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4c05d6f314cfc" w:history="1">
              <w:r>
                <w:rPr>
                  <w:rStyle w:val="Hyperlink"/>
                </w:rPr>
                <w:t>2024-2030年中国煤焦油深加工市场调查研究与前景趋势报告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4c05d6f314cfc" w:history="1">
              <w:r>
                <w:rPr>
                  <w:rStyle w:val="Hyperlink"/>
                </w:rPr>
                <w:t>2024-2030年中国煤焦油深加工市场调查研究与前景趋势报告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4c05d6f314cfc" w:history="1">
                <w:r>
                  <w:rPr>
                    <w:rStyle w:val="Hyperlink"/>
                  </w:rPr>
                  <w:t>https://www.20087.com/5/03/MeiJiaoYouShenJiaGongHangYeFaZhanQuShi.html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作为煤炭炼焦的副产品，其深加工产业链涵盖了沥青、萘、酚等多种化工原料的生产。近年来，随着环保法规的收紧和技术革新，煤焦油深加工行业经历了转型升级。企业开始采用清洁生产技术，减少污染物排放，提高资源利用率。然而，煤焦油的高污染性和能源结构的调整给行业带来了挑战。</w:t>
      </w:r>
      <w:r>
        <w:rPr>
          <w:rFonts w:hint="eastAsia"/>
        </w:rPr>
        <w:br/>
      </w:r>
      <w:r>
        <w:rPr>
          <w:rFonts w:hint="eastAsia"/>
        </w:rPr>
        <w:t>　　煤焦油深加工行业未来将更加注重可持续性和资源循环利用。循环经济模式的推广将鼓励企业采用闭路循环和废弃物资源化策略，减少对环境的影响。同时，研发高附加值产品，如特种化学品和新材料，将成为企业提升利润空间的关键。此外，政策导向和市场需求将推动煤焦油深加工企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4c05d6f314cfc" w:history="1">
        <w:r>
          <w:rPr>
            <w:rStyle w:val="Hyperlink"/>
          </w:rPr>
          <w:t>2024-2030年中国煤焦油深加工市场调查研究与前景趋势报告</w:t>
        </w:r>
      </w:hyperlink>
      <w:r>
        <w:rPr>
          <w:rFonts w:hint="eastAsia"/>
        </w:rPr>
        <w:t>》依托国家统计局、发改委及煤焦油深加工相关行业协会的详实数据，对煤焦油深加工行业的现状、市场需求、市场规模、产业链结构、价格变动、细分市场进行了全面调研。煤焦油深加工报告还详细剖析了煤焦油深加工市场竞争格局，重点关注了品牌影响力、市场集中度及重点企业运营情况，并在预测煤焦油深加工市场发展前景和发展趋势的同时，识别了煤焦油深加工行业潜在的风险与机遇。煤焦油深加工报告以专业、科学、规范的研究方法和客观、权威的分析，为煤焦油深加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煤焦油行业宏观环境分析</w:t>
      </w:r>
      <w:r>
        <w:rPr>
          <w:rFonts w:hint="eastAsia"/>
        </w:rPr>
        <w:br/>
      </w:r>
      <w:r>
        <w:rPr>
          <w:rFonts w:hint="eastAsia"/>
        </w:rPr>
        <w:t>　　第一节 煤焦油行业政策环境分析</w:t>
      </w:r>
      <w:r>
        <w:rPr>
          <w:rFonts w:hint="eastAsia"/>
        </w:rPr>
        <w:br/>
      </w:r>
      <w:r>
        <w:rPr>
          <w:rFonts w:hint="eastAsia"/>
        </w:rPr>
        <w:t>　　第二节 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煤焦油深加工行业产业链分析</w:t>
      </w:r>
      <w:r>
        <w:rPr>
          <w:rFonts w:hint="eastAsia"/>
        </w:rPr>
        <w:br/>
      </w:r>
      <w:r>
        <w:rPr>
          <w:rFonts w:hint="eastAsia"/>
        </w:rPr>
        <w:t>　　第一节 煤焦油深加工行业现状</w:t>
      </w:r>
      <w:r>
        <w:rPr>
          <w:rFonts w:hint="eastAsia"/>
        </w:rPr>
        <w:br/>
      </w:r>
      <w:r>
        <w:rPr>
          <w:rFonts w:hint="eastAsia"/>
        </w:rPr>
        <w:t>　　　　一、煤焦油深加工概况</w:t>
      </w:r>
      <w:r>
        <w:rPr>
          <w:rFonts w:hint="eastAsia"/>
        </w:rPr>
        <w:br/>
      </w:r>
      <w:r>
        <w:rPr>
          <w:rFonts w:hint="eastAsia"/>
        </w:rPr>
        <w:t>　　　　二、煤焦油产业链分析</w:t>
      </w:r>
      <w:r>
        <w:rPr>
          <w:rFonts w:hint="eastAsia"/>
        </w:rPr>
        <w:br/>
      </w:r>
      <w:r>
        <w:rPr>
          <w:rFonts w:hint="eastAsia"/>
        </w:rPr>
        <w:t>　　第二节 煤焦油行业上游产业现状分析</w:t>
      </w:r>
      <w:r>
        <w:rPr>
          <w:rFonts w:hint="eastAsia"/>
        </w:rPr>
        <w:br/>
      </w:r>
      <w:r>
        <w:rPr>
          <w:rFonts w:hint="eastAsia"/>
        </w:rPr>
        <w:t>　　　　一、中国煤炭市场价格走势</w:t>
      </w:r>
      <w:r>
        <w:rPr>
          <w:rFonts w:hint="eastAsia"/>
        </w:rPr>
        <w:br/>
      </w:r>
      <w:r>
        <w:rPr>
          <w:rFonts w:hint="eastAsia"/>
        </w:rPr>
        <w:t>　　　　二、中国焦煤供需形势分析</w:t>
      </w:r>
      <w:r>
        <w:rPr>
          <w:rFonts w:hint="eastAsia"/>
        </w:rPr>
        <w:br/>
      </w:r>
      <w:r>
        <w:rPr>
          <w:rFonts w:hint="eastAsia"/>
        </w:rPr>
        <w:t>　　　　三、中国焦煤价格走势分析</w:t>
      </w:r>
      <w:r>
        <w:rPr>
          <w:rFonts w:hint="eastAsia"/>
        </w:rPr>
        <w:br/>
      </w:r>
      <w:r>
        <w:rPr>
          <w:rFonts w:hint="eastAsia"/>
        </w:rPr>
        <w:t>　　　　四、中国焦炭产量状况分析</w:t>
      </w:r>
      <w:r>
        <w:rPr>
          <w:rFonts w:hint="eastAsia"/>
        </w:rPr>
        <w:br/>
      </w:r>
      <w:r>
        <w:rPr>
          <w:rFonts w:hint="eastAsia"/>
        </w:rPr>
        <w:t>　　　　　　（一）中国焦炭产量总体情况</w:t>
      </w:r>
      <w:r>
        <w:rPr>
          <w:rFonts w:hint="eastAsia"/>
        </w:rPr>
        <w:br/>
      </w:r>
      <w:r>
        <w:rPr>
          <w:rFonts w:hint="eastAsia"/>
        </w:rPr>
        <w:t>　　　　　　（二）主要省市焦炭产量情况</w:t>
      </w:r>
      <w:r>
        <w:rPr>
          <w:rFonts w:hint="eastAsia"/>
        </w:rPr>
        <w:br/>
      </w:r>
      <w:r>
        <w:rPr>
          <w:rFonts w:hint="eastAsia"/>
        </w:rPr>
        <w:t>　　第三节 煤焦油下游产品市场分析</w:t>
      </w:r>
      <w:r>
        <w:rPr>
          <w:rFonts w:hint="eastAsia"/>
        </w:rPr>
        <w:br/>
      </w:r>
      <w:r>
        <w:rPr>
          <w:rFonts w:hint="eastAsia"/>
        </w:rPr>
        <w:t>　　　　一、工业萘</w:t>
      </w:r>
      <w:r>
        <w:rPr>
          <w:rFonts w:hint="eastAsia"/>
        </w:rPr>
        <w:br/>
      </w:r>
      <w:r>
        <w:rPr>
          <w:rFonts w:hint="eastAsia"/>
        </w:rPr>
        <w:t>　　　　　　（一）工业萘生产情况分析</w:t>
      </w:r>
      <w:r>
        <w:rPr>
          <w:rFonts w:hint="eastAsia"/>
        </w:rPr>
        <w:br/>
      </w:r>
      <w:r>
        <w:rPr>
          <w:rFonts w:hint="eastAsia"/>
        </w:rPr>
        <w:t>　　　　　　（二）工业萘市场需求分析</w:t>
      </w:r>
      <w:r>
        <w:rPr>
          <w:rFonts w:hint="eastAsia"/>
        </w:rPr>
        <w:br/>
      </w:r>
      <w:r>
        <w:rPr>
          <w:rFonts w:hint="eastAsia"/>
        </w:rPr>
        <w:t>　　　　　　（三）工业萘价格走势分析</w:t>
      </w:r>
      <w:r>
        <w:rPr>
          <w:rFonts w:hint="eastAsia"/>
        </w:rPr>
        <w:br/>
      </w:r>
      <w:r>
        <w:rPr>
          <w:rFonts w:hint="eastAsia"/>
        </w:rPr>
        <w:t>　　　　二、沥青</w:t>
      </w:r>
      <w:r>
        <w:rPr>
          <w:rFonts w:hint="eastAsia"/>
        </w:rPr>
        <w:br/>
      </w:r>
      <w:r>
        <w:rPr>
          <w:rFonts w:hint="eastAsia"/>
        </w:rPr>
        <w:t>　　　　　　（一）煤沥青种类及应用分析</w:t>
      </w:r>
      <w:r>
        <w:rPr>
          <w:rFonts w:hint="eastAsia"/>
        </w:rPr>
        <w:br/>
      </w:r>
      <w:r>
        <w:rPr>
          <w:rFonts w:hint="eastAsia"/>
        </w:rPr>
        <w:t>　　　　　　（二）煤沥青生产及价格分析</w:t>
      </w:r>
      <w:r>
        <w:rPr>
          <w:rFonts w:hint="eastAsia"/>
        </w:rPr>
        <w:br/>
      </w:r>
      <w:r>
        <w:rPr>
          <w:rFonts w:hint="eastAsia"/>
        </w:rPr>
        <w:t>　　　　三、炭黑</w:t>
      </w:r>
      <w:r>
        <w:rPr>
          <w:rFonts w:hint="eastAsia"/>
        </w:rPr>
        <w:br/>
      </w:r>
      <w:r>
        <w:rPr>
          <w:rFonts w:hint="eastAsia"/>
        </w:rPr>
        <w:t>　　　　　　（一）炭黑市场应用概况</w:t>
      </w:r>
      <w:r>
        <w:rPr>
          <w:rFonts w:hint="eastAsia"/>
        </w:rPr>
        <w:br/>
      </w:r>
      <w:r>
        <w:rPr>
          <w:rFonts w:hint="eastAsia"/>
        </w:rPr>
        <w:t>　　　　　　（二）炭黑行业产量分析</w:t>
      </w:r>
      <w:r>
        <w:rPr>
          <w:rFonts w:hint="eastAsia"/>
        </w:rPr>
        <w:br/>
      </w:r>
      <w:r>
        <w:rPr>
          <w:rFonts w:hint="eastAsia"/>
        </w:rPr>
        <w:t>　　　　　　（三）炭黑市场需求分析</w:t>
      </w:r>
      <w:r>
        <w:rPr>
          <w:rFonts w:hint="eastAsia"/>
        </w:rPr>
        <w:br/>
      </w:r>
      <w:r>
        <w:rPr>
          <w:rFonts w:hint="eastAsia"/>
        </w:rPr>
        <w:t>　　　　　　（四）炭黑企业盈利走势</w:t>
      </w:r>
      <w:r>
        <w:rPr>
          <w:rFonts w:hint="eastAsia"/>
        </w:rPr>
        <w:br/>
      </w:r>
      <w:r>
        <w:rPr>
          <w:rFonts w:hint="eastAsia"/>
        </w:rPr>
        <w:t>　　　　四、成品油</w:t>
      </w:r>
      <w:r>
        <w:rPr>
          <w:rFonts w:hint="eastAsia"/>
        </w:rPr>
        <w:br/>
      </w:r>
      <w:r>
        <w:rPr>
          <w:rFonts w:hint="eastAsia"/>
        </w:rPr>
        <w:t>　　　　　　（一）汽油市场需求分析</w:t>
      </w:r>
      <w:r>
        <w:rPr>
          <w:rFonts w:hint="eastAsia"/>
        </w:rPr>
        <w:br/>
      </w:r>
      <w:r>
        <w:rPr>
          <w:rFonts w:hint="eastAsia"/>
        </w:rPr>
        <w:t>　　　　　　（二）柴油市场需求分析</w:t>
      </w:r>
      <w:r>
        <w:rPr>
          <w:rFonts w:hint="eastAsia"/>
        </w:rPr>
        <w:br/>
      </w:r>
      <w:r>
        <w:rPr>
          <w:rFonts w:hint="eastAsia"/>
        </w:rPr>
        <w:t>　　　　　　（三）燃料油市场需求情况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煤焦油加工行业发展概况分析</w:t>
      </w:r>
      <w:r>
        <w:rPr>
          <w:rFonts w:hint="eastAsia"/>
        </w:rPr>
        <w:br/>
      </w:r>
      <w:r>
        <w:rPr>
          <w:rFonts w:hint="eastAsia"/>
        </w:rPr>
        <w:t>　　第一节 煤焦油市场情况分析</w:t>
      </w:r>
      <w:r>
        <w:rPr>
          <w:rFonts w:hint="eastAsia"/>
        </w:rPr>
        <w:br/>
      </w:r>
      <w:r>
        <w:rPr>
          <w:rFonts w:hint="eastAsia"/>
        </w:rPr>
        <w:t>　　　　一、煤焦油行业生产能力分析</w:t>
      </w:r>
      <w:r>
        <w:rPr>
          <w:rFonts w:hint="eastAsia"/>
        </w:rPr>
        <w:br/>
      </w:r>
      <w:r>
        <w:rPr>
          <w:rFonts w:hint="eastAsia"/>
        </w:rPr>
        <w:t>　　　　　　（一）煤焦油行业产能分析</w:t>
      </w:r>
      <w:r>
        <w:rPr>
          <w:rFonts w:hint="eastAsia"/>
        </w:rPr>
        <w:br/>
      </w:r>
      <w:r>
        <w:rPr>
          <w:rFonts w:hint="eastAsia"/>
        </w:rPr>
        <w:t>　　　　　　（二）煤焦油行业产量分析</w:t>
      </w:r>
      <w:r>
        <w:rPr>
          <w:rFonts w:hint="eastAsia"/>
        </w:rPr>
        <w:br/>
      </w:r>
      <w:r>
        <w:rPr>
          <w:rFonts w:hint="eastAsia"/>
        </w:rPr>
        <w:t>　　　　　　（三）煤焦油产能区域分布</w:t>
      </w:r>
      <w:r>
        <w:rPr>
          <w:rFonts w:hint="eastAsia"/>
        </w:rPr>
        <w:br/>
      </w:r>
      <w:r>
        <w:rPr>
          <w:rFonts w:hint="eastAsia"/>
        </w:rPr>
        <w:t>　　　　二、煤焦油行业价格走势分析</w:t>
      </w:r>
      <w:r>
        <w:rPr>
          <w:rFonts w:hint="eastAsia"/>
        </w:rPr>
        <w:br/>
      </w:r>
      <w:r>
        <w:rPr>
          <w:rFonts w:hint="eastAsia"/>
        </w:rPr>
        <w:t>　　第二节 中国煤焦油深加工现状</w:t>
      </w:r>
      <w:r>
        <w:rPr>
          <w:rFonts w:hint="eastAsia"/>
        </w:rPr>
        <w:br/>
      </w:r>
      <w:r>
        <w:rPr>
          <w:rFonts w:hint="eastAsia"/>
        </w:rPr>
        <w:t>　　　　一、国内外煤焦油深加工现状</w:t>
      </w:r>
      <w:r>
        <w:rPr>
          <w:rFonts w:hint="eastAsia"/>
        </w:rPr>
        <w:br/>
      </w:r>
      <w:r>
        <w:rPr>
          <w:rFonts w:hint="eastAsia"/>
        </w:rPr>
        <w:t>　　　　二、中国煤焦油深加工产能分析</w:t>
      </w:r>
      <w:r>
        <w:rPr>
          <w:rFonts w:hint="eastAsia"/>
        </w:rPr>
        <w:br/>
      </w:r>
      <w:r>
        <w:rPr>
          <w:rFonts w:hint="eastAsia"/>
        </w:rPr>
        <w:t>　　　　三、煤焦油深加工经济效益分析</w:t>
      </w:r>
      <w:r>
        <w:rPr>
          <w:rFonts w:hint="eastAsia"/>
        </w:rPr>
        <w:br/>
      </w:r>
      <w:r>
        <w:rPr>
          <w:rFonts w:hint="eastAsia"/>
        </w:rPr>
        <w:t>　　　　四、煤焦油深加工市场规模分析</w:t>
      </w:r>
      <w:r>
        <w:rPr>
          <w:rFonts w:hint="eastAsia"/>
        </w:rPr>
        <w:br/>
      </w:r>
      <w:r>
        <w:rPr>
          <w:rFonts w:hint="eastAsia"/>
        </w:rPr>
        <w:t>　　　　五、煤焦油深加工价格影响因素</w:t>
      </w:r>
      <w:r>
        <w:rPr>
          <w:rFonts w:hint="eastAsia"/>
        </w:rPr>
        <w:br/>
      </w:r>
      <w:r>
        <w:rPr>
          <w:rFonts w:hint="eastAsia"/>
        </w:rPr>
        <w:t>　　第三节 煤焦油行业项目建设情况</w:t>
      </w:r>
      <w:r>
        <w:rPr>
          <w:rFonts w:hint="eastAsia"/>
        </w:rPr>
        <w:br/>
      </w:r>
      <w:r>
        <w:rPr>
          <w:rFonts w:hint="eastAsia"/>
        </w:rPr>
        <w:t>　　　　一、煤焦油项目投资建设总况</w:t>
      </w:r>
      <w:r>
        <w:rPr>
          <w:rFonts w:hint="eastAsia"/>
        </w:rPr>
        <w:br/>
      </w:r>
      <w:r>
        <w:rPr>
          <w:rFonts w:hint="eastAsia"/>
        </w:rPr>
        <w:t>　　　　二、煤焦油轻质化项目建设</w:t>
      </w:r>
      <w:r>
        <w:rPr>
          <w:rFonts w:hint="eastAsia"/>
        </w:rPr>
        <w:br/>
      </w:r>
      <w:r>
        <w:rPr>
          <w:rFonts w:hint="eastAsia"/>
        </w:rPr>
        <w:t>　　　　三、煤焦油综合利用项目建设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煤焦油深加工行业经营策略分析</w:t>
      </w:r>
      <w:r>
        <w:rPr>
          <w:rFonts w:hint="eastAsia"/>
        </w:rPr>
        <w:br/>
      </w:r>
      <w:r>
        <w:rPr>
          <w:rFonts w:hint="eastAsia"/>
        </w:rPr>
        <w:t>　　第一节 生命周期分析</w:t>
      </w:r>
      <w:r>
        <w:rPr>
          <w:rFonts w:hint="eastAsia"/>
        </w:rPr>
        <w:br/>
      </w:r>
      <w:r>
        <w:rPr>
          <w:rFonts w:hint="eastAsia"/>
        </w:rPr>
        <w:t>　　第二节 价值链分析</w:t>
      </w:r>
      <w:r>
        <w:rPr>
          <w:rFonts w:hint="eastAsia"/>
        </w:rPr>
        <w:br/>
      </w:r>
      <w:r>
        <w:rPr>
          <w:rFonts w:hint="eastAsia"/>
        </w:rPr>
        <w:t>　　第三节 集中度分析</w:t>
      </w:r>
      <w:r>
        <w:rPr>
          <w:rFonts w:hint="eastAsia"/>
        </w:rPr>
        <w:br/>
      </w:r>
      <w:r>
        <w:rPr>
          <w:rFonts w:hint="eastAsia"/>
        </w:rPr>
        <w:t>　　第四节 市场营销策略分析</w:t>
      </w:r>
      <w:r>
        <w:rPr>
          <w:rFonts w:hint="eastAsia"/>
        </w:rPr>
        <w:br/>
      </w:r>
      <w:r>
        <w:rPr>
          <w:rFonts w:hint="eastAsia"/>
        </w:rPr>
        <w:t>　　第五节 煤焦油深加工行业发展战略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2024年中国煤焦油深加工行业竞争格局分析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煤焦油深加工行业竞争格局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煤焦油深加工行业五力竞争分析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煤焦油深加工行业壁垒分析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煤焦油深加工行业竞争力提升策略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煤焦油深加工行业企业分析</w:t>
      </w:r>
      <w:r>
        <w:rPr>
          <w:rFonts w:hint="eastAsia"/>
        </w:rPr>
        <w:br/>
      </w:r>
      <w:r>
        <w:rPr>
          <w:rFonts w:hint="eastAsia"/>
        </w:rPr>
        <w:t>　　第一节 福建海峡集团竞争力分析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旭阳煤化工集团竞争力分析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黄骅市信诺立兴精细化工股份有限公司竞争力分析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乌海宝化万辰煤化工有限责任公司竞争力分析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山西焦化集团有限公司竞争力分析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2024-2030年煤焦油深加工行业发展趋势分析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2024-2030年中国煤焦油行业投资环境分析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2024-2030年煤焦油深加工行业市场发展趋势</w:t>
      </w:r>
      <w:r>
        <w:rPr>
          <w:rFonts w:hint="eastAsia"/>
        </w:rPr>
        <w:br/>
      </w:r>
      <w:r>
        <w:rPr>
          <w:rFonts w:hint="eastAsia"/>
        </w:rPr>
        <w:t>　　第三节 2024-2030年煤焦油深加工行业市场规模预测</w:t>
      </w:r>
      <w:r>
        <w:rPr>
          <w:rFonts w:hint="eastAsia"/>
        </w:rPr>
        <w:br/>
      </w:r>
      <w:r>
        <w:rPr>
          <w:rFonts w:hint="eastAsia"/>
        </w:rPr>
        <w:t>　　第四节 2024-2030年煤焦油深加工行业投资建议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煤焦油深加工行业风险因素分析</w:t>
      </w:r>
      <w:r>
        <w:rPr>
          <w:rFonts w:hint="eastAsia"/>
        </w:rPr>
        <w:br/>
      </w:r>
      <w:r>
        <w:rPr>
          <w:rFonts w:hint="eastAsia"/>
        </w:rPr>
        <w:t>　　第一节 建设开发风险</w:t>
      </w:r>
      <w:r>
        <w:rPr>
          <w:rFonts w:hint="eastAsia"/>
        </w:rPr>
        <w:br/>
      </w:r>
      <w:r>
        <w:rPr>
          <w:rFonts w:hint="eastAsia"/>
        </w:rPr>
        <w:t>　　第二节 市场运营风险</w:t>
      </w:r>
      <w:r>
        <w:rPr>
          <w:rFonts w:hint="eastAsia"/>
        </w:rPr>
        <w:br/>
      </w:r>
      <w:r>
        <w:rPr>
          <w:rFonts w:hint="eastAsia"/>
        </w:rPr>
        <w:t>　　第三节 原料市场风险</w:t>
      </w:r>
      <w:r>
        <w:rPr>
          <w:rFonts w:hint="eastAsia"/>
        </w:rPr>
        <w:br/>
      </w:r>
      <w:r>
        <w:rPr>
          <w:rFonts w:hint="eastAsia"/>
        </w:rPr>
        <w:t>　　第四节 法律政策风险</w:t>
      </w:r>
      <w:r>
        <w:rPr>
          <w:rFonts w:hint="eastAsia"/>
        </w:rPr>
        <w:br/>
      </w:r>
      <w:r>
        <w:rPr>
          <w:rFonts w:hint="eastAsia"/>
        </w:rPr>
        <w:t>　　第五节 环境安全风险</w:t>
      </w:r>
      <w:r>
        <w:rPr>
          <w:rFonts w:hint="eastAsia"/>
        </w:rPr>
        <w:br/>
      </w:r>
      <w:r>
        <w:rPr>
          <w:rFonts w:hint="eastAsia"/>
        </w:rPr>
        <w:t>　　第六节 [中.智.林]行业进入壁垒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煤焦油深加工行业现状</w:t>
      </w:r>
      <w:r>
        <w:rPr>
          <w:rFonts w:hint="eastAsia"/>
        </w:rPr>
        <w:br/>
      </w:r>
      <w:r>
        <w:rPr>
          <w:rFonts w:hint="eastAsia"/>
        </w:rPr>
        <w:t>　　图表 煤焦油深加工行业产业链调研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2019-2024年煤焦油深加工行业市场容量统计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2019-2024年中国煤焦油深加工行业市场规模情况</w:t>
      </w:r>
      <w:r>
        <w:rPr>
          <w:rFonts w:hint="eastAsia"/>
        </w:rPr>
        <w:br/>
      </w:r>
      <w:r>
        <w:rPr>
          <w:rFonts w:hint="eastAsia"/>
        </w:rPr>
        <w:t>　　图表 煤焦油深加工行业动态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2019-2024年中国煤焦油深加工行业经营效益分析</w:t>
      </w:r>
      <w:r>
        <w:rPr>
          <w:rFonts w:hint="eastAsia"/>
        </w:rPr>
        <w:br/>
      </w:r>
      <w:r>
        <w:rPr>
          <w:rFonts w:hint="eastAsia"/>
        </w:rPr>
        <w:t>　　图表 煤焦油深加工行业竞争对手分析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**地区煤焦油深加工市场规模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**地区煤焦油深加工市场调研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**地区煤焦油深加工市场规模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**地区煤焦油深加工市场调研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2024-2030年中国煤焦油深加工行业信息化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2024-2030年中国煤焦油深加工行业市场容量预测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2024-2030年中国煤焦油深加工行业市场规模预测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2024-2030年中国煤焦油深加工行业风险分析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2024-2030年中国煤焦油深加工市场前景分析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2024-2030年中国煤焦油深加工行业发展趋势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4c05d6f314cfc" w:history="1">
        <w:r>
          <w:rPr>
            <w:rStyle w:val="Hyperlink"/>
          </w:rPr>
          <w:t>2024-2030年中国煤焦油深加工市场调查研究与前景趋势报告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4c05d6f314cfc" w:history="1">
        <w:r>
          <w:rPr>
            <w:rStyle w:val="Hyperlink"/>
          </w:rPr>
          <w:t>https://www.20087.com/5/03/MeiJiaoYouShenJiaGongHangYeFaZhanQuShi.html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45dd66daf4598" w:history="1">
      <w:r>
        <w:rPr>
          <w:rStyle w:val="Hyperlink"/>
        </w:rPr>
        <w:t>2024-2030年中国煤焦油深加工市场调查研究与前景趋势报告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eiJiaoYouShenJiaGongHangYeFaZhanQuShi.html" TargetMode="External" Id="R7b94c05d6f31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eiJiaoYouShenJiaGongHangYeFaZhanQuShi.html" TargetMode="External" Id="Rad645dd66daf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2024-04-21T05:41:00Z</dcterms:created>
  <dcterms:modified xsi:type="dcterms:W3CDTF">2024-04-21T06:41:00Z</dcterms:modified>
  <dc:subject>2024-2030年中国煤焦油深加工市场调查研究与前景趋势报告</dc:subject>
  <dc:title>2024-2030年中国煤焦油深加工市场调查研究与前景趋势报告</dc:title>
  <cp:keywords>2024-2030年中国煤焦油深加工市场调查研究与前景趋势报告</cp:keywords>
  <dc:description>2024-2030年中国煤焦油深加工市场调查研究与前景趋势报告</dc:description>
</cp:coreProperties>
</file>