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3610555d8b4df7" w:history="1">
              <w:r>
                <w:rPr>
                  <w:rStyle w:val="Hyperlink"/>
                </w:rPr>
                <w:t>2024-2030年全球与中国相炭微球发展现状及前景趋势分析报告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3610555d8b4df7" w:history="1">
              <w:r>
                <w:rPr>
                  <w:rStyle w:val="Hyperlink"/>
                </w:rPr>
                <w:t>2024-2030年全球与中国相炭微球发展现状及前景趋势分析报告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3610555d8b4df7" w:history="1">
                <w:r>
                  <w:rPr>
                    <w:rStyle w:val="Hyperlink"/>
                  </w:rPr>
                  <w:t>https://www.20087.com/5/73/XiangTanWeiQiuFaZhanQianJingFenXi.html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相炭微球是一种具有特殊结构和性能的炭材料，广泛应用于催化剂载体、吸附剂、电极材料等领域。近年来，随着新材料技术的不断发展和应用领域的拓展，相炭微球的市场需求持续增长。目前市场上的相炭微产品种类繁多，性能各异，消费者可根据具体需求选择合适的产品。</w:t>
      </w:r>
      <w:r>
        <w:rPr>
          <w:rFonts w:hint="eastAsia"/>
        </w:rPr>
        <w:br/>
      </w:r>
      <w:r>
        <w:rPr>
          <w:rFonts w:hint="eastAsia"/>
        </w:rPr>
        <w:t>　　未来，相炭微球的发展将更加注重性能提升和应用拓展。通过优化制备工艺和材料组成，提高相炭微球的比表面积、孔径分布等关键性能指标。同时，加强相炭微球在新能源、环保等新兴领域的应用研究，拓展其市场空间。此外，随着复合材料技术的发展，相炭微球与其他材料的复合应用也将成为未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3610555d8b4df7" w:history="1">
        <w:r>
          <w:rPr>
            <w:rStyle w:val="Hyperlink"/>
          </w:rPr>
          <w:t>2024-2030年全球与中国相炭微球发展现状及前景趋势分析报告</w:t>
        </w:r>
      </w:hyperlink>
      <w:r>
        <w:rPr>
          <w:rFonts w:hint="eastAsia"/>
        </w:rPr>
        <w:t>》基于详实数据，从市场规模、需求变化及价格动态等维度，全面解析了相炭微球行业的现状与发展趋势，并对相炭微球产业链各环节进行了系统性探讨。报告科学预测了相炭微球行业未来发展方向，重点分析了相炭微球技术现状及创新路径，同时聚焦相炭微球重点企业的经营表现，评估了市场竞争格局、品牌影响力及市场集中度。通过对细分市场的深入研究及SWOT分析，报告揭示了相炭微球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中国相炭微球概述</w:t>
      </w:r>
      <w:r>
        <w:rPr>
          <w:rFonts w:hint="eastAsia"/>
        </w:rPr>
        <w:br/>
      </w:r>
      <w:r>
        <w:rPr>
          <w:rFonts w:hint="eastAsia"/>
        </w:rPr>
        <w:t>　　第一节 相炭微球行业定义</w:t>
      </w:r>
      <w:r>
        <w:rPr>
          <w:rFonts w:hint="eastAsia"/>
        </w:rPr>
        <w:br/>
      </w:r>
      <w:r>
        <w:rPr>
          <w:rFonts w:hint="eastAsia"/>
        </w:rPr>
        <w:t>　　第二节 相炭微球行业发展特性</w:t>
      </w:r>
      <w:r>
        <w:rPr>
          <w:rFonts w:hint="eastAsia"/>
        </w:rPr>
        <w:br/>
      </w:r>
      <w:r>
        <w:rPr>
          <w:rFonts w:hint="eastAsia"/>
        </w:rPr>
        <w:t>　　第三节 相炭微球产业链分析</w:t>
      </w:r>
      <w:r>
        <w:rPr>
          <w:rFonts w:hint="eastAsia"/>
        </w:rPr>
        <w:br/>
      </w:r>
      <w:r>
        <w:rPr>
          <w:rFonts w:hint="eastAsia"/>
        </w:rPr>
        <w:t>　　第四节 相炭微球行业生命周期分析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2023-2024年国外主要相炭微球市场发展概况</w:t>
      </w:r>
      <w:r>
        <w:rPr>
          <w:rFonts w:hint="eastAsia"/>
        </w:rPr>
        <w:br/>
      </w:r>
      <w:r>
        <w:rPr>
          <w:rFonts w:hint="eastAsia"/>
        </w:rPr>
        <w:t>　　第一节 全球相炭微球市场发展分析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欧洲地区主要国家相炭微球市场概况</w:t>
      </w:r>
      <w:r>
        <w:rPr>
          <w:rFonts w:hint="eastAsia"/>
        </w:rPr>
        <w:br/>
      </w:r>
      <w:r>
        <w:rPr>
          <w:rFonts w:hint="eastAsia"/>
        </w:rPr>
        <w:t>　　第三节 北美地区相炭微球市场概况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亚洲地区主要国家相炭微球市场概况</w:t>
      </w:r>
      <w:r>
        <w:rPr>
          <w:rFonts w:hint="eastAsia"/>
        </w:rPr>
        <w:br/>
      </w:r>
      <w:r>
        <w:rPr>
          <w:rFonts w:hint="eastAsia"/>
        </w:rPr>
        <w:t>　　第五节 全球相炭微球市场发展预测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2023-2024年中国相炭微球发展环境分析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相炭微球行业相关政策、标准</w:t>
      </w:r>
      <w:r>
        <w:rPr>
          <w:rFonts w:hint="eastAsia"/>
        </w:rPr>
        <w:br/>
      </w:r>
      <w:r>
        <w:rPr>
          <w:rFonts w:hint="eastAsia"/>
        </w:rPr>
        <w:t>　　第三节 相炭微球行业相关发展规划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2023-2024年中国相炭微球技术发展分析</w:t>
      </w:r>
      <w:r>
        <w:rPr>
          <w:rFonts w:hint="eastAsia"/>
        </w:rPr>
        <w:br/>
      </w:r>
      <w:r>
        <w:rPr>
          <w:rFonts w:hint="eastAsia"/>
        </w:rPr>
        <w:t>　　第一节 当前相炭微球技术发展现状分析</w:t>
      </w:r>
      <w:r>
        <w:rPr>
          <w:rFonts w:hint="eastAsia"/>
        </w:rPr>
        <w:br/>
      </w:r>
      <w:r>
        <w:rPr>
          <w:rFonts w:hint="eastAsia"/>
        </w:rPr>
        <w:t>　　第二节 相炭微球生产中需注意的问题</w:t>
      </w:r>
      <w:r>
        <w:rPr>
          <w:rFonts w:hint="eastAsia"/>
        </w:rPr>
        <w:br/>
      </w:r>
      <w:r>
        <w:rPr>
          <w:rFonts w:hint="eastAsia"/>
        </w:rPr>
        <w:t>　　第三节 相炭微球行业主要技术发展趋势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相炭微球市场特性分析</w:t>
      </w:r>
      <w:r>
        <w:rPr>
          <w:rFonts w:hint="eastAsia"/>
        </w:rPr>
        <w:br/>
      </w:r>
      <w:r>
        <w:rPr>
          <w:rFonts w:hint="eastAsia"/>
        </w:rPr>
        <w:t>　　第一节 相炭微球行业集中度分析</w:t>
      </w:r>
      <w:r>
        <w:rPr>
          <w:rFonts w:hint="eastAsia"/>
        </w:rPr>
        <w:br/>
      </w:r>
      <w:r>
        <w:rPr>
          <w:rFonts w:hint="eastAsia"/>
        </w:rPr>
        <w:t>　　第二节 相炭微球行业SWOT分析</w:t>
      </w:r>
      <w:r>
        <w:rPr>
          <w:rFonts w:hint="eastAsia"/>
        </w:rPr>
        <w:br/>
      </w:r>
      <w:r>
        <w:rPr>
          <w:rFonts w:hint="eastAsia"/>
        </w:rPr>
        <w:t>　　　　一、相炭微球行业优势</w:t>
      </w:r>
      <w:r>
        <w:rPr>
          <w:rFonts w:hint="eastAsia"/>
        </w:rPr>
        <w:br/>
      </w:r>
      <w:r>
        <w:rPr>
          <w:rFonts w:hint="eastAsia"/>
        </w:rPr>
        <w:t>　　　　二、相炭微球行业劣势</w:t>
      </w:r>
      <w:r>
        <w:rPr>
          <w:rFonts w:hint="eastAsia"/>
        </w:rPr>
        <w:br/>
      </w:r>
      <w:r>
        <w:rPr>
          <w:rFonts w:hint="eastAsia"/>
        </w:rPr>
        <w:t>　　　　三、相炭微球行业机会</w:t>
      </w:r>
      <w:r>
        <w:rPr>
          <w:rFonts w:hint="eastAsia"/>
        </w:rPr>
        <w:br/>
      </w:r>
      <w:r>
        <w:rPr>
          <w:rFonts w:hint="eastAsia"/>
        </w:rPr>
        <w:t>　　　　四、相炭微球行业风险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中国相炭微球发展现状</w:t>
      </w:r>
      <w:r>
        <w:rPr>
          <w:rFonts w:hint="eastAsia"/>
        </w:rPr>
        <w:br/>
      </w:r>
      <w:r>
        <w:rPr>
          <w:rFonts w:hint="eastAsia"/>
        </w:rPr>
        <w:t>　　第一节 中国相炭微球市场现状分析</w:t>
      </w:r>
      <w:r>
        <w:rPr>
          <w:rFonts w:hint="eastAsia"/>
        </w:rPr>
        <w:br/>
      </w:r>
      <w:r>
        <w:rPr>
          <w:rFonts w:hint="eastAsia"/>
        </w:rPr>
        <w:t>　　第二节 中国相炭微球行业产量情况分析及预测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一、相炭微球总体产能规模</w:t>
      </w:r>
      <w:r>
        <w:rPr>
          <w:rFonts w:hint="eastAsia"/>
        </w:rPr>
        <w:br/>
      </w:r>
      <w:r>
        <w:rPr>
          <w:rFonts w:hint="eastAsia"/>
        </w:rPr>
        <w:t>　　　　二、相炭微球生产区域分布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三、2019-2024年中国相炭微球产量统计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四、2024-2030年中国相炭微球产量预测</w:t>
      </w:r>
      <w:r>
        <w:rPr>
          <w:rFonts w:hint="eastAsia"/>
        </w:rPr>
        <w:br/>
      </w:r>
      <w:r>
        <w:rPr>
          <w:rFonts w:hint="eastAsia"/>
        </w:rPr>
        <w:t>　　第三节 中国相炭微球市场需求分析及预测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一、中国相炭微球市场需求特点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二、2019-2024年中国相炭微球市场需求量统计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三、2024-2030年中国相炭微球市场需求量预测</w:t>
      </w:r>
      <w:r>
        <w:rPr>
          <w:rFonts w:hint="eastAsia"/>
        </w:rPr>
        <w:br/>
      </w:r>
      <w:r>
        <w:rPr>
          <w:rFonts w:hint="eastAsia"/>
        </w:rPr>
        <w:t>　　第四节 中国相炭微球价格趋势分析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一、2019-2024年中国相炭微球市场价格趋势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二、2024-2030年中国相炭微球市场价格走势预测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2019-2024年相炭微球行业经济运行状况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2019-2024年中国相炭微球行业盈利能力分析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2019-2024年中国相炭微球行业发展能力分析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2019-2024年相炭微球行业偿债能力分析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2019-2024年相炭微球制造企业数量分析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相炭微球行业上、下游市场分析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相炭微球行业上游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相炭微球行业下游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中国相炭微球行业重点地区发展分析</w:t>
      </w:r>
      <w:r>
        <w:rPr>
          <w:rFonts w:hint="eastAsia"/>
        </w:rPr>
        <w:br/>
      </w:r>
      <w:r>
        <w:rPr>
          <w:rFonts w:hint="eastAsia"/>
        </w:rPr>
        <w:t>　　第一节 相炭微球行业重点区域市场结构调研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**地区相炭微球市场发展分析</w:t>
      </w:r>
      <w:r>
        <w:rPr>
          <w:rFonts w:hint="eastAsia"/>
        </w:rPr>
        <w:br/>
      </w:r>
      <w:r>
        <w:rPr>
          <w:rFonts w:hint="eastAsia"/>
        </w:rPr>
        <w:t>　　第三节 **地区相炭微球市场发展分析</w:t>
      </w:r>
      <w:r>
        <w:rPr>
          <w:rFonts w:hint="eastAsia"/>
        </w:rPr>
        <w:br/>
      </w:r>
      <w:r>
        <w:rPr>
          <w:rFonts w:hint="eastAsia"/>
        </w:rPr>
        <w:t>　　第四节 **地区相炭微球市场发展分析</w:t>
      </w:r>
      <w:r>
        <w:rPr>
          <w:rFonts w:hint="eastAsia"/>
        </w:rPr>
        <w:br/>
      </w:r>
      <w:r>
        <w:rPr>
          <w:rFonts w:hint="eastAsia"/>
        </w:rPr>
        <w:t>　　第五节 **地区相炭微球市场发展分析</w:t>
      </w:r>
      <w:r>
        <w:rPr>
          <w:rFonts w:hint="eastAsia"/>
        </w:rPr>
        <w:br/>
      </w:r>
      <w:r>
        <w:rPr>
          <w:rFonts w:hint="eastAsia"/>
        </w:rPr>
        <w:t>　　第六节 **地区相炭微球市场发展分析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2019-2024年中国相炭微球进出口分析</w:t>
      </w:r>
      <w:r>
        <w:rPr>
          <w:rFonts w:hint="eastAsia"/>
        </w:rPr>
        <w:br/>
      </w:r>
      <w:r>
        <w:rPr>
          <w:rFonts w:hint="eastAsia"/>
        </w:rPr>
        <w:t>　　第一节 相炭微球进口情况分析</w:t>
      </w:r>
      <w:r>
        <w:rPr>
          <w:rFonts w:hint="eastAsia"/>
        </w:rPr>
        <w:br/>
      </w:r>
      <w:r>
        <w:rPr>
          <w:rFonts w:hint="eastAsia"/>
        </w:rPr>
        <w:t>　　第二节 相炭微球出口情况分析</w:t>
      </w:r>
      <w:r>
        <w:rPr>
          <w:rFonts w:hint="eastAsia"/>
        </w:rPr>
        <w:br/>
      </w:r>
      <w:r>
        <w:rPr>
          <w:rFonts w:hint="eastAsia"/>
        </w:rPr>
        <w:t>　　第三节 影响相炭微球进出口因素分析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相炭微球行业重点企业竞争力分析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三、企业相炭微球经营状况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三、企业相炭微球经营状况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三、企业相炭微球经营状况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三、企业相炭微球经营状况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三、企业相炭微球经营状况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三、企业相炭微球经营状况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相炭微球行业企业经营策略研究分析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相炭微球企业多样化经营策略分析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一、相炭微球企业多样化经营情况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二、现行相炭微球行业多样化经营的方向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大型相炭微球企业集团未来发展策略分析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对中小相炭微球企业生产经营的建议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相炭微球行业投资风险预警</w:t>
      </w:r>
      <w:r>
        <w:rPr>
          <w:rFonts w:hint="eastAsia"/>
        </w:rPr>
        <w:br/>
      </w:r>
      <w:r>
        <w:rPr>
          <w:rFonts w:hint="eastAsia"/>
        </w:rPr>
        <w:t>　　第一节 影响相炭微球行业发展的主要因素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一、2024年影响相炭微球行业运行的有利因素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二、2024年影响相炭微球行业运行的稳定因素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三、2024年影响相炭微球行业运行的不利因素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四、2024年我国相炭微球行业发展面临的挑战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五、2024年我国相炭微球行业发展面临的机遇</w:t>
      </w:r>
      <w:r>
        <w:rPr>
          <w:rFonts w:hint="eastAsia"/>
        </w:rPr>
        <w:br/>
      </w:r>
      <w:r>
        <w:rPr>
          <w:rFonts w:hint="eastAsia"/>
        </w:rPr>
        <w:t>　　第二节 相炭微球行业投资风险预警</w:t>
      </w:r>
      <w:r>
        <w:rPr>
          <w:rFonts w:hint="eastAsia"/>
        </w:rPr>
        <w:br/>
      </w:r>
      <w:r>
        <w:rPr>
          <w:rFonts w:hint="eastAsia"/>
        </w:rPr>
        <w:t>　　　　一、相炭微球行业市场风险预测</w:t>
      </w:r>
      <w:r>
        <w:rPr>
          <w:rFonts w:hint="eastAsia"/>
        </w:rPr>
        <w:br/>
      </w:r>
      <w:r>
        <w:rPr>
          <w:rFonts w:hint="eastAsia"/>
        </w:rPr>
        <w:t>　　　　二、相炭微球行业政策风险预测</w:t>
      </w:r>
      <w:r>
        <w:rPr>
          <w:rFonts w:hint="eastAsia"/>
        </w:rPr>
        <w:br/>
      </w:r>
      <w:r>
        <w:rPr>
          <w:rFonts w:hint="eastAsia"/>
        </w:rPr>
        <w:t>　　　　三、相炭微球行业经营风险预测</w:t>
      </w:r>
      <w:r>
        <w:rPr>
          <w:rFonts w:hint="eastAsia"/>
        </w:rPr>
        <w:br/>
      </w:r>
      <w:r>
        <w:rPr>
          <w:rFonts w:hint="eastAsia"/>
        </w:rPr>
        <w:t>　　　　四、相炭微球行业技术风险预测</w:t>
      </w:r>
      <w:r>
        <w:rPr>
          <w:rFonts w:hint="eastAsia"/>
        </w:rPr>
        <w:br/>
      </w:r>
      <w:r>
        <w:rPr>
          <w:rFonts w:hint="eastAsia"/>
        </w:rPr>
        <w:t>　　　　五、相炭微球行业竞争风险预测</w:t>
      </w:r>
      <w:r>
        <w:rPr>
          <w:rFonts w:hint="eastAsia"/>
        </w:rPr>
        <w:br/>
      </w:r>
      <w:r>
        <w:rPr>
          <w:rFonts w:hint="eastAsia"/>
        </w:rPr>
        <w:t>　　　　六、相炭微球行业其他风险预测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相炭微球投资建议</w:t>
      </w:r>
      <w:r>
        <w:rPr>
          <w:rFonts w:hint="eastAsia"/>
        </w:rPr>
        <w:br/>
      </w:r>
      <w:r>
        <w:rPr>
          <w:rFonts w:hint="eastAsia"/>
        </w:rPr>
        <w:t>　　第一节 2024年相炭微球市场前景分析</w:t>
      </w:r>
      <w:r>
        <w:rPr>
          <w:rFonts w:hint="eastAsia"/>
        </w:rPr>
        <w:br/>
      </w:r>
      <w:r>
        <w:rPr>
          <w:rFonts w:hint="eastAsia"/>
        </w:rPr>
        <w:t>　　第二节 2024年相炭微球发展趋势预测</w:t>
      </w:r>
      <w:r>
        <w:rPr>
          <w:rFonts w:hint="eastAsia"/>
        </w:rPr>
        <w:br/>
      </w:r>
      <w:r>
        <w:rPr>
          <w:rFonts w:hint="eastAsia"/>
        </w:rPr>
        <w:t>　　第三节 相炭微球行业投资进入壁垒分析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相炭微球行业历程</w:t>
      </w:r>
      <w:r>
        <w:rPr>
          <w:rFonts w:hint="eastAsia"/>
        </w:rPr>
        <w:br/>
      </w:r>
      <w:r>
        <w:rPr>
          <w:rFonts w:hint="eastAsia"/>
        </w:rPr>
        <w:t>　　图表 相炭微球行业生命周期</w:t>
      </w:r>
      <w:r>
        <w:rPr>
          <w:rFonts w:hint="eastAsia"/>
        </w:rPr>
        <w:br/>
      </w:r>
      <w:r>
        <w:rPr>
          <w:rFonts w:hint="eastAsia"/>
        </w:rPr>
        <w:t>　　图表 相炭微球行业产业链分析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2019-2024年中国相炭微球行业市场规模及增长情况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2019-2024年相炭微球行业市场容量分析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2019-2024年中国相炭微球行业产能统计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2019-2024年中国相炭微球行业产量及增长趋势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2019-2024年中国相炭微球市场需求量及增速统计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2024年中国相炭微球行业需求领域分布格局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2019-2024年中国相炭微球行业销售收入分析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2019-2024年中国相炭微球行业盈利情况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2019-2024年中国相炭微球行业利润总额统计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2019-2024年中国相炭微球进口数量分析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2019-2024年中国相炭微球进口金额分析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2019-2024年中国相炭微球出口数量分析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2019-2024年中国相炭微球出口金额分析</w:t>
      </w:r>
      <w:r>
        <w:rPr>
          <w:rFonts w:hint="eastAsia"/>
        </w:rPr>
        <w:br/>
      </w:r>
      <w:r>
        <w:rPr>
          <w:rFonts w:hint="eastAsia"/>
        </w:rPr>
        <w:t>　　图表 2024年中国相炭微球进口国家及地区分析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2024年中国相炭微球出口国家及地区分析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2019-2024年中国相炭微球行业企业数量情况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2019-2024年中国相炭微球行业企业平均规模情况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**地区相炭微球市场规模及增长情况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**地区相炭微球行业市场需求情况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**地区相炭微球市场规模及增长情况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**地区相炭微球行业市场需求情况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**地区相炭微球市场规模及增长情况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**地区相炭微球行业市场需求情况</w:t>
      </w:r>
      <w:r>
        <w:rPr>
          <w:rFonts w:hint="eastAsia"/>
        </w:rPr>
        <w:br/>
      </w:r>
      <w:r>
        <w:rPr>
          <w:rFonts w:hint="eastAsia"/>
        </w:rPr>
        <w:t>　　图表 **地区相炭微球市场规模及增长情况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**地区相炭微球行业市场需求情况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相炭微球重点企业（一）基本信息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相炭微球重点企业（一）经营情况分析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相炭微球重点企业（一）主要经济指标情况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相炭微球重点企业（一）盈利能力情况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相炭微球重点企业（一）偿债能力情况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相炭微球重点企业（一）运营能力情况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相炭微球重点企业（一）成长能力情况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相炭微球重点企业（二）基本信息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相炭微球重点企业（二）经营情况分析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相炭微球重点企业（二）主要经济指标情况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相炭微球重点企业（二）盈利能力情况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相炭微球重点企业（二）偿债能力情况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相炭微球重点企业（二）运营能力情况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相炭微球重点企业（二）成长能力情况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相炭微球重点企业（三）基本信息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相炭微球重点企业（三）经营情况分析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相炭微球重点企业（三）主要经济指标情况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相炭微球重点企业（三）盈利能力情况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相炭微球重点企业（三）偿债能力情况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相炭微球重点企业（三）运营能力情况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相炭微球重点企业（三）成长能力情况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2024-2030年中国相炭微球行业产能预测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2024-2030年中国相炭微球行业产量预测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2024-2030年中国相炭微球市场需求量预测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2024-2030年中国相炭微球行业供需平衡预测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2024-2030年中国相炭微球行业市场容量预测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2024-2030年中国相炭微球行业市场规模预测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2024-2030年中国相炭微球市场前景分析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2024-2030年中国相炭微球行业发展趋势预测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3610555d8b4df7" w:history="1">
        <w:r>
          <w:rPr>
            <w:rStyle w:val="Hyperlink"/>
          </w:rPr>
          <w:t>2024-2030年全球与中国相炭微球发展现状及前景趋势分析报告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3610555d8b4df7" w:history="1">
        <w:r>
          <w:rPr>
            <w:rStyle w:val="Hyperlink"/>
          </w:rPr>
          <w:t>https://www.20087.com/5/73/XiangTanWeiQiuFaZhanQianJingFenXi.html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热点：聚合物微球、中间相炭微球、乙二醇共聚物微球、中间相碳微球工艺、球状渗碳体、中间相炭微球市场前景、中间相碳微球负极溶剂、碳微球合成、微球多孔碳化树脂活性炭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9af88d22ee4f28" w:history="1">
      <w:r>
        <w:rPr>
          <w:rStyle w:val="Hyperlink"/>
        </w:rPr>
        <w:t>2024-2030年全球与中国相炭微球发展现状及前景趋势分析报告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XiangTanWeiQiuFaZhanQianJingFenXi.html" TargetMode="External" Id="R5a3610555d8b4d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XiangTanWeiQiuFaZhanQianJingFenXi.html" TargetMode="External" Id="Rc99af88d22ee4f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2024-01-20T02:17:00Z</dcterms:created>
  <dcterms:modified xsi:type="dcterms:W3CDTF">2024-01-20T03:17:00Z</dcterms:modified>
  <dc:subject>2024-2030年全球与中国相炭微球发展现状及前景趋势分析报告</dc:subject>
  <dc:title>2024-2030年全球与中国相炭微球发展现状及前景趋势分析报告</dc:title>
  <cp:keywords>2024-2030年全球与中国相炭微球发展现状及前景趋势分析报告</cp:keywords>
  <dc:description>2024-2030年全球与中国相炭微球发展现状及前景趋势分析报告</dc:description>
</cp:coreProperties>
</file>