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17b48ef444fb" w:history="1">
              <w:r>
                <w:rPr>
                  <w:rStyle w:val="Hyperlink"/>
                </w:rPr>
                <w:t>2025年中国肝素钠市场现状调研与发展趋势预测分析报告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17b48ef444fb" w:history="1">
              <w:r>
                <w:rPr>
                  <w:rStyle w:val="Hyperlink"/>
                </w:rPr>
                <w:t>2025年中国肝素钠市场现状调研与发展趋势预测分析报告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f17b48ef444fb" w:history="1">
                <w:r>
                  <w:rPr>
                    <w:rStyle w:val="Hyperlink"/>
                  </w:rPr>
                  <w:t>https://www.20087.com/5/33/GanSuNaShiChangXianZhuangYuQianJ.html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重要的抗凝血药物，近年来在全球医药市场中占据重要地位。其广泛应用于心血管疾病治疗、血液透析和实验室研究等领域。随着人口老龄化趋势加剧和慢性病发病率上升，对肝素钠及其衍生物的需求持续增长。同时，生物制药技术的进步，使得肝素钠的提取、纯化和合成技术不断优化，提高了产品质量和生产效率。然而，肝素钠行业也面临着原料供应不稳定、质量控制严格和市场竞争激烈等挑战。</w:t>
      </w:r>
      <w:r>
        <w:rPr>
          <w:rFonts w:hint="eastAsia"/>
        </w:rPr>
        <w:br/>
      </w:r>
      <w:r>
        <w:rPr>
          <w:rFonts w:hint="eastAsia"/>
        </w:rPr>
        <w:t>　　未来，肝素钠的发展将更加注重技术创新、原料来源多样化和市场细分。一方面，通过研发新型肝素钠制备工艺，如生物发酵法、基因工程技术，提高原料利用率和产品纯度。另一方面，开拓新的原料来源，如从海洋生物、微生物中提取类似肝素的抗凝血物质，降低对动物来源原料的依赖。此外，肝素钠将探索与新药研发、个性化医疗的结合，如开发针对特定患者群体的肝素钠制剂，满足精准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17b48ef444fb" w:history="1">
        <w:r>
          <w:rPr>
            <w:rStyle w:val="Hyperlink"/>
          </w:rPr>
          <w:t>2025年中国肝素钠市场现状调研与发展趋势预测分析报告</w:t>
        </w:r>
      </w:hyperlink>
      <w:r>
        <w:rPr>
          <w:rFonts w:hint="eastAsia"/>
        </w:rPr>
        <w:t>》依托权威机构及相关协会的数据资料，全面解析了肝素钠行业现状、市场需求及市场规模，系统梳理了肝素钠产业链结构、价格趋势及各细分市场动态。报告对肝素钠市场前景与发展趋势进行了科学预测，重点分析了品牌竞争格局、市场集中度及主要企业的经营表现。同时，通过SWOT分析揭示了肝素钠行业面临的机遇与风险，为肝素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肝素钠产业相关概述</w:t>
      </w:r>
      <w:r>
        <w:rPr>
          <w:rFonts w:hint="eastAsia"/>
        </w:rPr>
        <w:br/>
      </w:r>
      <w:r>
        <w:rPr>
          <w:rFonts w:hint="eastAsia"/>
        </w:rPr>
        <w:t>　　第一节 肝素纳基础概述</w:t>
      </w:r>
      <w:r>
        <w:rPr>
          <w:rFonts w:hint="eastAsia"/>
        </w:rPr>
        <w:br/>
      </w:r>
      <w:r>
        <w:rPr>
          <w:rFonts w:hint="eastAsia"/>
        </w:rPr>
        <w:t>　　　　一、药物性状及功能</w:t>
      </w:r>
      <w:r>
        <w:rPr>
          <w:rFonts w:hint="eastAsia"/>
        </w:rPr>
        <w:br/>
      </w:r>
      <w:r>
        <w:rPr>
          <w:rFonts w:hint="eastAsia"/>
        </w:rPr>
        <w:t>　　　　二、肝素钠来源与鉴别</w:t>
      </w:r>
      <w:r>
        <w:rPr>
          <w:rFonts w:hint="eastAsia"/>
        </w:rPr>
        <w:br/>
      </w:r>
      <w:r>
        <w:rPr>
          <w:rFonts w:hint="eastAsia"/>
        </w:rPr>
        <w:t>　　　　三、肝素钠产业链分析</w:t>
      </w:r>
      <w:r>
        <w:rPr>
          <w:rFonts w:hint="eastAsia"/>
        </w:rPr>
        <w:br/>
      </w:r>
      <w:r>
        <w:rPr>
          <w:rFonts w:hint="eastAsia"/>
        </w:rPr>
        <w:t>　　第二节 肝素钠生产及应用</w:t>
      </w:r>
      <w:r>
        <w:rPr>
          <w:rFonts w:hint="eastAsia"/>
        </w:rPr>
        <w:br/>
      </w:r>
      <w:r>
        <w:rPr>
          <w:rFonts w:hint="eastAsia"/>
        </w:rPr>
        <w:t>　　　　一、产品应用领域</w:t>
      </w:r>
      <w:r>
        <w:rPr>
          <w:rFonts w:hint="eastAsia"/>
        </w:rPr>
        <w:br/>
      </w:r>
      <w:r>
        <w:rPr>
          <w:rFonts w:hint="eastAsia"/>
        </w:rPr>
        <w:t>　　　　二、宏观市场前景和微观市场容量</w:t>
      </w:r>
      <w:r>
        <w:rPr>
          <w:rFonts w:hint="eastAsia"/>
        </w:rPr>
        <w:br/>
      </w:r>
      <w:r>
        <w:rPr>
          <w:rFonts w:hint="eastAsia"/>
        </w:rPr>
        <w:t>　　　　三、技术所处的阶段分析</w:t>
      </w:r>
      <w:r>
        <w:rPr>
          <w:rFonts w:hint="eastAsia"/>
        </w:rPr>
        <w:br/>
      </w:r>
      <w:r>
        <w:rPr>
          <w:rFonts w:hint="eastAsia"/>
        </w:rPr>
        <w:t>　　　　四、工业化的实施条件</w:t>
      </w:r>
      <w:r>
        <w:rPr>
          <w:rFonts w:hint="eastAsia"/>
        </w:rPr>
        <w:br/>
      </w:r>
      <w:r>
        <w:rPr>
          <w:rFonts w:hint="eastAsia"/>
        </w:rPr>
        <w:t>　　　　五、对环境影响的评价</w:t>
      </w:r>
      <w:r>
        <w:rPr>
          <w:rFonts w:hint="eastAsia"/>
        </w:rPr>
        <w:br/>
      </w:r>
      <w:r>
        <w:rPr>
          <w:rFonts w:hint="eastAsia"/>
        </w:rPr>
        <w:t>　　　　六、已推广应用状况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2020-2025年全球肝素钠市场运行态势及对中国市场的影响</w:t>
      </w:r>
      <w:r>
        <w:rPr>
          <w:rFonts w:hint="eastAsia"/>
        </w:rPr>
        <w:br/>
      </w:r>
      <w:r>
        <w:rPr>
          <w:rFonts w:hint="eastAsia"/>
        </w:rPr>
        <w:t>　　第一节 2020-2025年全球医药行业发展概况</w:t>
      </w:r>
      <w:r>
        <w:rPr>
          <w:rFonts w:hint="eastAsia"/>
        </w:rPr>
        <w:br/>
      </w:r>
      <w:r>
        <w:rPr>
          <w:rFonts w:hint="eastAsia"/>
        </w:rPr>
        <w:t>　　第二节 2020-2025年全球肝素钠市场分析</w:t>
      </w:r>
      <w:r>
        <w:rPr>
          <w:rFonts w:hint="eastAsia"/>
        </w:rPr>
        <w:br/>
      </w:r>
      <w:r>
        <w:rPr>
          <w:rFonts w:hint="eastAsia"/>
        </w:rPr>
        <w:t>　　　　一、肝素类药品市场需求情况</w:t>
      </w:r>
      <w:r>
        <w:rPr>
          <w:rFonts w:hint="eastAsia"/>
        </w:rPr>
        <w:br/>
      </w:r>
      <w:r>
        <w:rPr>
          <w:rFonts w:hint="eastAsia"/>
        </w:rPr>
        <w:t>　　　　二、肝素临床应用的不断进展</w:t>
      </w:r>
      <w:r>
        <w:rPr>
          <w:rFonts w:hint="eastAsia"/>
        </w:rPr>
        <w:br/>
      </w:r>
      <w:r>
        <w:rPr>
          <w:rFonts w:hint="eastAsia"/>
        </w:rPr>
        <w:t>　　　　三、肝素及衍生物药物市场的发展</w:t>
      </w:r>
      <w:r>
        <w:rPr>
          <w:rFonts w:hint="eastAsia"/>
        </w:rPr>
        <w:br/>
      </w:r>
      <w:r>
        <w:rPr>
          <w:rFonts w:hint="eastAsia"/>
        </w:rPr>
        <w:t>　　　　四、肝素原料药市场需求情况</w:t>
      </w:r>
      <w:r>
        <w:rPr>
          <w:rFonts w:hint="eastAsia"/>
        </w:rPr>
        <w:br/>
      </w:r>
      <w:r>
        <w:rPr>
          <w:rFonts w:hint="eastAsia"/>
        </w:rPr>
        <w:t>　　第三节 2020-2025年全球肝素钠重点市场分析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四、奥地利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第四节 未来全球肝素类药物市场销售额及复合增长率预测分析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2020-2025年中国肝素钠产业发展环境分析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中国肝素钠行业政策环境分析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2020-2025年中国肝素钠产业整体运行态势分析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2020-2025年中国肝素钠产业动态分析</w:t>
      </w:r>
      <w:r>
        <w:rPr>
          <w:rFonts w:hint="eastAsia"/>
        </w:rPr>
        <w:br/>
      </w:r>
      <w:r>
        <w:rPr>
          <w:rFonts w:hint="eastAsia"/>
        </w:rPr>
        <w:t>　　　　一、中国肝素钠360°高峰论坛聚焦</w:t>
      </w:r>
      <w:r>
        <w:rPr>
          <w:rFonts w:hint="eastAsia"/>
        </w:rPr>
        <w:br/>
      </w:r>
      <w:r>
        <w:rPr>
          <w:rFonts w:hint="eastAsia"/>
        </w:rPr>
        <w:t>　　　　二、中国肝素钠突破海外药证壁垒</w:t>
      </w:r>
      <w:r>
        <w:rPr>
          <w:rFonts w:hint="eastAsia"/>
        </w:rPr>
        <w:br/>
      </w:r>
      <w:r>
        <w:rPr>
          <w:rFonts w:hint="eastAsia"/>
        </w:rPr>
        <w:t>　　第二节 2020-2025年中国肝素钠产业运行总况</w:t>
      </w:r>
      <w:r>
        <w:rPr>
          <w:rFonts w:hint="eastAsia"/>
        </w:rPr>
        <w:br/>
      </w:r>
      <w:r>
        <w:rPr>
          <w:rFonts w:hint="eastAsia"/>
        </w:rPr>
        <w:t>　　　　一、中国肝素粗品和肝素原料药在国际市场中的地位</w:t>
      </w:r>
      <w:r>
        <w:rPr>
          <w:rFonts w:hint="eastAsia"/>
        </w:rPr>
        <w:br/>
      </w:r>
      <w:r>
        <w:rPr>
          <w:rFonts w:hint="eastAsia"/>
        </w:rPr>
        <w:t>　　　　二、中国肝素钠市场所处特殊发展阶段</w:t>
      </w:r>
      <w:r>
        <w:rPr>
          <w:rFonts w:hint="eastAsia"/>
        </w:rPr>
        <w:br/>
      </w:r>
      <w:r>
        <w:rPr>
          <w:rFonts w:hint="eastAsia"/>
        </w:rPr>
        <w:t>　　第三节 中国肝素纳提取技术</w:t>
      </w:r>
      <w:r>
        <w:rPr>
          <w:rFonts w:hint="eastAsia"/>
        </w:rPr>
        <w:br/>
      </w:r>
      <w:r>
        <w:rPr>
          <w:rFonts w:hint="eastAsia"/>
        </w:rPr>
        <w:t>　　　　一、原料处理</w:t>
      </w:r>
      <w:r>
        <w:rPr>
          <w:rFonts w:hint="eastAsia"/>
        </w:rPr>
        <w:br/>
      </w:r>
      <w:r>
        <w:rPr>
          <w:rFonts w:hint="eastAsia"/>
        </w:rPr>
        <w:t>　　　　二、酶解提取</w:t>
      </w:r>
      <w:r>
        <w:rPr>
          <w:rFonts w:hint="eastAsia"/>
        </w:rPr>
        <w:br/>
      </w:r>
      <w:r>
        <w:rPr>
          <w:rFonts w:hint="eastAsia"/>
        </w:rPr>
        <w:t>　　　　三、离子交换吸附</w:t>
      </w:r>
      <w:r>
        <w:rPr>
          <w:rFonts w:hint="eastAsia"/>
        </w:rPr>
        <w:br/>
      </w:r>
      <w:r>
        <w:rPr>
          <w:rFonts w:hint="eastAsia"/>
        </w:rPr>
        <w:t>　　　　四、精制</w:t>
      </w:r>
      <w:r>
        <w:rPr>
          <w:rFonts w:hint="eastAsia"/>
        </w:rPr>
        <w:br/>
      </w:r>
      <w:r>
        <w:rPr>
          <w:rFonts w:hint="eastAsia"/>
        </w:rPr>
        <w:t>　　第四节 2025年中国肝素纳产业发展热点问题探讨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一、控制上游散乱货源</w:t>
      </w:r>
      <w:r>
        <w:rPr>
          <w:rFonts w:hint="eastAsia"/>
        </w:rPr>
        <w:br/>
      </w:r>
      <w:r>
        <w:rPr>
          <w:rFonts w:hint="eastAsia"/>
        </w:rPr>
        <w:t>　　　　二、肝素钠粗品再提纯面临资金与技术双重壁垒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2020-2025年中国肝素钠市场深度剖析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2020-2025年中国肝素钠行业发展综述</w:t>
      </w:r>
      <w:r>
        <w:rPr>
          <w:rFonts w:hint="eastAsia"/>
        </w:rPr>
        <w:br/>
      </w:r>
      <w:r>
        <w:rPr>
          <w:rFonts w:hint="eastAsia"/>
        </w:rPr>
        <w:t>　　　　一、肝素钠纯度及市场应用分析</w:t>
      </w:r>
      <w:r>
        <w:rPr>
          <w:rFonts w:hint="eastAsia"/>
        </w:rPr>
        <w:br/>
      </w:r>
      <w:r>
        <w:rPr>
          <w:rFonts w:hint="eastAsia"/>
        </w:rPr>
        <w:t>　　　　二、国内肝素钠企业发展分析</w:t>
      </w:r>
      <w:r>
        <w:rPr>
          <w:rFonts w:hint="eastAsia"/>
        </w:rPr>
        <w:br/>
      </w:r>
      <w:r>
        <w:rPr>
          <w:rFonts w:hint="eastAsia"/>
        </w:rPr>
        <w:t>　　　　三、2025年肝素钠价格分析</w:t>
      </w:r>
      <w:r>
        <w:rPr>
          <w:rFonts w:hint="eastAsia"/>
        </w:rPr>
        <w:br/>
      </w:r>
      <w:r>
        <w:rPr>
          <w:rFonts w:hint="eastAsia"/>
        </w:rPr>
        <w:t>　　第二节 2020-2025年中国肝素钠旺季收购及价格分析</w:t>
      </w:r>
      <w:r>
        <w:rPr>
          <w:rFonts w:hint="eastAsia"/>
        </w:rPr>
        <w:br/>
      </w:r>
      <w:r>
        <w:rPr>
          <w:rFonts w:hint="eastAsia"/>
        </w:rPr>
        <w:t>　　　　一、猪肝素</w:t>
      </w:r>
      <w:r>
        <w:rPr>
          <w:rFonts w:hint="eastAsia"/>
        </w:rPr>
        <w:br/>
      </w:r>
      <w:r>
        <w:rPr>
          <w:rFonts w:hint="eastAsia"/>
        </w:rPr>
        <w:t>　　　　二、羊肝素</w:t>
      </w:r>
      <w:r>
        <w:rPr>
          <w:rFonts w:hint="eastAsia"/>
        </w:rPr>
        <w:br/>
      </w:r>
      <w:r>
        <w:rPr>
          <w:rFonts w:hint="eastAsia"/>
        </w:rPr>
        <w:t>　　第三节 2025年中国肝素钠市场应用分析</w:t>
      </w:r>
      <w:r>
        <w:rPr>
          <w:rFonts w:hint="eastAsia"/>
        </w:rPr>
        <w:br/>
      </w:r>
      <w:r>
        <w:rPr>
          <w:rFonts w:hint="eastAsia"/>
        </w:rPr>
        <w:t>　　　　一、国内市场对肝素钠注射液的需求将保持平稳增长</w:t>
      </w:r>
      <w:r>
        <w:rPr>
          <w:rFonts w:hint="eastAsia"/>
        </w:rPr>
        <w:br/>
      </w:r>
      <w:r>
        <w:rPr>
          <w:rFonts w:hint="eastAsia"/>
        </w:rPr>
        <w:t>　　　　二、我国肝素原料药需求</w:t>
      </w:r>
      <w:r>
        <w:rPr>
          <w:rFonts w:hint="eastAsia"/>
        </w:rPr>
        <w:br/>
      </w:r>
      <w:r>
        <w:rPr>
          <w:rFonts w:hint="eastAsia"/>
        </w:rPr>
        <w:t>　　　　三、普通肝素制剂市场需求情况</w:t>
      </w:r>
      <w:r>
        <w:rPr>
          <w:rFonts w:hint="eastAsia"/>
        </w:rPr>
        <w:br/>
      </w:r>
      <w:r>
        <w:rPr>
          <w:rFonts w:hint="eastAsia"/>
        </w:rPr>
        <w:t>　　　　四、低分子肝素的市场需求状况</w:t>
      </w:r>
      <w:r>
        <w:rPr>
          <w:rFonts w:hint="eastAsia"/>
        </w:rPr>
        <w:br/>
      </w:r>
      <w:r>
        <w:rPr>
          <w:rFonts w:hint="eastAsia"/>
        </w:rPr>
        <w:t>　　　　五、2025年肝素制剂市场份额</w:t>
      </w:r>
      <w:r>
        <w:rPr>
          <w:rFonts w:hint="eastAsia"/>
        </w:rPr>
        <w:br/>
      </w:r>
      <w:r>
        <w:rPr>
          <w:rFonts w:hint="eastAsia"/>
        </w:rPr>
        <w:t>　　第四节 2020-2025年中国肝素钠应用领域透析</w:t>
      </w:r>
      <w:r>
        <w:rPr>
          <w:rFonts w:hint="eastAsia"/>
        </w:rPr>
        <w:br/>
      </w:r>
      <w:r>
        <w:rPr>
          <w:rFonts w:hint="eastAsia"/>
        </w:rPr>
        <w:t>　　　　一、心脑血管药</w:t>
      </w:r>
      <w:r>
        <w:rPr>
          <w:rFonts w:hint="eastAsia"/>
        </w:rPr>
        <w:br/>
      </w:r>
      <w:r>
        <w:rPr>
          <w:rFonts w:hint="eastAsia"/>
        </w:rPr>
        <w:t>　　　　二、肝素钠在美容市场应用分析</w:t>
      </w:r>
      <w:r>
        <w:rPr>
          <w:rFonts w:hint="eastAsia"/>
        </w:rPr>
        <w:br/>
      </w:r>
      <w:r>
        <w:rPr>
          <w:rFonts w:hint="eastAsia"/>
        </w:rPr>
        <w:t>　　第五节 2020-2025年中国影响肝素钠价格的因素分析</w:t>
      </w:r>
      <w:r>
        <w:rPr>
          <w:rFonts w:hint="eastAsia"/>
        </w:rPr>
        <w:br/>
      </w:r>
      <w:r>
        <w:rPr>
          <w:rFonts w:hint="eastAsia"/>
        </w:rPr>
        <w:t>　　　　一、中国生猪产量因素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2020-2025年中国心脑血管药行业发展动态分析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一、中国心血管疾病发病和技术研究</w:t>
      </w:r>
      <w:r>
        <w:rPr>
          <w:rFonts w:hint="eastAsia"/>
        </w:rPr>
        <w:br/>
      </w:r>
      <w:r>
        <w:rPr>
          <w:rFonts w:hint="eastAsia"/>
        </w:rPr>
        <w:t>　　　　二、中国心血管病发病的危险因素分析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三、2025年中国心血管疾病研究新情况</w:t>
      </w:r>
      <w:r>
        <w:rPr>
          <w:rFonts w:hint="eastAsia"/>
        </w:rPr>
        <w:br/>
      </w:r>
      <w:r>
        <w:rPr>
          <w:rFonts w:hint="eastAsia"/>
        </w:rPr>
        <w:t>　　　　四、中国防治心绞痛药市场分析</w:t>
      </w:r>
      <w:r>
        <w:rPr>
          <w:rFonts w:hint="eastAsia"/>
        </w:rPr>
        <w:br/>
      </w:r>
      <w:r>
        <w:rPr>
          <w:rFonts w:hint="eastAsia"/>
        </w:rPr>
        <w:t>　　　　五、中国抗高血压药品市场消费调查分析</w:t>
      </w:r>
      <w:r>
        <w:rPr>
          <w:rFonts w:hint="eastAsia"/>
        </w:rPr>
        <w:br/>
      </w:r>
      <w:r>
        <w:rPr>
          <w:rFonts w:hint="eastAsia"/>
        </w:rPr>
        <w:t>　　　　六、中国冠心病药物市场发展探讨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2020-2025年中国心脑血管药物市场分析</w:t>
      </w:r>
      <w:r>
        <w:rPr>
          <w:rFonts w:hint="eastAsia"/>
        </w:rPr>
        <w:br/>
      </w:r>
      <w:r>
        <w:rPr>
          <w:rFonts w:hint="eastAsia"/>
        </w:rPr>
        <w:t>　　　　一、心脑血管药物整体市场发展概况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二、2020-2025年国内心脑血管药物市场分析</w:t>
      </w:r>
      <w:r>
        <w:rPr>
          <w:rFonts w:hint="eastAsia"/>
        </w:rPr>
        <w:br/>
      </w:r>
      <w:r>
        <w:rPr>
          <w:rFonts w:hint="eastAsia"/>
        </w:rPr>
        <w:t>　　　　三、心脑血管药物区域市场发展情况分析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四、中国心血管系统药物市场分析</w:t>
      </w:r>
      <w:r>
        <w:rPr>
          <w:rFonts w:hint="eastAsia"/>
        </w:rPr>
        <w:br/>
      </w:r>
      <w:r>
        <w:rPr>
          <w:rFonts w:hint="eastAsia"/>
        </w:rPr>
        <w:t>　　　　五、中国心血管病药物市场政策新情况</w:t>
      </w:r>
      <w:r>
        <w:rPr>
          <w:rFonts w:hint="eastAsia"/>
        </w:rPr>
        <w:br/>
      </w:r>
      <w:r>
        <w:rPr>
          <w:rFonts w:hint="eastAsia"/>
        </w:rPr>
        <w:t>　　　　六、心血管药物“不耐受”问题分析</w:t>
      </w:r>
      <w:r>
        <w:rPr>
          <w:rFonts w:hint="eastAsia"/>
        </w:rPr>
        <w:br/>
      </w:r>
      <w:r>
        <w:rPr>
          <w:rFonts w:hint="eastAsia"/>
        </w:rPr>
        <w:t>　　第三节 近年来心血管药物研究新发展</w:t>
      </w:r>
      <w:r>
        <w:rPr>
          <w:rFonts w:hint="eastAsia"/>
        </w:rPr>
        <w:br/>
      </w:r>
      <w:r>
        <w:rPr>
          <w:rFonts w:hint="eastAsia"/>
        </w:rPr>
        <w:t>　　　　一、糖尿病药物研究新发展</w:t>
      </w:r>
      <w:r>
        <w:rPr>
          <w:rFonts w:hint="eastAsia"/>
        </w:rPr>
        <w:br/>
      </w:r>
      <w:r>
        <w:rPr>
          <w:rFonts w:hint="eastAsia"/>
        </w:rPr>
        <w:t>　　　　二、调节血脂药物研究新发展</w:t>
      </w:r>
      <w:r>
        <w:rPr>
          <w:rFonts w:hint="eastAsia"/>
        </w:rPr>
        <w:br/>
      </w:r>
      <w:r>
        <w:rPr>
          <w:rFonts w:hint="eastAsia"/>
        </w:rPr>
        <w:t>　　　　三、奈必洛尔药物研究新发展</w:t>
      </w:r>
      <w:r>
        <w:rPr>
          <w:rFonts w:hint="eastAsia"/>
        </w:rPr>
        <w:br/>
      </w:r>
      <w:r>
        <w:rPr>
          <w:rFonts w:hint="eastAsia"/>
        </w:rPr>
        <w:t>　　　　四、中国心血管药物支架研究新发展</w:t>
      </w:r>
      <w:r>
        <w:rPr>
          <w:rFonts w:hint="eastAsia"/>
        </w:rPr>
        <w:br/>
      </w:r>
      <w:r>
        <w:rPr>
          <w:rFonts w:hint="eastAsia"/>
        </w:rPr>
        <w:t>　　　　五、江苏心血管药物试验中心新建成</w:t>
      </w:r>
      <w:r>
        <w:rPr>
          <w:rFonts w:hint="eastAsia"/>
        </w:rPr>
        <w:br/>
      </w:r>
      <w:r>
        <w:rPr>
          <w:rFonts w:hint="eastAsia"/>
        </w:rPr>
        <w:t>　　　　六、冠心病药物新研究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2020-2025年中国肝素钠行业市场竞争格局分析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2020-2025年国内肝素钠市场竞争趋势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三、从肝素原料方面分析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2020-2025年中国肝素钠行业制造商分析</w:t>
      </w:r>
      <w:r>
        <w:rPr>
          <w:rFonts w:hint="eastAsia"/>
        </w:rPr>
        <w:br/>
      </w:r>
      <w:r>
        <w:rPr>
          <w:rFonts w:hint="eastAsia"/>
        </w:rPr>
        <w:t>　　第一节 2020-2025年国外主要制造商分析</w:t>
      </w:r>
      <w:r>
        <w:rPr>
          <w:rFonts w:hint="eastAsia"/>
        </w:rPr>
        <w:br/>
      </w:r>
      <w:r>
        <w:rPr>
          <w:rFonts w:hint="eastAsia"/>
        </w:rPr>
        <w:t>　　　　一、法国赛诺菲-安万特公司</w:t>
      </w:r>
      <w:r>
        <w:rPr>
          <w:rFonts w:hint="eastAsia"/>
        </w:rPr>
        <w:br/>
      </w:r>
      <w:r>
        <w:rPr>
          <w:rFonts w:hint="eastAsia"/>
        </w:rPr>
        <w:t>　　　　二、美国SPL</w:t>
      </w:r>
      <w:r>
        <w:rPr>
          <w:rFonts w:hint="eastAsia"/>
        </w:rPr>
        <w:br/>
      </w:r>
      <w:r>
        <w:rPr>
          <w:rFonts w:hint="eastAsia"/>
        </w:rPr>
        <w:t>　　　　三、美国Pharmacia</w:t>
      </w:r>
      <w:r>
        <w:rPr>
          <w:rFonts w:hint="eastAsia"/>
        </w:rPr>
        <w:br/>
      </w:r>
      <w:r>
        <w:rPr>
          <w:rFonts w:hint="eastAsia"/>
        </w:rPr>
        <w:t>　　第二节 2020-2025年国内主要制造商分析</w:t>
      </w:r>
      <w:r>
        <w:rPr>
          <w:rFonts w:hint="eastAsia"/>
        </w:rPr>
        <w:br/>
      </w:r>
      <w:r>
        <w:rPr>
          <w:rFonts w:hint="eastAsia"/>
        </w:rPr>
        <w:t>　　　　一、深圳市海普瑞药业股份有限公司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二、烟台东诚生化有限公司</w:t>
      </w:r>
      <w:r>
        <w:rPr>
          <w:rFonts w:hint="eastAsia"/>
        </w:rPr>
        <w:br/>
      </w:r>
      <w:r>
        <w:rPr>
          <w:rFonts w:hint="eastAsia"/>
        </w:rPr>
        <w:t>　　　　三、浦江亚太肠衣有限公司</w:t>
      </w:r>
      <w:r>
        <w:rPr>
          <w:rFonts w:hint="eastAsia"/>
        </w:rPr>
        <w:br/>
      </w:r>
      <w:r>
        <w:rPr>
          <w:rFonts w:hint="eastAsia"/>
        </w:rPr>
        <w:t>　　　　四、江苏联众肠衣有限公司</w:t>
      </w:r>
      <w:r>
        <w:rPr>
          <w:rFonts w:hint="eastAsia"/>
        </w:rPr>
        <w:br/>
      </w:r>
      <w:r>
        <w:rPr>
          <w:rFonts w:hint="eastAsia"/>
        </w:rPr>
        <w:t>　　　　五、广元市海天实业有限责任公司</w:t>
      </w:r>
      <w:r>
        <w:rPr>
          <w:rFonts w:hint="eastAsia"/>
        </w:rPr>
        <w:br/>
      </w:r>
      <w:r>
        <w:rPr>
          <w:rFonts w:hint="eastAsia"/>
        </w:rPr>
        <w:t>　　　　六、枣庄海德生化制品有限公司</w:t>
      </w:r>
      <w:r>
        <w:rPr>
          <w:rFonts w:hint="eastAsia"/>
        </w:rPr>
        <w:br/>
      </w:r>
      <w:r>
        <w:rPr>
          <w:rFonts w:hint="eastAsia"/>
        </w:rPr>
        <w:t>　　　　七、河北常山生化药业股份有限公司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八、怀宁县雪莲畜产品有限公司</w:t>
      </w:r>
      <w:r>
        <w:rPr>
          <w:rFonts w:hint="eastAsia"/>
        </w:rPr>
        <w:br/>
      </w:r>
      <w:r>
        <w:rPr>
          <w:rFonts w:hint="eastAsia"/>
        </w:rPr>
        <w:t>　　　　九、怀宁县恒达畜产品有限公司</w:t>
      </w:r>
      <w:r>
        <w:rPr>
          <w:rFonts w:hint="eastAsia"/>
        </w:rPr>
        <w:br/>
      </w:r>
      <w:r>
        <w:rPr>
          <w:rFonts w:hint="eastAsia"/>
        </w:rPr>
        <w:t>　　　　十、浙江凯胜畜产品加工有限公司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2020-2025年中国生猪行业发展态势分析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一、中国畜牧业发展特点分析</w:t>
      </w:r>
      <w:r>
        <w:rPr>
          <w:rFonts w:hint="eastAsia"/>
        </w:rPr>
        <w:br/>
      </w:r>
      <w:r>
        <w:rPr>
          <w:rFonts w:hint="eastAsia"/>
        </w:rPr>
        <w:t>　　　　二、中国畜产品进出口情况</w:t>
      </w:r>
      <w:r>
        <w:rPr>
          <w:rFonts w:hint="eastAsia"/>
        </w:rPr>
        <w:br/>
      </w:r>
      <w:r>
        <w:rPr>
          <w:rFonts w:hint="eastAsia"/>
        </w:rPr>
        <w:t>　　　　三、中国畜产品产量统计分析</w:t>
      </w:r>
      <w:r>
        <w:rPr>
          <w:rFonts w:hint="eastAsia"/>
        </w:rPr>
        <w:br/>
      </w:r>
      <w:r>
        <w:rPr>
          <w:rFonts w:hint="eastAsia"/>
        </w:rPr>
        <w:t>　　　　四、中国畜牧业发展有利因素分析</w:t>
      </w:r>
      <w:r>
        <w:rPr>
          <w:rFonts w:hint="eastAsia"/>
        </w:rPr>
        <w:br/>
      </w:r>
      <w:r>
        <w:rPr>
          <w:rFonts w:hint="eastAsia"/>
        </w:rPr>
        <w:t>　　　　五、中国畜牧行业的扶持政策分析</w:t>
      </w:r>
      <w:r>
        <w:rPr>
          <w:rFonts w:hint="eastAsia"/>
        </w:rPr>
        <w:br/>
      </w:r>
      <w:r>
        <w:rPr>
          <w:rFonts w:hint="eastAsia"/>
        </w:rPr>
        <w:t>　　　　六、农业部确定畜牧行业工作重点</w:t>
      </w:r>
      <w:r>
        <w:rPr>
          <w:rFonts w:hint="eastAsia"/>
        </w:rPr>
        <w:br/>
      </w:r>
      <w:r>
        <w:rPr>
          <w:rFonts w:hint="eastAsia"/>
        </w:rPr>
        <w:t>　　第二节 2020-2025年中国生猪行业发展分析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一、2020-2025年生猪市场特点分析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二、2020-2025年生猪生产形势</w:t>
      </w:r>
      <w:r>
        <w:rPr>
          <w:rFonts w:hint="eastAsia"/>
        </w:rPr>
        <w:br/>
      </w:r>
      <w:r>
        <w:rPr>
          <w:rFonts w:hint="eastAsia"/>
        </w:rPr>
        <w:t>　　　　三、2020-2025年生猪市场存在的问题</w:t>
      </w:r>
      <w:r>
        <w:rPr>
          <w:rFonts w:hint="eastAsia"/>
        </w:rPr>
        <w:br/>
      </w:r>
      <w:r>
        <w:rPr>
          <w:rFonts w:hint="eastAsia"/>
        </w:rPr>
        <w:t>　　　　四、2020-2025年生猪生产建议</w:t>
      </w:r>
      <w:r>
        <w:rPr>
          <w:rFonts w:hint="eastAsia"/>
        </w:rPr>
        <w:br/>
      </w:r>
      <w:r>
        <w:rPr>
          <w:rFonts w:hint="eastAsia"/>
        </w:rPr>
        <w:t>　　　　五、2025年生猪市场调查结果分析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2020-2025年中国美容行业发展分析</w:t>
      </w:r>
      <w:r>
        <w:rPr>
          <w:rFonts w:hint="eastAsia"/>
        </w:rPr>
        <w:br/>
      </w:r>
      <w:r>
        <w:rPr>
          <w:rFonts w:hint="eastAsia"/>
        </w:rPr>
        <w:t>　　第一节 2020-2025年美容行业发展状况分析</w:t>
      </w:r>
      <w:r>
        <w:rPr>
          <w:rFonts w:hint="eastAsia"/>
        </w:rPr>
        <w:br/>
      </w:r>
      <w:r>
        <w:rPr>
          <w:rFonts w:hint="eastAsia"/>
        </w:rPr>
        <w:t>　　　　一、美容行业发展分析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三、新冠疫情对美容业的影响</w:t>
      </w:r>
      <w:r>
        <w:rPr>
          <w:rFonts w:hint="eastAsia"/>
        </w:rPr>
        <w:br/>
      </w:r>
      <w:r>
        <w:rPr>
          <w:rFonts w:hint="eastAsia"/>
        </w:rPr>
        <w:t>　　第二节 2020-2025年美容市场需求与培养目标定位的分析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二、美容市场需求分析</w:t>
      </w:r>
      <w:r>
        <w:rPr>
          <w:rFonts w:hint="eastAsia"/>
        </w:rPr>
        <w:br/>
      </w:r>
      <w:r>
        <w:rPr>
          <w:rFonts w:hint="eastAsia"/>
        </w:rPr>
        <w:t>　　　　三、美容市场发展对策</w:t>
      </w:r>
      <w:r>
        <w:rPr>
          <w:rFonts w:hint="eastAsia"/>
        </w:rPr>
        <w:br/>
      </w:r>
      <w:r>
        <w:rPr>
          <w:rFonts w:hint="eastAsia"/>
        </w:rPr>
        <w:t>　　第三节 2020-2025年中国美容行业存在的问题分析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一、中国美容业发展潜在的问题</w:t>
      </w:r>
      <w:r>
        <w:rPr>
          <w:rFonts w:hint="eastAsia"/>
        </w:rPr>
        <w:br/>
      </w:r>
      <w:r>
        <w:rPr>
          <w:rFonts w:hint="eastAsia"/>
        </w:rPr>
        <w:t>　　　　二、美容行业专业线品牌发展问题</w:t>
      </w:r>
      <w:r>
        <w:rPr>
          <w:rFonts w:hint="eastAsia"/>
        </w:rPr>
        <w:br/>
      </w:r>
      <w:r>
        <w:rPr>
          <w:rFonts w:hint="eastAsia"/>
        </w:rPr>
        <w:t>　　　　三、影响美容产业快速发展的瓶颈分析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2025-2031年中国肝素钠原料药市场前景分析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2025-2031年中国肝素钠市场发展前景分析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一、全球肝素钠需求旺盛</w:t>
      </w:r>
      <w:r>
        <w:rPr>
          <w:rFonts w:hint="eastAsia"/>
        </w:rPr>
        <w:br/>
      </w:r>
      <w:r>
        <w:rPr>
          <w:rFonts w:hint="eastAsia"/>
        </w:rPr>
        <w:t>　　　　二、肝素钠生产开发前景看好</w:t>
      </w:r>
      <w:r>
        <w:rPr>
          <w:rFonts w:hint="eastAsia"/>
        </w:rPr>
        <w:br/>
      </w:r>
      <w:r>
        <w:rPr>
          <w:rFonts w:hint="eastAsia"/>
        </w:rPr>
        <w:t>　　　　三、肝素产业练好内功很重要</w:t>
      </w:r>
      <w:r>
        <w:rPr>
          <w:rFonts w:hint="eastAsia"/>
        </w:rPr>
        <w:br/>
      </w:r>
      <w:r>
        <w:rPr>
          <w:rFonts w:hint="eastAsia"/>
        </w:rPr>
        <w:t>　　　　四、募投项目扩大产能，未来成长值得期待</w:t>
      </w:r>
      <w:r>
        <w:rPr>
          <w:rFonts w:hint="eastAsia"/>
        </w:rPr>
        <w:br/>
      </w:r>
      <w:r>
        <w:rPr>
          <w:rFonts w:hint="eastAsia"/>
        </w:rPr>
        <w:t>　　第二节 2025-2031年中国肝素钠技术发展趋势分析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一、市场需求较大</w:t>
      </w:r>
      <w:r>
        <w:rPr>
          <w:rFonts w:hint="eastAsia"/>
        </w:rPr>
        <w:br/>
      </w:r>
      <w:r>
        <w:rPr>
          <w:rFonts w:hint="eastAsia"/>
        </w:rPr>
        <w:t>　　　　二、肠衣工艺</w:t>
      </w:r>
      <w:r>
        <w:rPr>
          <w:rFonts w:hint="eastAsia"/>
        </w:rPr>
        <w:br/>
      </w:r>
      <w:r>
        <w:rPr>
          <w:rFonts w:hint="eastAsia"/>
        </w:rPr>
        <w:t>　　　　三、肠素钠的生产工艺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2025-2031年中国肝素钠产业投资价值研究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2025-2031年中国肝素钠行业投资环境分析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2025-2031年中国肝素钠投资机会分析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[:中:智:林]专家投资观点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深圳市海普瑞药业股份有限公司成长能力指标走势图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烟台东诚生化有限公司负债指标走势图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烟台东诚生化有限公司成长能力指标走势图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浦江亚太肠衣有限公司负债情况图</w:t>
      </w:r>
      <w:r>
        <w:rPr>
          <w:rFonts w:hint="eastAsia"/>
        </w:rPr>
        <w:br/>
      </w:r>
      <w:r>
        <w:rPr>
          <w:rFonts w:hint="eastAsia"/>
        </w:rPr>
        <w:t>　　图表 浦江亚太肠衣有限公司负债指标走势图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浦江亚太肠衣有限公司成长能力指标走势图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江苏联众肠衣有限公司主要经济指标走势图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17b48ef444fb" w:history="1">
        <w:r>
          <w:rPr>
            <w:rStyle w:val="Hyperlink"/>
          </w:rPr>
          <w:t>2025年中国肝素钠市场现状调研与发展趋势预测分析报告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f17b48ef444fb" w:history="1">
        <w:r>
          <w:rPr>
            <w:rStyle w:val="Hyperlink"/>
          </w:rPr>
          <w:t>https://www.20087.com/5/33/GanSuNaShiChangXianZhuangYuQianJ.html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58f1bb2a649d2" w:history="1">
      <w:r>
        <w:rPr>
          <w:rStyle w:val="Hyperlink"/>
        </w:rPr>
        <w:t>2025年中国肝素钠市场现状调研与发展趋势预测分析报告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nSuNaShiChangXianZhuangYuQianJ.html" TargetMode="External" Id="Rd60f17b48ef4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nSuNaShiChangXianZhuangYuQianJ.html" TargetMode="External" Id="R76a58f1bb2a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2025-01-26T08:54:00Z</dcterms:created>
  <dcterms:modified xsi:type="dcterms:W3CDTF">2025-01-26T09:54:00Z</dcterms:modified>
  <dc:subject>2025年中国肝素钠市场现状调研与发展趋势预测分析报告</dc:subject>
  <dc:title>2025年中国肝素钠市场现状调研与发展趋势预测分析报告</dc:title>
  <cp:keywords>2025年中国肝素钠市场现状调研与发展趋势预测分析报告</cp:keywords>
  <dc:description>2025年中国肝素钠市场现状调研与发展趋势预测分析报告</dc:description>
</cp:coreProperties>
</file>