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b114164ed417d" w:history="1">
              <w:r>
                <w:rPr>
                  <w:rStyle w:val="Hyperlink"/>
                </w:rPr>
                <w:t>中国非离子表面活性剂行业研究与发展前景预测报告（2025-2031年）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b114164ed417d" w:history="1">
              <w:r>
                <w:rPr>
                  <w:rStyle w:val="Hyperlink"/>
                </w:rPr>
                <w:t>中国非离子表面活性剂行业研究与发展前景预测报告（2025-2031年）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b114164ed417d" w:history="1">
                <w:r>
                  <w:rPr>
                    <w:rStyle w:val="Hyperlink"/>
                  </w:rPr>
                  <w:t>https://www.20087.com/5/23/FeiLiZiBiaoMianHuoXingJiShiChangQianJingFenXi.html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离子表面活性剂因其在水和油中均具有良好的溶解性，且在广泛的pH值范围内稳定，被广泛应用于洗涤剂、化妆品、纺织品、食品加工、制药和农业等多个行业。近年来，随着消费者对环保和健康意识的提升，市场对温和、生物降解性高的非离子表面活性剂需求增加。同时，技术进步使得非离子表面活性剂的生产更加高效，产品性能得到优化。</w:t>
      </w:r>
      <w:r>
        <w:rPr>
          <w:rFonts w:hint="eastAsia"/>
        </w:rPr>
        <w:br/>
      </w:r>
      <w:r>
        <w:rPr>
          <w:rFonts w:hint="eastAsia"/>
        </w:rPr>
        <w:t>　　未来，非离子表面活性剂的发展将更加注重可持续性和功能性。可持续性方面，研发将集中在使用可再生资源作为原料，以及开发更高效、更易生物降解的产品，以减少对环境的影响。功能性方面，将开发具有特定性能的非离子表面活性剂，如抗菌、抗病毒、抗静电等，以满足不同行业对产品特性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b114164ed417d" w:history="1">
        <w:r>
          <w:rPr>
            <w:rStyle w:val="Hyperlink"/>
          </w:rPr>
          <w:t>中国非离子表面活性剂行业研究与发展前景预测报告（2025-2031年）</w:t>
        </w:r>
      </w:hyperlink>
      <w:r>
        <w:rPr>
          <w:rFonts w:hint="eastAsia"/>
        </w:rPr>
        <w:t>》基于多年非离子表面活性剂行业研究积累，结合非离子表面活性剂行业市场现状，通过资深研究团队对非离子表面活性剂市场资讯的系统整理与分析，依托权威数据资源及长期市场监测数据库，对非离子表面活性剂行业进行了全面调研。报告详细分析了非离子表面活性剂市场规模、市场前景、技术现状及未来发展方向，重点评估了非离子表面活性剂行业内企业的竞争格局及经营表现，并通过SWOT分析揭示了非离子表面活性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9b114164ed417d" w:history="1">
        <w:r>
          <w:rPr>
            <w:rStyle w:val="Hyperlink"/>
          </w:rPr>
          <w:t>中国非离子表面活性剂行业研究与发展前景预测报告（2025-2031年）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》为投资者提供了准确的市场现状分析及前景预判，帮助挖掘行业投资价值，并提出投资策略与营销策略建议，是把握非离子表面活性剂行业动态、优化决策的重要工具。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中国非离子表面活性剂产品概述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中国非离子表面活性剂行业环境分析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中国非离子表面活性剂技术工艺发展趋势分析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中国非离子表面活性剂中国市场综述</w:t>
      </w:r>
      <w:r>
        <w:rPr>
          <w:rFonts w:hint="eastAsia"/>
        </w:rPr>
        <w:br/>
      </w:r>
      <w:r>
        <w:rPr>
          <w:rFonts w:hint="eastAsia"/>
        </w:rPr>
        <w:t>　　第一节 中国非离子表面活性剂市场现状分析及预测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中国非离子表面活性剂产品产量分析及预测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一、非离子表面活性剂产业总体产能规模</w:t>
      </w:r>
      <w:r>
        <w:rPr>
          <w:rFonts w:hint="eastAsia"/>
        </w:rPr>
        <w:br/>
      </w:r>
      <w:r>
        <w:rPr>
          <w:rFonts w:hint="eastAsia"/>
        </w:rPr>
        <w:t>　　　　二、非离子表面活性剂生产区域分布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中国非离子表面活性剂市场需求分析及预测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中国非离子表面活性剂消费状况分析及预测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中国非离子表面活性剂价格趋势分析</w:t>
      </w:r>
      <w:r>
        <w:rPr>
          <w:rFonts w:hint="eastAsia"/>
        </w:rPr>
        <w:br/>
      </w:r>
      <w:r>
        <w:rPr>
          <w:rFonts w:hint="eastAsia"/>
        </w:rPr>
        <w:t>　　　　一、中国非离子表面活性剂2020-2025年格趋势</w:t>
      </w:r>
      <w:r>
        <w:rPr>
          <w:rFonts w:hint="eastAsia"/>
        </w:rPr>
        <w:br/>
      </w:r>
      <w:r>
        <w:rPr>
          <w:rFonts w:hint="eastAsia"/>
        </w:rPr>
        <w:t>　　　　二、中国非离子表面活性剂当前市场价格及分析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三、2025-2031年中国非离子表面活性剂价格走势预测</w:t>
      </w:r>
      <w:r>
        <w:rPr>
          <w:rFonts w:hint="eastAsia"/>
        </w:rPr>
        <w:br/>
      </w:r>
      <w:r>
        <w:rPr>
          <w:rFonts w:hint="eastAsia"/>
        </w:rPr>
        <w:t>　　第六节 中国非离子表面活性剂进、出口量值分析</w:t>
      </w:r>
      <w:r>
        <w:rPr>
          <w:rFonts w:hint="eastAsia"/>
        </w:rPr>
        <w:br/>
      </w:r>
      <w:r>
        <w:rPr>
          <w:rFonts w:hint="eastAsia"/>
        </w:rPr>
        <w:t>　　　　一、进、出口产品构成特点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二、2020-2025年进、出口市场分析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中国主要生产厂商（领先企业）介绍</w:t>
      </w:r>
      <w:r>
        <w:rPr>
          <w:rFonts w:hint="eastAsia"/>
        </w:rPr>
        <w:br/>
      </w:r>
      <w:r>
        <w:rPr>
          <w:rFonts w:hint="eastAsia"/>
        </w:rPr>
        <w:t>　　第一节 杭州先进实业科技有限公司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江苏省海安石油化工厂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上海天坛助剂有限公司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诺力昂化学品（博兴）有限公司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江苏四新界面剂科技有限公司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中国非离子表面活性剂中国竞争分析</w:t>
      </w:r>
      <w:r>
        <w:rPr>
          <w:rFonts w:hint="eastAsia"/>
        </w:rPr>
        <w:br/>
      </w:r>
      <w:r>
        <w:rPr>
          <w:rFonts w:hint="eastAsia"/>
        </w:rPr>
        <w:t>　　第一节 2025-2031年集中度分析及预测</w:t>
      </w:r>
      <w:r>
        <w:rPr>
          <w:rFonts w:hint="eastAsia"/>
        </w:rPr>
        <w:br/>
      </w:r>
      <w:r>
        <w:rPr>
          <w:rFonts w:hint="eastAsia"/>
        </w:rPr>
        <w:t>　　第二节 2025-2031年SWOT分析及预测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中国非离子表面活性剂行业上、下游产业链分析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2020-2025年非离子表面活性剂行业上游运行分析</w:t>
      </w:r>
      <w:r>
        <w:rPr>
          <w:rFonts w:hint="eastAsia"/>
        </w:rPr>
        <w:br/>
      </w:r>
      <w:r>
        <w:rPr>
          <w:rFonts w:hint="eastAsia"/>
        </w:rPr>
        <w:t>　　　　一、非离子表面活性剂行业上游介绍</w:t>
      </w:r>
      <w:r>
        <w:rPr>
          <w:rFonts w:hint="eastAsia"/>
        </w:rPr>
        <w:br/>
      </w:r>
      <w:r>
        <w:rPr>
          <w:rFonts w:hint="eastAsia"/>
        </w:rPr>
        <w:t>　　　　二、非离子表面活性剂行业上游发展状况分析</w:t>
      </w:r>
      <w:r>
        <w:rPr>
          <w:rFonts w:hint="eastAsia"/>
        </w:rPr>
        <w:br/>
      </w:r>
      <w:r>
        <w:rPr>
          <w:rFonts w:hint="eastAsia"/>
        </w:rPr>
        <w:t>　　第二节 2020-2025年非离子表面活性剂行业下游运行分析</w:t>
      </w:r>
      <w:r>
        <w:rPr>
          <w:rFonts w:hint="eastAsia"/>
        </w:rPr>
        <w:br/>
      </w:r>
      <w:r>
        <w:rPr>
          <w:rFonts w:hint="eastAsia"/>
        </w:rPr>
        <w:t>　　　　一、非离子表面活性剂行业下游介绍</w:t>
      </w:r>
      <w:r>
        <w:rPr>
          <w:rFonts w:hint="eastAsia"/>
        </w:rPr>
        <w:br/>
      </w:r>
      <w:r>
        <w:rPr>
          <w:rFonts w:hint="eastAsia"/>
        </w:rPr>
        <w:t>　　　　二、非离子表面活性剂行业下游发展状况分析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中国非离子表面活性剂行业未来发展预测及投资前景分析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中国非离子表面活性剂行业投资的建议及观点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一、中国当前经济形势对行业的影响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二、当前经济形势促使优胜劣汰速度加快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一、应用领域的拓展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非离子表面活性剂行业类别</w:t>
      </w:r>
      <w:r>
        <w:rPr>
          <w:rFonts w:hint="eastAsia"/>
        </w:rPr>
        <w:br/>
      </w:r>
      <w:r>
        <w:rPr>
          <w:rFonts w:hint="eastAsia"/>
        </w:rPr>
        <w:t>　　图表 非离子表面活性剂行业产业链调研</w:t>
      </w:r>
      <w:r>
        <w:rPr>
          <w:rFonts w:hint="eastAsia"/>
        </w:rPr>
        <w:br/>
      </w:r>
      <w:r>
        <w:rPr>
          <w:rFonts w:hint="eastAsia"/>
        </w:rPr>
        <w:t>　　图表 非离子表面活性剂行业现状</w:t>
      </w:r>
      <w:r>
        <w:rPr>
          <w:rFonts w:hint="eastAsia"/>
        </w:rPr>
        <w:br/>
      </w:r>
      <w:r>
        <w:rPr>
          <w:rFonts w:hint="eastAsia"/>
        </w:rPr>
        <w:t>　　图表 非离子表面活性剂行业标准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2025年中国非离子表面活性剂行业产能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2020-2025年中国非离子表面活性剂行业产量统计</w:t>
      </w:r>
      <w:r>
        <w:rPr>
          <w:rFonts w:hint="eastAsia"/>
        </w:rPr>
        <w:br/>
      </w:r>
      <w:r>
        <w:rPr>
          <w:rFonts w:hint="eastAsia"/>
        </w:rPr>
        <w:t>　　图表 非离子表面活性剂行业动态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2020-2025年中国非离子表面活性剂市场需求量</w:t>
      </w:r>
      <w:r>
        <w:rPr>
          <w:rFonts w:hint="eastAsia"/>
        </w:rPr>
        <w:br/>
      </w:r>
      <w:r>
        <w:rPr>
          <w:rFonts w:hint="eastAsia"/>
        </w:rPr>
        <w:t>　　图表 2025年中国非离子表面活性剂行业需求区域调研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2020-2025年中国非离子表面活性剂行情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2020-2025年中国非离子表面活性剂进口统计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2020-2025年中国非离子表面活性剂行业企业数量统计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**地区非离子表面活性剂市场规模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**地区非离子表面活性剂行业市场需求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**地区非离子表面活性剂市场调研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**地区非离子表面活性剂行业市场需求分析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**地区非离子表面活性剂市场规模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**地区非离子表面活性剂行业市场需求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**地区非离子表面活性剂市场调研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**地区非离子表面活性剂行业市场需求分析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非离子表面活性剂行业竞争对手分析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非离子表面活性剂重点企业（三）成长能力情况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2025-2031年中国非离子表面活性剂行业产能预测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2025-2031年中国非离子表面活性剂行业产量预测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2025-2031年中国非离子表面活性剂市场需求预测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2025-2031年中国非离子表面活性剂行业市场规模预测</w:t>
      </w:r>
      <w:r>
        <w:rPr>
          <w:rFonts w:hint="eastAsia"/>
        </w:rPr>
        <w:br/>
      </w:r>
      <w:r>
        <w:rPr>
          <w:rFonts w:hint="eastAsia"/>
        </w:rPr>
        <w:t>　　图表 非离子表面活性剂行业准入条件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2025-2031年中国非离子表面活性剂行业信息化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2025-2031年中国非离子表面活性剂行业风险分析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2025-2031年中国非离子表面活性剂行业发展趋势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2025-2031年中国非离子表面活性剂市场前景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b114164ed417d" w:history="1">
        <w:r>
          <w:rPr>
            <w:rStyle w:val="Hyperlink"/>
          </w:rPr>
          <w:t>中国非离子表面活性剂行业研究与发展前景预测报告（2025-2031年）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b114164ed417d" w:history="1">
        <w:r>
          <w:rPr>
            <w:rStyle w:val="Hyperlink"/>
          </w:rPr>
          <w:t>https://www.20087.com/5/23/FeiLiZiBiaoMianHuoXingJiShiChangQianJingFenXi.html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种常见的表面活性剂、非离子表面活性剂对人体有害吗、磷酸盐缓冲液、非离子表面活性剂有哪些种类、羧甲基纤维素钠、非离子表面活性剂和阴离子表面活性剂的区别、edta二钠、非离子表面活性剂HLB计算、非离子型表面活性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90a24ddcd4d48" w:history="1">
      <w:r>
        <w:rPr>
          <w:rStyle w:val="Hyperlink"/>
        </w:rPr>
        <w:t>中国非离子表面活性剂行业研究与发展前景预测报告（2025-2031年）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FeiLiZiBiaoMianHuoXingJiShiChangQianJingFenXi.html" TargetMode="External" Id="Raf9b114164ed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FeiLiZiBiaoMianHuoXingJiShiChangQianJingFenXi.html" TargetMode="External" Id="Ra8390a24ddcd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2025-06-24T06:00:00Z</dcterms:created>
  <dcterms:modified xsi:type="dcterms:W3CDTF">2025-06-24T07:00:00Z</dcterms:modified>
  <dc:subject>中国非离子表面活性剂行业研究与发展前景预测报告（2025-2031年）</dc:subject>
  <dc:title>中国非离子表面活性剂行业研究与发展前景预测报告（2025-2031年）</dc:title>
  <cp:keywords>中国非离子表面活性剂行业研究与发展前景预测报告（2025-2031年）</cp:keywords>
  <dc:description>中国非离子表面活性剂行业研究与发展前景预测报告（2025-2031年）</dc:description>
</cp:coreProperties>
</file>