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0ac7e6c3e40f8" w:history="1">
              <w:r>
                <w:rPr>
                  <w:rStyle w:val="Hyperlink"/>
                </w:rPr>
                <w:t>中国三氧化二锑阻燃母粒行业现状调研及未来发展趋势分析报告（2025-2031年）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0ac7e6c3e40f8" w:history="1">
              <w:r>
                <w:rPr>
                  <w:rStyle w:val="Hyperlink"/>
                </w:rPr>
                <w:t>中国三氧化二锑阻燃母粒行业现状调研及未来发展趋势分析报告（2025-2031年）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0ac7e6c3e40f8" w:history="1">
                <w:r>
                  <w:rPr>
                    <w:rStyle w:val="Hyperlink"/>
                  </w:rPr>
                  <w:t>https://www.20087.com/M_ShiYouHuaGong/36/SanYangHuaErTiZuRanMuLiShiChangJingZhengFenXi.html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锑阻燃母粒是一种重要的阻燃剂，近年来随着消防安全意识的提高和环保法规的趋严而市场需求持续增长。当前市场上，三氧化二锑阻燃母粒不仅在阻燃效果、环保性能方面有了显著提升，还在应用领域方面实现了突破。随着技术的进步，三氧化二锑阻燃母粒不仅能够有效提高塑料制品的阻燃性能，还能够减少有害物质的排放。此外，随着消费者对产品安全性的关注，三氧化二锑阻燃母粒的应用范围也在不断扩大。</w:t>
      </w:r>
      <w:r>
        <w:rPr>
          <w:rFonts w:hint="eastAsia"/>
        </w:rPr>
        <w:br/>
      </w:r>
      <w:r>
        <w:rPr>
          <w:rFonts w:hint="eastAsia"/>
        </w:rPr>
        <w:t>　　未来，三氧化二锑阻燃母粒将朝着更高效、更环保、更安全的方向发展。一方面，随着新材料技术的进步，三氧化二锑阻燃母粒将实现更高的阻燃效率和更长的使用寿命，以适应更严格的安全标准。另一方面，随着环保法规的趋严，三氧化二锑阻燃母粒将更多地采用环保材料和工艺，减少对环境的影响。此外，随着可持续发展理念的推广，三氧化二锑阻燃母粒的设计将更加注重全生命周期的环境友好性。</w:t>
      </w:r>
      <w:r>
        <w:rPr>
          <w:rFonts w:hint="eastAsia"/>
        </w:rPr>
        <w:br/>
      </w:r>
      <w:r>
        <w:rPr>
          <w:rFonts w:hint="eastAsia"/>
        </w:rPr>
        <w:t>　　《</w:t>
      </w:r>
      <w:hyperlink r:id="R72f0ac7e6c3e40f8" w:history="1">
        <w:r>
          <w:rPr>
            <w:rStyle w:val="Hyperlink"/>
          </w:rPr>
          <w:t>中国三氧化二锑阻燃母粒行业现状调研及未来发展趋势分析报告（2025-2031年）</w:t>
        </w:r>
      </w:hyperlink>
      <w:r>
        <w:rPr>
          <w:rFonts w:hint="eastAsia"/>
        </w:rPr>
        <w:t>》通过详实的数据分析，全面解析了三氧化二锑阻燃母粒行业的市场规模、需求动态及价格趋势，深入探讨了三氧化二锑阻燃母粒产业链上下游的协同关系与竞争格局变化。报告对三氧化二锑阻燃母粒细分市场进行精准划分，结合重点企业研究，揭示了品牌影响力与市场集中度的现状，为行业参与者提供了清晰的竞争态势洞察。同时，报告结合宏观经济环境、技术发展路径及消费者需求演变，科学预测了三氧化二锑阻燃母粒行业的未来发展方向，并针对潜在风险提出了切实可行的应对策略。报告为三氧化二锑阻燃母粒企业与投资者提供了全面的市场分析与决策支持，助力把握行业机遇，优化战略布局，推动可持续发展。</w:t>
      </w:r>
      <w:r>
        <w:rPr>
          <w:rFonts w:hint="eastAsia"/>
        </w:rPr>
        <w:br/>
      </w:r>
      <w:r>
        <w:rPr>
          <w:rFonts w:hint="eastAsia"/>
        </w:rPr>
        <w:br/>
      </w:r>
      <w:r>
        <w:rPr>
          <w:rFonts w:hint="eastAsia"/>
        </w:rPr>
        <w:t>第一章 三氧化二锑阻燃母粒概述</w:t>
      </w:r>
      <w:r>
        <w:rPr>
          <w:rFonts w:hint="eastAsia"/>
        </w:rPr>
        <w:br/>
      </w:r>
      <w:r>
        <w:rPr>
          <w:rFonts w:hint="eastAsia"/>
        </w:rPr>
        <w:t>　　第一节 三氧化二锑阻燃母粒定义</w:t>
      </w:r>
      <w:r>
        <w:rPr>
          <w:rFonts w:hint="eastAsia"/>
        </w:rPr>
        <w:br/>
      </w:r>
      <w:r>
        <w:rPr>
          <w:rFonts w:hint="eastAsia"/>
        </w:rPr>
        <w:t>　　第二节 三氧化二锑阻燃母粒行业发展历程</w:t>
      </w:r>
      <w:r>
        <w:rPr>
          <w:rFonts w:hint="eastAsia"/>
        </w:rPr>
        <w:br/>
      </w:r>
      <w:r>
        <w:rPr>
          <w:rFonts w:hint="eastAsia"/>
        </w:rPr>
        <w:t>　　第三节 三氧化二锑阻燃母粒分类情况</w:t>
      </w:r>
      <w:r>
        <w:rPr>
          <w:rFonts w:hint="eastAsia"/>
        </w:rPr>
        <w:br/>
      </w:r>
      <w:r>
        <w:rPr>
          <w:rFonts w:hint="eastAsia"/>
        </w:rPr>
        <w:t>　　第四节 三氧化二锑阻燃母粒产业链分析</w:t>
      </w:r>
      <w:r>
        <w:rPr>
          <w:rFonts w:hint="eastAsia"/>
        </w:rPr>
        <w:br/>
      </w:r>
      <w:r>
        <w:rPr>
          <w:rFonts w:hint="eastAsia"/>
        </w:rPr>
        <w:t>　　　　一、产业链模型介绍</w:t>
      </w:r>
      <w:r>
        <w:rPr>
          <w:rFonts w:hint="eastAsia"/>
        </w:rPr>
        <w:br/>
      </w:r>
      <w:r>
        <w:rPr>
          <w:rFonts w:hint="eastAsia"/>
        </w:rPr>
        <w:t>　　　　二、三氧化二锑阻燃母粒产业链模型分析</w:t>
      </w:r>
      <w:r>
        <w:rPr>
          <w:rFonts w:hint="eastAsia"/>
        </w:rPr>
        <w:br/>
      </w:r>
      <w:r>
        <w:rPr>
          <w:rFonts w:hint="eastAsia"/>
        </w:rPr>
        <w:br/>
      </w:r>
      <w:r>
        <w:rPr>
          <w:rFonts w:hint="eastAsia"/>
        </w:rPr>
        <w:t>第二章 2024-2025年中国三氧化二锑阻燃母粒行业发展环境分析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2024-2025年中国三氧化二锑阻燃母粒行业发展政策环境分析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2024-2025年中国三氧化二锑阻燃母粒行业发展社会环境分析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中国三氧化二锑阻燃母粒生产现状分析</w:t>
      </w:r>
      <w:r>
        <w:rPr>
          <w:rFonts w:hint="eastAsia"/>
        </w:rPr>
        <w:br/>
      </w:r>
      <w:r>
        <w:rPr>
          <w:rFonts w:hint="eastAsia"/>
        </w:rPr>
        <w:t>　　第一节 三氧化二锑阻燃母粒行业总体规模</w:t>
      </w:r>
      <w:r>
        <w:rPr>
          <w:rFonts w:hint="eastAsia"/>
        </w:rPr>
        <w:br/>
      </w:r>
      <w:r>
        <w:rPr>
          <w:rFonts w:hint="eastAsia"/>
        </w:rPr>
        <w:t>　　第二节 三氧化二锑阻燃母粒产能概况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三氧化二锑阻燃母粒产量概况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三氧化二锑阻燃母粒产业的生命周期分析</w:t>
      </w:r>
      <w:r>
        <w:rPr>
          <w:rFonts w:hint="eastAsia"/>
        </w:rPr>
        <w:br/>
      </w:r>
      <w:r>
        <w:rPr>
          <w:rFonts w:hint="eastAsia"/>
        </w:rPr>
        <w:t>　　第五节 三氧化二锑阻燃母粒产业供需情况</w:t>
      </w:r>
      <w:r>
        <w:rPr>
          <w:rFonts w:hint="eastAsia"/>
        </w:rPr>
        <w:br/>
      </w:r>
      <w:r>
        <w:rPr>
          <w:rFonts w:hint="eastAsia"/>
        </w:rPr>
        <w:br/>
      </w:r>
      <w:r>
        <w:rPr>
          <w:rFonts w:hint="eastAsia"/>
        </w:rPr>
        <w:t>第四章 三氧化二锑阻燃母粒国内产品价格走势及影响因素分析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2020-2025年国内产品未来价格走势预测</w:t>
      </w:r>
      <w:r>
        <w:rPr>
          <w:rFonts w:hint="eastAsia"/>
        </w:rPr>
        <w:br/>
      </w:r>
      <w:r>
        <w:rPr>
          <w:rFonts w:hint="eastAsia"/>
        </w:rPr>
        <w:br/>
      </w:r>
      <w:r>
        <w:rPr>
          <w:rFonts w:hint="eastAsia"/>
        </w:rPr>
        <w:t>第五章 2024-2025年中国三氧化二锑阻燃母粒行业总体发展状况</w:t>
      </w:r>
      <w:r>
        <w:rPr>
          <w:rFonts w:hint="eastAsia"/>
        </w:rPr>
        <w:br/>
      </w:r>
      <w:r>
        <w:rPr>
          <w:rFonts w:hint="eastAsia"/>
        </w:rPr>
        <w:t>　　第一节 中国三氧化二锑阻燃母粒行业规模情况分析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中国三氧化二锑阻燃母粒行业产销情况分析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中国三氧化二锑阻燃母粒行业财务能力分析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2025年中国三氧化二锑阻燃母粒行业发展概况</w:t>
      </w:r>
      <w:r>
        <w:rPr>
          <w:rFonts w:hint="eastAsia"/>
        </w:rPr>
        <w:br/>
      </w:r>
      <w:r>
        <w:rPr>
          <w:rFonts w:hint="eastAsia"/>
        </w:rPr>
        <w:t>　　第一节 2025年中国三氧化二锑阻燃母粒行业发展态势分析</w:t>
      </w:r>
      <w:r>
        <w:rPr>
          <w:rFonts w:hint="eastAsia"/>
        </w:rPr>
        <w:br/>
      </w:r>
      <w:r>
        <w:rPr>
          <w:rFonts w:hint="eastAsia"/>
        </w:rPr>
        <w:t>　　第二节 2025年中国三氧化二锑阻燃母粒行业发展特点分析</w:t>
      </w:r>
      <w:r>
        <w:rPr>
          <w:rFonts w:hint="eastAsia"/>
        </w:rPr>
        <w:br/>
      </w:r>
      <w:r>
        <w:rPr>
          <w:rFonts w:hint="eastAsia"/>
        </w:rPr>
        <w:t>　　第三节 2025年中国三氧化二锑阻燃母粒行业市场供需分析</w:t>
      </w:r>
      <w:r>
        <w:rPr>
          <w:rFonts w:hint="eastAsia"/>
        </w:rPr>
        <w:br/>
      </w:r>
      <w:r>
        <w:rPr>
          <w:rFonts w:hint="eastAsia"/>
        </w:rPr>
        <w:br/>
      </w:r>
      <w:r>
        <w:rPr>
          <w:rFonts w:hint="eastAsia"/>
        </w:rPr>
        <w:t>第七章 三氧化二锑阻燃母粒行业市场竞争策略分析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三氧化二锑阻燃母粒市场竞争策略分析</w:t>
      </w:r>
      <w:r>
        <w:rPr>
          <w:rFonts w:hint="eastAsia"/>
        </w:rPr>
        <w:br/>
      </w:r>
      <w:r>
        <w:rPr>
          <w:rFonts w:hint="eastAsia"/>
        </w:rPr>
        <w:t>　　　　一、三氧化二锑阻燃母粒市场增长潜力分析</w:t>
      </w:r>
      <w:r>
        <w:rPr>
          <w:rFonts w:hint="eastAsia"/>
        </w:rPr>
        <w:br/>
      </w:r>
      <w:r>
        <w:rPr>
          <w:rFonts w:hint="eastAsia"/>
        </w:rPr>
        <w:t>　　　　二、三氧化二锑阻燃母粒产品竞争策略分析</w:t>
      </w:r>
      <w:r>
        <w:rPr>
          <w:rFonts w:hint="eastAsia"/>
        </w:rPr>
        <w:br/>
      </w:r>
      <w:r>
        <w:rPr>
          <w:rFonts w:hint="eastAsia"/>
        </w:rPr>
        <w:t>　　　　三、典型企业产品竞争策略分析</w:t>
      </w:r>
      <w:r>
        <w:rPr>
          <w:rFonts w:hint="eastAsia"/>
        </w:rPr>
        <w:br/>
      </w:r>
      <w:r>
        <w:rPr>
          <w:rFonts w:hint="eastAsia"/>
        </w:rPr>
        <w:t>　　第三节 三氧化二锑阻燃母粒企业竞争策略分析</w:t>
      </w:r>
      <w:r>
        <w:rPr>
          <w:rFonts w:hint="eastAsia"/>
        </w:rPr>
        <w:br/>
      </w:r>
      <w:r>
        <w:rPr>
          <w:rFonts w:hint="eastAsia"/>
        </w:rPr>
        <w:t>　　　　一、2025-2031年我国三氧化二锑阻燃母粒市场竞争趋势</w:t>
      </w:r>
      <w:r>
        <w:rPr>
          <w:rFonts w:hint="eastAsia"/>
        </w:rPr>
        <w:br/>
      </w:r>
      <w:r>
        <w:rPr>
          <w:rFonts w:hint="eastAsia"/>
        </w:rPr>
        <w:t>　　　　二、2025-2031年三氧化二锑阻燃母粒行业竞争格局展望</w:t>
      </w:r>
      <w:r>
        <w:rPr>
          <w:rFonts w:hint="eastAsia"/>
        </w:rPr>
        <w:br/>
      </w:r>
      <w:r>
        <w:rPr>
          <w:rFonts w:hint="eastAsia"/>
        </w:rPr>
        <w:t>　　　　三、2025-2031年三氧化二锑阻燃母粒行业竞争策略分析</w:t>
      </w:r>
      <w:r>
        <w:rPr>
          <w:rFonts w:hint="eastAsia"/>
        </w:rPr>
        <w:br/>
      </w:r>
      <w:r>
        <w:rPr>
          <w:rFonts w:hint="eastAsia"/>
        </w:rPr>
        <w:br/>
      </w:r>
      <w:r>
        <w:rPr>
          <w:rFonts w:hint="eastAsia"/>
        </w:rPr>
        <w:t>第八章 三氧化二锑阻燃母粒行业投资与发展前景分析</w:t>
      </w:r>
      <w:r>
        <w:rPr>
          <w:rFonts w:hint="eastAsia"/>
        </w:rPr>
        <w:br/>
      </w:r>
      <w:r>
        <w:rPr>
          <w:rFonts w:hint="eastAsia"/>
        </w:rPr>
        <w:t>　　第一节 2025年三氧化二锑阻燃母粒行业投资情况分析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三氧化二锑阻燃母粒行业投资机会分析</w:t>
      </w:r>
      <w:r>
        <w:rPr>
          <w:rFonts w:hint="eastAsia"/>
        </w:rPr>
        <w:br/>
      </w:r>
      <w:r>
        <w:rPr>
          <w:rFonts w:hint="eastAsia"/>
        </w:rPr>
        <w:t>　　　　一、三氧化二锑阻燃母粒投资项目分析</w:t>
      </w:r>
      <w:r>
        <w:rPr>
          <w:rFonts w:hint="eastAsia"/>
        </w:rPr>
        <w:br/>
      </w:r>
      <w:r>
        <w:rPr>
          <w:rFonts w:hint="eastAsia"/>
        </w:rPr>
        <w:t>　　　　二、可以投资的三氧化二锑阻燃母粒模式</w:t>
      </w:r>
      <w:r>
        <w:rPr>
          <w:rFonts w:hint="eastAsia"/>
        </w:rPr>
        <w:br/>
      </w:r>
      <w:r>
        <w:rPr>
          <w:rFonts w:hint="eastAsia"/>
        </w:rPr>
        <w:t>　　　　三、2025年三氧化二锑阻燃母粒投资机会</w:t>
      </w:r>
      <w:r>
        <w:rPr>
          <w:rFonts w:hint="eastAsia"/>
        </w:rPr>
        <w:br/>
      </w:r>
      <w:r>
        <w:rPr>
          <w:rFonts w:hint="eastAsia"/>
        </w:rPr>
        <w:t>　　　　四、2025年三氧化二锑阻燃母粒投资新方向</w:t>
      </w:r>
      <w:r>
        <w:rPr>
          <w:rFonts w:hint="eastAsia"/>
        </w:rPr>
        <w:br/>
      </w:r>
      <w:r>
        <w:rPr>
          <w:rFonts w:hint="eastAsia"/>
        </w:rPr>
        <w:t>　　第三节 三氧化二锑阻燃母粒行业发展前景分析</w:t>
      </w:r>
      <w:r>
        <w:rPr>
          <w:rFonts w:hint="eastAsia"/>
        </w:rPr>
        <w:br/>
      </w:r>
      <w:r>
        <w:rPr>
          <w:rFonts w:hint="eastAsia"/>
        </w:rPr>
        <w:t>　　　　一、金融危机下三氧化二锑阻燃母粒市场的发展前景</w:t>
      </w:r>
      <w:r>
        <w:rPr>
          <w:rFonts w:hint="eastAsia"/>
        </w:rPr>
        <w:br/>
      </w:r>
      <w:r>
        <w:rPr>
          <w:rFonts w:hint="eastAsia"/>
        </w:rPr>
        <w:t>　　　　二、2025年三氧化二锑阻燃母粒市场面临的发展商机</w:t>
      </w:r>
      <w:r>
        <w:rPr>
          <w:rFonts w:hint="eastAsia"/>
        </w:rPr>
        <w:br/>
      </w:r>
      <w:r>
        <w:rPr>
          <w:rFonts w:hint="eastAsia"/>
        </w:rPr>
        <w:br/>
      </w:r>
      <w:r>
        <w:rPr>
          <w:rFonts w:hint="eastAsia"/>
        </w:rPr>
        <w:t>第九章 2025-2031年中国三氧化二锑阻燃母粒行业发展前景预测分析</w:t>
      </w:r>
      <w:r>
        <w:rPr>
          <w:rFonts w:hint="eastAsia"/>
        </w:rPr>
        <w:br/>
      </w:r>
      <w:r>
        <w:rPr>
          <w:rFonts w:hint="eastAsia"/>
        </w:rPr>
        <w:t>　　第一节 2025-2031年中国三氧化二锑阻燃母粒行业发展预测分析</w:t>
      </w:r>
      <w:r>
        <w:rPr>
          <w:rFonts w:hint="eastAsia"/>
        </w:rPr>
        <w:br/>
      </w:r>
      <w:r>
        <w:rPr>
          <w:rFonts w:hint="eastAsia"/>
        </w:rPr>
        <w:t>　　　　一、未来三氧化二锑阻燃母粒发展分析</w:t>
      </w:r>
      <w:r>
        <w:rPr>
          <w:rFonts w:hint="eastAsia"/>
        </w:rPr>
        <w:br/>
      </w:r>
      <w:r>
        <w:rPr>
          <w:rFonts w:hint="eastAsia"/>
        </w:rPr>
        <w:t>　　　　二、未来三氧化二锑阻燃母粒行业技术开发方向</w:t>
      </w:r>
      <w:r>
        <w:rPr>
          <w:rFonts w:hint="eastAsia"/>
        </w:rPr>
        <w:br/>
      </w:r>
      <w:r>
        <w:rPr>
          <w:rFonts w:hint="eastAsia"/>
        </w:rPr>
        <w:t>　　　　三、总体行业“十四五”整体规划及预测</w:t>
      </w:r>
      <w:r>
        <w:rPr>
          <w:rFonts w:hint="eastAsia"/>
        </w:rPr>
        <w:br/>
      </w:r>
      <w:r>
        <w:rPr>
          <w:rFonts w:hint="eastAsia"/>
        </w:rPr>
        <w:t>　　第二节 2025-2031年中国三氧化二锑阻燃母粒行业市场前景分析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三氧化二锑阻燃母粒上游原材料供应状况分析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三氧化二锑阻燃母粒产业用户度分析</w:t>
      </w:r>
      <w:r>
        <w:rPr>
          <w:rFonts w:hint="eastAsia"/>
        </w:rPr>
        <w:br/>
      </w:r>
      <w:r>
        <w:rPr>
          <w:rFonts w:hint="eastAsia"/>
        </w:rPr>
        <w:t>　　第一节 三氧化二锑阻燃母粒产业用户认知程度</w:t>
      </w:r>
      <w:r>
        <w:rPr>
          <w:rFonts w:hint="eastAsia"/>
        </w:rPr>
        <w:br/>
      </w:r>
      <w:r>
        <w:rPr>
          <w:rFonts w:hint="eastAsia"/>
        </w:rPr>
        <w:t>　　第二节 三氧化二锑阻燃母粒产业用户关注因素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2025-2031年三氧化二锑阻燃母粒行业发展趋势及投资风险分析</w:t>
      </w:r>
      <w:r>
        <w:rPr>
          <w:rFonts w:hint="eastAsia"/>
        </w:rPr>
        <w:br/>
      </w:r>
      <w:r>
        <w:rPr>
          <w:rFonts w:hint="eastAsia"/>
        </w:rPr>
        <w:t>　　第一节 当前三氧化二锑阻燃母粒存在的问题</w:t>
      </w:r>
      <w:r>
        <w:rPr>
          <w:rFonts w:hint="eastAsia"/>
        </w:rPr>
        <w:br/>
      </w:r>
      <w:r>
        <w:rPr>
          <w:rFonts w:hint="eastAsia"/>
        </w:rPr>
        <w:t>　　第二节 三氧化二锑阻燃母粒未来发展预测分析</w:t>
      </w:r>
      <w:r>
        <w:rPr>
          <w:rFonts w:hint="eastAsia"/>
        </w:rPr>
        <w:br/>
      </w:r>
      <w:r>
        <w:rPr>
          <w:rFonts w:hint="eastAsia"/>
        </w:rPr>
        <w:t>　　　　一、中国三氧化二锑阻燃母粒发展方向分析</w:t>
      </w:r>
      <w:r>
        <w:rPr>
          <w:rFonts w:hint="eastAsia"/>
        </w:rPr>
        <w:br/>
      </w:r>
      <w:r>
        <w:rPr>
          <w:rFonts w:hint="eastAsia"/>
        </w:rPr>
        <w:t>　　　　二、2025-2031年中国三氧化二锑阻燃母粒行业发展规模</w:t>
      </w:r>
      <w:r>
        <w:rPr>
          <w:rFonts w:hint="eastAsia"/>
        </w:rPr>
        <w:br/>
      </w:r>
      <w:r>
        <w:rPr>
          <w:rFonts w:hint="eastAsia"/>
        </w:rPr>
        <w:t>　　　　三、2025-2031年中国三氧化二锑阻燃母粒行业发展趋势预测</w:t>
      </w:r>
      <w:r>
        <w:rPr>
          <w:rFonts w:hint="eastAsia"/>
        </w:rPr>
        <w:br/>
      </w:r>
      <w:r>
        <w:rPr>
          <w:rFonts w:hint="eastAsia"/>
        </w:rPr>
        <w:t>　　第三节 2025-2031年中国三氧化二锑阻燃母粒行业投资风险分析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三氧化二锑阻燃母粒国内重点生产厂家分析</w:t>
      </w:r>
      <w:r>
        <w:rPr>
          <w:rFonts w:hint="eastAsia"/>
        </w:rPr>
        <w:br/>
      </w:r>
      <w:r>
        <w:rPr>
          <w:rFonts w:hint="eastAsia"/>
        </w:rPr>
        <w:t>　　第一节 广州弘帆贸易有限公司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东莞市杰夫阻燃材料有限公司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济南湘蒙阻燃材料有限公司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广东宇星锑业有限公司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深圳市瑞鸿化工材料有限公司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第六节 (中⋅智⋅林)湖南省桃江县板溪锑矿</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三氧化二锑阻燃母粒地区销售分析</w:t>
      </w:r>
      <w:r>
        <w:rPr>
          <w:rFonts w:hint="eastAsia"/>
        </w:rPr>
        <w:br/>
      </w:r>
      <w:r>
        <w:rPr>
          <w:rFonts w:hint="eastAsia"/>
        </w:rPr>
        <w:t>　　　　一、三氧化二锑阻燃母粒各地区对比销售分析</w:t>
      </w:r>
      <w:r>
        <w:rPr>
          <w:rFonts w:hint="eastAsia"/>
        </w:rPr>
        <w:br/>
      </w:r>
      <w:r>
        <w:rPr>
          <w:rFonts w:hint="eastAsia"/>
        </w:rPr>
        <w:t>　　　　二、三氧化二锑阻燃母粒重点地区一销售分析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三、三氧化二锑阻燃母粒重点地区二销售分析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四、三氧化二锑阻燃母粒重点地区三销售分析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五、三氧化二锑阻燃母粒重点地区四销售分析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三氧化二锑阻燃母粒产品竞争力优势分析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三氧化二锑阻燃母粒性能指标</w:t>
      </w:r>
      <w:r>
        <w:rPr>
          <w:rFonts w:hint="eastAsia"/>
        </w:rPr>
        <w:br/>
      </w:r>
      <w:r>
        <w:rPr>
          <w:rFonts w:hint="eastAsia"/>
        </w:rPr>
        <w:t>　　图表 2 产业链形成模式示意图</w:t>
      </w:r>
      <w:r>
        <w:rPr>
          <w:rFonts w:hint="eastAsia"/>
        </w:rPr>
        <w:br/>
      </w:r>
      <w:r>
        <w:rPr>
          <w:rFonts w:hint="eastAsia"/>
        </w:rPr>
        <w:t>　　图表 3 三氧化二锑阻燃母粒的产业链结构图</w:t>
      </w:r>
      <w:r>
        <w:rPr>
          <w:rFonts w:hint="eastAsia"/>
        </w:rPr>
        <w:br/>
      </w:r>
      <w:r>
        <w:rPr>
          <w:rFonts w:hint="eastAsia"/>
        </w:rPr>
        <w:t>　　图表 4 2020-2025年GDP同比增长率</w:t>
      </w:r>
      <w:r>
        <w:rPr>
          <w:rFonts w:hint="eastAsia"/>
        </w:rPr>
        <w:br/>
      </w:r>
      <w:r>
        <w:rPr>
          <w:rFonts w:hint="eastAsia"/>
        </w:rPr>
        <w:t>　　图表 5 2020-2025年三次产业增加值季度同比增长率</w:t>
      </w:r>
      <w:r>
        <w:rPr>
          <w:rFonts w:hint="eastAsia"/>
        </w:rPr>
        <w:br/>
      </w:r>
      <w:r>
        <w:rPr>
          <w:rFonts w:hint="eastAsia"/>
        </w:rPr>
        <w:t>　　图表 6 2020-2025年工业增加值及其构成月度累计同比增长率</w:t>
      </w:r>
      <w:r>
        <w:rPr>
          <w:rFonts w:hint="eastAsia"/>
        </w:rPr>
        <w:br/>
      </w:r>
      <w:r>
        <w:rPr>
          <w:rFonts w:hint="eastAsia"/>
        </w:rPr>
        <w:t>　　图表 7 2020-2025年城镇固定资产月度累计投资同比增长率</w:t>
      </w:r>
      <w:r>
        <w:rPr>
          <w:rFonts w:hint="eastAsia"/>
        </w:rPr>
        <w:br/>
      </w:r>
      <w:r>
        <w:rPr>
          <w:rFonts w:hint="eastAsia"/>
        </w:rPr>
        <w:t>　　图表 8 2020-2025年按地区分城镇固定资产月度累计投资同比增长率</w:t>
      </w:r>
      <w:r>
        <w:rPr>
          <w:rFonts w:hint="eastAsia"/>
        </w:rPr>
        <w:br/>
      </w:r>
      <w:r>
        <w:rPr>
          <w:rFonts w:hint="eastAsia"/>
        </w:rPr>
        <w:t>　　图表 9 2025年以来涉及部分化工产品的反倾销措施</w:t>
      </w:r>
      <w:r>
        <w:rPr>
          <w:rFonts w:hint="eastAsia"/>
        </w:rPr>
        <w:br/>
      </w:r>
      <w:r>
        <w:rPr>
          <w:rFonts w:hint="eastAsia"/>
        </w:rPr>
        <w:t>　　图表 10 我国三氧化二锑行业标准</w:t>
      </w:r>
      <w:r>
        <w:rPr>
          <w:rFonts w:hint="eastAsia"/>
        </w:rPr>
        <w:br/>
      </w:r>
      <w:r>
        <w:rPr>
          <w:rFonts w:hint="eastAsia"/>
        </w:rPr>
        <w:t>　　图表 11 2020-2025年CPI、PPI月度变化率</w:t>
      </w:r>
      <w:r>
        <w:rPr>
          <w:rFonts w:hint="eastAsia"/>
        </w:rPr>
        <w:br/>
      </w:r>
      <w:r>
        <w:rPr>
          <w:rFonts w:hint="eastAsia"/>
        </w:rPr>
        <w:t>　　图表 12 2020-2025年企业商品价格月度指数</w:t>
      </w:r>
      <w:r>
        <w:rPr>
          <w:rFonts w:hint="eastAsia"/>
        </w:rPr>
        <w:br/>
      </w:r>
      <w:r>
        <w:rPr>
          <w:rFonts w:hint="eastAsia"/>
        </w:rPr>
        <w:t>　　图表 13 2020-2025年工业品出厂价格指数（上年同月=100）</w:t>
      </w:r>
      <w:r>
        <w:rPr>
          <w:rFonts w:hint="eastAsia"/>
        </w:rPr>
        <w:br/>
      </w:r>
      <w:r>
        <w:rPr>
          <w:rFonts w:hint="eastAsia"/>
        </w:rPr>
        <w:t>　　……</w:t>
      </w:r>
      <w:r>
        <w:rPr>
          <w:rFonts w:hint="eastAsia"/>
        </w:rPr>
        <w:br/>
      </w:r>
      <w:r>
        <w:rPr>
          <w:rFonts w:hint="eastAsia"/>
        </w:rPr>
        <w:t>　　图表 15 2020-2025年我国三氧化二锑阻燃母粒行业市场规模分析</w:t>
      </w:r>
      <w:r>
        <w:rPr>
          <w:rFonts w:hint="eastAsia"/>
        </w:rPr>
        <w:br/>
      </w:r>
      <w:r>
        <w:rPr>
          <w:rFonts w:hint="eastAsia"/>
        </w:rPr>
        <w:t>　　图表 16 2020-2025年我国三氧化二锑阻燃母粒行业产能分析</w:t>
      </w:r>
      <w:r>
        <w:rPr>
          <w:rFonts w:hint="eastAsia"/>
        </w:rPr>
        <w:br/>
      </w:r>
      <w:r>
        <w:rPr>
          <w:rFonts w:hint="eastAsia"/>
        </w:rPr>
        <w:t>　　图表 17 2025-2031年我国三氧化二锑阻燃母粒行业产能预测分析</w:t>
      </w:r>
      <w:r>
        <w:rPr>
          <w:rFonts w:hint="eastAsia"/>
        </w:rPr>
        <w:br/>
      </w:r>
      <w:r>
        <w:rPr>
          <w:rFonts w:hint="eastAsia"/>
        </w:rPr>
        <w:t>　　图表 18 2020-2025年我国三氧化二锑阻燃母粒行业产量分析</w:t>
      </w:r>
      <w:r>
        <w:rPr>
          <w:rFonts w:hint="eastAsia"/>
        </w:rPr>
        <w:br/>
      </w:r>
      <w:r>
        <w:rPr>
          <w:rFonts w:hint="eastAsia"/>
        </w:rPr>
        <w:t>　　图表 19 2020-2025年我国三氧化二锑阻燃母粒行业产能利用率分析</w:t>
      </w:r>
      <w:r>
        <w:rPr>
          <w:rFonts w:hint="eastAsia"/>
        </w:rPr>
        <w:br/>
      </w:r>
      <w:r>
        <w:rPr>
          <w:rFonts w:hint="eastAsia"/>
        </w:rPr>
        <w:t>　　图表 20 2025-2031年我国三氧化二锑阻燃母粒市场产量预测分析</w:t>
      </w:r>
      <w:r>
        <w:rPr>
          <w:rFonts w:hint="eastAsia"/>
        </w:rPr>
        <w:br/>
      </w:r>
      <w:r>
        <w:rPr>
          <w:rFonts w:hint="eastAsia"/>
        </w:rPr>
        <w:t>　　图表 21 我国三氧化二锑阻燃母粒行业所处生命周期示意图</w:t>
      </w:r>
      <w:r>
        <w:rPr>
          <w:rFonts w:hint="eastAsia"/>
        </w:rPr>
        <w:br/>
      </w:r>
      <w:r>
        <w:rPr>
          <w:rFonts w:hint="eastAsia"/>
        </w:rPr>
        <w:t>　　图表 22 行业生命周期、战略及其特征</w:t>
      </w:r>
      <w:r>
        <w:rPr>
          <w:rFonts w:hint="eastAsia"/>
        </w:rPr>
        <w:br/>
      </w:r>
      <w:r>
        <w:rPr>
          <w:rFonts w:hint="eastAsia"/>
        </w:rPr>
        <w:t>　　图表 23 三氧化二锑阻燃母粒行业单位规模情况分析</w:t>
      </w:r>
      <w:r>
        <w:rPr>
          <w:rFonts w:hint="eastAsia"/>
        </w:rPr>
        <w:br/>
      </w:r>
      <w:r>
        <w:rPr>
          <w:rFonts w:hint="eastAsia"/>
        </w:rPr>
        <w:t>　　图表 24 三氧化二锑阻燃母粒行业人员状况分析</w:t>
      </w:r>
      <w:r>
        <w:rPr>
          <w:rFonts w:hint="eastAsia"/>
        </w:rPr>
        <w:br/>
      </w:r>
      <w:r>
        <w:rPr>
          <w:rFonts w:hint="eastAsia"/>
        </w:rPr>
        <w:t>　　图表 25 2020-2025年我国三氧化二锑阻燃母粒行业总资产周转次数分析</w:t>
      </w:r>
      <w:r>
        <w:rPr>
          <w:rFonts w:hint="eastAsia"/>
        </w:rPr>
        <w:br/>
      </w:r>
      <w:r>
        <w:rPr>
          <w:rFonts w:hint="eastAsia"/>
        </w:rPr>
        <w:t>　　图表 26 2025年我国三氧化二锑阻燃母粒行业中不同类型企业销售利润率</w:t>
      </w:r>
      <w:r>
        <w:rPr>
          <w:rFonts w:hint="eastAsia"/>
        </w:rPr>
        <w:br/>
      </w:r>
      <w:r>
        <w:rPr>
          <w:rFonts w:hint="eastAsia"/>
        </w:rPr>
        <w:t>　　图表 27 2020-2025年我国三氧化二锑阻燃母粒行业生产情况分析</w:t>
      </w:r>
      <w:r>
        <w:rPr>
          <w:rFonts w:hint="eastAsia"/>
        </w:rPr>
        <w:br/>
      </w:r>
      <w:r>
        <w:rPr>
          <w:rFonts w:hint="eastAsia"/>
        </w:rPr>
        <w:t>　　图表 28 2020-2025年我国三氧化二锑阻燃母粒行业销售利润率分析</w:t>
      </w:r>
      <w:r>
        <w:rPr>
          <w:rFonts w:hint="eastAsia"/>
        </w:rPr>
        <w:br/>
      </w:r>
      <w:r>
        <w:rPr>
          <w:rFonts w:hint="eastAsia"/>
        </w:rPr>
        <w:t>　　图表 29 2020-2025年我国三氧化二锑阻燃母粒行业产销率分析</w:t>
      </w:r>
      <w:r>
        <w:rPr>
          <w:rFonts w:hint="eastAsia"/>
        </w:rPr>
        <w:br/>
      </w:r>
      <w:r>
        <w:rPr>
          <w:rFonts w:hint="eastAsia"/>
        </w:rPr>
        <w:t>　　图表 30 2025-2031年我国三氧化二锑阻燃母粒行业销售毛利率</w:t>
      </w:r>
      <w:r>
        <w:rPr>
          <w:rFonts w:hint="eastAsia"/>
        </w:rPr>
        <w:br/>
      </w:r>
      <w:r>
        <w:rPr>
          <w:rFonts w:hint="eastAsia"/>
        </w:rPr>
        <w:t>　　图表 31 2025-2031年我国三氧化二锑阻燃母粒行业资产负债率</w:t>
      </w:r>
      <w:r>
        <w:rPr>
          <w:rFonts w:hint="eastAsia"/>
        </w:rPr>
        <w:br/>
      </w:r>
      <w:r>
        <w:rPr>
          <w:rFonts w:hint="eastAsia"/>
        </w:rPr>
        <w:t>　　图表 32 2025-2031年我国三氧化二锑阻燃母粒行业总资产周转率</w:t>
      </w:r>
      <w:r>
        <w:rPr>
          <w:rFonts w:hint="eastAsia"/>
        </w:rPr>
        <w:br/>
      </w:r>
      <w:r>
        <w:rPr>
          <w:rFonts w:hint="eastAsia"/>
        </w:rPr>
        <w:t>　　图表 33 2020-2025年我国三氧化二锑阻燃母粒行业供需情况</w:t>
      </w:r>
      <w:r>
        <w:rPr>
          <w:rFonts w:hint="eastAsia"/>
        </w:rPr>
        <w:br/>
      </w:r>
      <w:r>
        <w:rPr>
          <w:rFonts w:hint="eastAsia"/>
        </w:rPr>
        <w:t>　　图表 34 三氧化二锑阻燃母粒行业环境“波特五力”分析模型</w:t>
      </w:r>
      <w:r>
        <w:rPr>
          <w:rFonts w:hint="eastAsia"/>
        </w:rPr>
        <w:br/>
      </w:r>
      <w:r>
        <w:rPr>
          <w:rFonts w:hint="eastAsia"/>
        </w:rPr>
        <w:t>　　图表 35 2025年三氧化二锑阻燃母粒行业地区投资分析</w:t>
      </w:r>
      <w:r>
        <w:rPr>
          <w:rFonts w:hint="eastAsia"/>
        </w:rPr>
        <w:br/>
      </w:r>
      <w:r>
        <w:rPr>
          <w:rFonts w:hint="eastAsia"/>
        </w:rPr>
        <w:t>　　图表 36 2025-2031年三氧化二锑阻燃母粒行业投资方向预测</w:t>
      </w:r>
      <w:r>
        <w:rPr>
          <w:rFonts w:hint="eastAsia"/>
        </w:rPr>
        <w:br/>
      </w:r>
      <w:r>
        <w:rPr>
          <w:rFonts w:hint="eastAsia"/>
        </w:rPr>
        <w:t>　　图表 37 2025年我国三氧化二锑市场价格分析</w:t>
      </w:r>
      <w:r>
        <w:rPr>
          <w:rFonts w:hint="eastAsia"/>
        </w:rPr>
        <w:br/>
      </w:r>
      <w:r>
        <w:rPr>
          <w:rFonts w:hint="eastAsia"/>
        </w:rPr>
        <w:t>　　图表 38 消费者对三氧化二锑阻燃母粒品牌认知度调查</w:t>
      </w:r>
      <w:r>
        <w:rPr>
          <w:rFonts w:hint="eastAsia"/>
        </w:rPr>
        <w:br/>
      </w:r>
      <w:r>
        <w:rPr>
          <w:rFonts w:hint="eastAsia"/>
        </w:rPr>
        <w:t>　　图表 39 三氧化二锑阻燃母粒产品功能影响程度分析</w:t>
      </w:r>
      <w:r>
        <w:rPr>
          <w:rFonts w:hint="eastAsia"/>
        </w:rPr>
        <w:br/>
      </w:r>
      <w:r>
        <w:rPr>
          <w:rFonts w:hint="eastAsia"/>
        </w:rPr>
        <w:t>　　图表 40 三氧化二锑阻燃母粒产品质量影响程度分析</w:t>
      </w:r>
      <w:r>
        <w:rPr>
          <w:rFonts w:hint="eastAsia"/>
        </w:rPr>
        <w:br/>
      </w:r>
      <w:r>
        <w:rPr>
          <w:rFonts w:hint="eastAsia"/>
        </w:rPr>
        <w:t>　　图表 41 三氧化二锑阻燃母粒产品价格影响程度分析</w:t>
      </w:r>
      <w:r>
        <w:rPr>
          <w:rFonts w:hint="eastAsia"/>
        </w:rPr>
        <w:br/>
      </w:r>
      <w:r>
        <w:rPr>
          <w:rFonts w:hint="eastAsia"/>
        </w:rPr>
        <w:t>　　图表 42 三氧化二锑阻燃母粒产品价格影响程度分析</w:t>
      </w:r>
      <w:r>
        <w:rPr>
          <w:rFonts w:hint="eastAsia"/>
        </w:rPr>
        <w:br/>
      </w:r>
      <w:r>
        <w:rPr>
          <w:rFonts w:hint="eastAsia"/>
        </w:rPr>
        <w:t>　　图表 43 三氧化二锑阻燃母粒产品价格影响程度分析</w:t>
      </w:r>
      <w:r>
        <w:rPr>
          <w:rFonts w:hint="eastAsia"/>
        </w:rPr>
        <w:br/>
      </w:r>
      <w:r>
        <w:rPr>
          <w:rFonts w:hint="eastAsia"/>
        </w:rPr>
        <w:t>　　图表 44 2025-2031年我国三氧化二锑阻燃母粒行业市场规模预测分析</w:t>
      </w:r>
      <w:r>
        <w:rPr>
          <w:rFonts w:hint="eastAsia"/>
        </w:rPr>
        <w:br/>
      </w:r>
      <w:r>
        <w:rPr>
          <w:rFonts w:hint="eastAsia"/>
        </w:rPr>
        <w:t>　　图表 45 2025-2031年我国三氧化二锑阻燃母粒行业投资规模增速预测分析</w:t>
      </w:r>
      <w:r>
        <w:rPr>
          <w:rFonts w:hint="eastAsia"/>
        </w:rPr>
        <w:br/>
      </w:r>
      <w:r>
        <w:rPr>
          <w:rFonts w:hint="eastAsia"/>
        </w:rPr>
        <w:t>　　图表 46 近4年广州弘帆贸易有限公司流动资产周转次数变化情况</w:t>
      </w:r>
      <w:r>
        <w:rPr>
          <w:rFonts w:hint="eastAsia"/>
        </w:rPr>
        <w:br/>
      </w:r>
      <w:r>
        <w:rPr>
          <w:rFonts w:hint="eastAsia"/>
        </w:rPr>
        <w:t>　　图表 47 近3年广州弘帆贸易有限公司流动资产周转次数变化情况</w:t>
      </w:r>
      <w:r>
        <w:rPr>
          <w:rFonts w:hint="eastAsia"/>
        </w:rPr>
        <w:br/>
      </w:r>
      <w:r>
        <w:rPr>
          <w:rFonts w:hint="eastAsia"/>
        </w:rPr>
        <w:t>　　图表 48 近4年广州弘帆贸易有限公司总资产周转次数变化情况</w:t>
      </w:r>
      <w:r>
        <w:rPr>
          <w:rFonts w:hint="eastAsia"/>
        </w:rPr>
        <w:br/>
      </w:r>
      <w:r>
        <w:rPr>
          <w:rFonts w:hint="eastAsia"/>
        </w:rPr>
        <w:t>　　图表 49 近3年广州弘帆贸易有限公司总资产周转次数变化情况</w:t>
      </w:r>
      <w:r>
        <w:rPr>
          <w:rFonts w:hint="eastAsia"/>
        </w:rPr>
        <w:br/>
      </w:r>
      <w:r>
        <w:rPr>
          <w:rFonts w:hint="eastAsia"/>
        </w:rPr>
        <w:t>　　图表 50 近4年广州弘帆贸易有限公司销售毛利率变化情况</w:t>
      </w:r>
      <w:r>
        <w:rPr>
          <w:rFonts w:hint="eastAsia"/>
        </w:rPr>
        <w:br/>
      </w:r>
      <w:r>
        <w:rPr>
          <w:rFonts w:hint="eastAsia"/>
        </w:rPr>
        <w:t>　　图表 51 近3年广州弘帆贸易有限公司销售毛利率变化情况</w:t>
      </w:r>
      <w:r>
        <w:rPr>
          <w:rFonts w:hint="eastAsia"/>
        </w:rPr>
        <w:br/>
      </w:r>
      <w:r>
        <w:rPr>
          <w:rFonts w:hint="eastAsia"/>
        </w:rPr>
        <w:t>　　图表 52 近4年广州弘帆贸易有限公司资产负债率变化情况</w:t>
      </w:r>
      <w:r>
        <w:rPr>
          <w:rFonts w:hint="eastAsia"/>
        </w:rPr>
        <w:br/>
      </w:r>
      <w:r>
        <w:rPr>
          <w:rFonts w:hint="eastAsia"/>
        </w:rPr>
        <w:t>　　图表 53 近3年广州弘帆贸易有限公司资产负债率变化情况</w:t>
      </w:r>
      <w:r>
        <w:rPr>
          <w:rFonts w:hint="eastAsia"/>
        </w:rPr>
        <w:br/>
      </w:r>
      <w:r>
        <w:rPr>
          <w:rFonts w:hint="eastAsia"/>
        </w:rPr>
        <w:t>　　图表 54 近4年广州弘帆贸易有限公司产权比率变化情况</w:t>
      </w:r>
      <w:r>
        <w:rPr>
          <w:rFonts w:hint="eastAsia"/>
        </w:rPr>
        <w:br/>
      </w:r>
      <w:r>
        <w:rPr>
          <w:rFonts w:hint="eastAsia"/>
        </w:rPr>
        <w:t>　　图表 55 近3年广州弘帆贸易有限公司产权比率变化情况</w:t>
      </w:r>
      <w:r>
        <w:rPr>
          <w:rFonts w:hint="eastAsia"/>
        </w:rPr>
        <w:br/>
      </w:r>
      <w:r>
        <w:rPr>
          <w:rFonts w:hint="eastAsia"/>
        </w:rPr>
        <w:t>　　图表 56 近4年广州弘帆贸易有限公司已获利息倍数变化情况</w:t>
      </w:r>
      <w:r>
        <w:rPr>
          <w:rFonts w:hint="eastAsia"/>
        </w:rPr>
        <w:br/>
      </w:r>
      <w:r>
        <w:rPr>
          <w:rFonts w:hint="eastAsia"/>
        </w:rPr>
        <w:t>　　图表 57 近3年广州弘帆贸易有限公司已获利息倍数变化情况</w:t>
      </w:r>
      <w:r>
        <w:rPr>
          <w:rFonts w:hint="eastAsia"/>
        </w:rPr>
        <w:br/>
      </w:r>
      <w:r>
        <w:rPr>
          <w:rFonts w:hint="eastAsia"/>
        </w:rPr>
        <w:t>　　图表 58 近4年广州弘帆贸易有限公司固定资产周转次数情况</w:t>
      </w:r>
      <w:r>
        <w:rPr>
          <w:rFonts w:hint="eastAsia"/>
        </w:rPr>
        <w:br/>
      </w:r>
      <w:r>
        <w:rPr>
          <w:rFonts w:hint="eastAsia"/>
        </w:rPr>
        <w:t>　　图表 59 近3年广州弘帆贸易有限公司固定资产周转次数情况</w:t>
      </w:r>
      <w:r>
        <w:rPr>
          <w:rFonts w:hint="eastAsia"/>
        </w:rPr>
        <w:br/>
      </w:r>
      <w:r>
        <w:rPr>
          <w:rFonts w:hint="eastAsia"/>
        </w:rPr>
        <w:t>　　图表 60 近4年东莞市杰夫阻燃材料有限公司固定资产周转次数情况</w:t>
      </w:r>
      <w:r>
        <w:rPr>
          <w:rFonts w:hint="eastAsia"/>
        </w:rPr>
        <w:br/>
      </w:r>
      <w:r>
        <w:rPr>
          <w:rFonts w:hint="eastAsia"/>
        </w:rPr>
        <w:t>　　图表 61 近3年东莞市杰夫阻燃材料有限公司固定资产周转次数情况</w:t>
      </w:r>
      <w:r>
        <w:rPr>
          <w:rFonts w:hint="eastAsia"/>
        </w:rPr>
        <w:br/>
      </w:r>
      <w:r>
        <w:rPr>
          <w:rFonts w:hint="eastAsia"/>
        </w:rPr>
        <w:t>　　图表 62 近4年东莞市杰夫阻燃材料有限公司流动资产周转次数变化情况</w:t>
      </w:r>
      <w:r>
        <w:rPr>
          <w:rFonts w:hint="eastAsia"/>
        </w:rPr>
        <w:br/>
      </w:r>
      <w:r>
        <w:rPr>
          <w:rFonts w:hint="eastAsia"/>
        </w:rPr>
        <w:t>　　图表 63 近3年东莞市杰夫阻燃材料有限公司流动资产周转次数变化情况</w:t>
      </w:r>
      <w:r>
        <w:rPr>
          <w:rFonts w:hint="eastAsia"/>
        </w:rPr>
        <w:br/>
      </w:r>
      <w:r>
        <w:rPr>
          <w:rFonts w:hint="eastAsia"/>
        </w:rPr>
        <w:t>　　图表 64 近4年东莞市杰夫阻燃材料有限公司销售毛利率变化情况</w:t>
      </w:r>
      <w:r>
        <w:rPr>
          <w:rFonts w:hint="eastAsia"/>
        </w:rPr>
        <w:br/>
      </w:r>
      <w:r>
        <w:rPr>
          <w:rFonts w:hint="eastAsia"/>
        </w:rPr>
        <w:t>　　图表 65 近3年东莞市杰夫阻燃材料有限公司销售毛利率变化情况</w:t>
      </w:r>
      <w:r>
        <w:rPr>
          <w:rFonts w:hint="eastAsia"/>
        </w:rPr>
        <w:br/>
      </w:r>
      <w:r>
        <w:rPr>
          <w:rFonts w:hint="eastAsia"/>
        </w:rPr>
        <w:t>　　图表 66 近4年东莞市杰夫阻燃材料有限公司资产负债率变化情况</w:t>
      </w:r>
      <w:r>
        <w:rPr>
          <w:rFonts w:hint="eastAsia"/>
        </w:rPr>
        <w:br/>
      </w:r>
      <w:r>
        <w:rPr>
          <w:rFonts w:hint="eastAsia"/>
        </w:rPr>
        <w:t>　　图表 67 近3年东莞市杰夫阻燃材料有限公司资产负债率变化情况</w:t>
      </w:r>
      <w:r>
        <w:rPr>
          <w:rFonts w:hint="eastAsia"/>
        </w:rPr>
        <w:br/>
      </w:r>
      <w:r>
        <w:rPr>
          <w:rFonts w:hint="eastAsia"/>
        </w:rPr>
        <w:t>　　图表 68 近4年东莞市杰夫阻燃材料有限公司产权比率变化情况</w:t>
      </w:r>
      <w:r>
        <w:rPr>
          <w:rFonts w:hint="eastAsia"/>
        </w:rPr>
        <w:br/>
      </w:r>
      <w:r>
        <w:rPr>
          <w:rFonts w:hint="eastAsia"/>
        </w:rPr>
        <w:t>　　图表 69 近3年东莞市杰夫阻燃材料有限公司产权比率变化情况</w:t>
      </w:r>
      <w:r>
        <w:rPr>
          <w:rFonts w:hint="eastAsia"/>
        </w:rPr>
        <w:br/>
      </w:r>
      <w:r>
        <w:rPr>
          <w:rFonts w:hint="eastAsia"/>
        </w:rPr>
        <w:t>　　图表 70 近4年东莞市杰夫阻燃材料有限公司已获利息倍数变化情况</w:t>
      </w:r>
      <w:r>
        <w:rPr>
          <w:rFonts w:hint="eastAsia"/>
        </w:rPr>
        <w:br/>
      </w:r>
      <w:r>
        <w:rPr>
          <w:rFonts w:hint="eastAsia"/>
        </w:rPr>
        <w:t>　　图表 71 近3年东莞市杰夫阻燃材料有限公司已获利息倍数变化情况</w:t>
      </w:r>
      <w:r>
        <w:rPr>
          <w:rFonts w:hint="eastAsia"/>
        </w:rPr>
        <w:br/>
      </w:r>
      <w:r>
        <w:rPr>
          <w:rFonts w:hint="eastAsia"/>
        </w:rPr>
        <w:t>　　图表 72 近4年东莞市杰夫阻燃材料有限公司总资产周转次数变化情况</w:t>
      </w:r>
      <w:r>
        <w:rPr>
          <w:rFonts w:hint="eastAsia"/>
        </w:rPr>
        <w:br/>
      </w:r>
      <w:r>
        <w:rPr>
          <w:rFonts w:hint="eastAsia"/>
        </w:rPr>
        <w:t>　　图表 73 近3年东莞市杰夫阻燃材料有限公司总资产周转次数变化情况</w:t>
      </w:r>
      <w:r>
        <w:rPr>
          <w:rFonts w:hint="eastAsia"/>
        </w:rPr>
        <w:br/>
      </w:r>
      <w:r>
        <w:rPr>
          <w:rFonts w:hint="eastAsia"/>
        </w:rPr>
        <w:t>　　图表 74 近4年济南湘蒙阻燃材料有限公司固定资产周转次数情况</w:t>
      </w:r>
      <w:r>
        <w:rPr>
          <w:rFonts w:hint="eastAsia"/>
        </w:rPr>
        <w:br/>
      </w:r>
      <w:r>
        <w:rPr>
          <w:rFonts w:hint="eastAsia"/>
        </w:rPr>
        <w:t>　　图表 75 近3年济南湘蒙阻燃材料有限公司固定资产周转次数情况</w:t>
      </w:r>
      <w:r>
        <w:rPr>
          <w:rFonts w:hint="eastAsia"/>
        </w:rPr>
        <w:br/>
      </w:r>
      <w:r>
        <w:rPr>
          <w:rFonts w:hint="eastAsia"/>
        </w:rPr>
        <w:t>　　图表 76 近4年济南湘蒙阻燃材料有限公司流动资产周转次数变化情况</w:t>
      </w:r>
      <w:r>
        <w:rPr>
          <w:rFonts w:hint="eastAsia"/>
        </w:rPr>
        <w:br/>
      </w:r>
      <w:r>
        <w:rPr>
          <w:rFonts w:hint="eastAsia"/>
        </w:rPr>
        <w:t>　　图表 77 近3年济南湘蒙阻燃材料有限公司流动资产周转次数变化情况</w:t>
      </w:r>
      <w:r>
        <w:rPr>
          <w:rFonts w:hint="eastAsia"/>
        </w:rPr>
        <w:br/>
      </w:r>
      <w:r>
        <w:rPr>
          <w:rFonts w:hint="eastAsia"/>
        </w:rPr>
        <w:t>　　图表 78 近4年济南湘蒙阻燃材料有限公司销售毛利率变化情况</w:t>
      </w:r>
      <w:r>
        <w:rPr>
          <w:rFonts w:hint="eastAsia"/>
        </w:rPr>
        <w:br/>
      </w:r>
      <w:r>
        <w:rPr>
          <w:rFonts w:hint="eastAsia"/>
        </w:rPr>
        <w:t>　　图表 79 近3年济南湘蒙阻燃材料有限公司销售毛利率变化情况</w:t>
      </w:r>
      <w:r>
        <w:rPr>
          <w:rFonts w:hint="eastAsia"/>
        </w:rPr>
        <w:br/>
      </w:r>
      <w:r>
        <w:rPr>
          <w:rFonts w:hint="eastAsia"/>
        </w:rPr>
        <w:t>　　图表 80 近4年济南湘蒙阻燃材料有限公司资产负债率变化情况</w:t>
      </w:r>
      <w:r>
        <w:rPr>
          <w:rFonts w:hint="eastAsia"/>
        </w:rPr>
        <w:br/>
      </w:r>
      <w:r>
        <w:rPr>
          <w:rFonts w:hint="eastAsia"/>
        </w:rPr>
        <w:t>　　图表 81 近3年济南湘蒙阻燃材料有限公司资产负债率变化情况</w:t>
      </w:r>
      <w:r>
        <w:rPr>
          <w:rFonts w:hint="eastAsia"/>
        </w:rPr>
        <w:br/>
      </w:r>
      <w:r>
        <w:rPr>
          <w:rFonts w:hint="eastAsia"/>
        </w:rPr>
        <w:t>　　图表 82 近4年济南湘蒙阻燃材料有限公司产权比率变化情况</w:t>
      </w:r>
      <w:r>
        <w:rPr>
          <w:rFonts w:hint="eastAsia"/>
        </w:rPr>
        <w:br/>
      </w:r>
      <w:r>
        <w:rPr>
          <w:rFonts w:hint="eastAsia"/>
        </w:rPr>
        <w:t>　　图表 83 近3年济南湘蒙阻燃材料有限公司产权比率变化情况</w:t>
      </w:r>
      <w:r>
        <w:rPr>
          <w:rFonts w:hint="eastAsia"/>
        </w:rPr>
        <w:br/>
      </w:r>
      <w:r>
        <w:rPr>
          <w:rFonts w:hint="eastAsia"/>
        </w:rPr>
        <w:t>　　图表 84 近4年济南湘蒙阻燃材料有限公司已获利息倍数变化情况</w:t>
      </w:r>
      <w:r>
        <w:rPr>
          <w:rFonts w:hint="eastAsia"/>
        </w:rPr>
        <w:br/>
      </w:r>
      <w:r>
        <w:rPr>
          <w:rFonts w:hint="eastAsia"/>
        </w:rPr>
        <w:t>　　图表 85 近3年济南湘蒙阻燃材料有限公司已获利息倍数变化情况</w:t>
      </w:r>
      <w:r>
        <w:rPr>
          <w:rFonts w:hint="eastAsia"/>
        </w:rPr>
        <w:br/>
      </w:r>
      <w:r>
        <w:rPr>
          <w:rFonts w:hint="eastAsia"/>
        </w:rPr>
        <w:t>　　图表 86 近4年济南湘蒙阻燃材料有限公司总资产周转次数变化情况</w:t>
      </w:r>
      <w:r>
        <w:rPr>
          <w:rFonts w:hint="eastAsia"/>
        </w:rPr>
        <w:br/>
      </w:r>
      <w:r>
        <w:rPr>
          <w:rFonts w:hint="eastAsia"/>
        </w:rPr>
        <w:t>　　图表 87 近3年济南湘蒙阻燃材料有限公司总资产周转次数变化情况</w:t>
      </w:r>
      <w:r>
        <w:rPr>
          <w:rFonts w:hint="eastAsia"/>
        </w:rPr>
        <w:br/>
      </w:r>
      <w:r>
        <w:rPr>
          <w:rFonts w:hint="eastAsia"/>
        </w:rPr>
        <w:t>　　图表 88 近4年广东宇星锑业有限公司固定资产周转次数情况</w:t>
      </w:r>
      <w:r>
        <w:rPr>
          <w:rFonts w:hint="eastAsia"/>
        </w:rPr>
        <w:br/>
      </w:r>
      <w:r>
        <w:rPr>
          <w:rFonts w:hint="eastAsia"/>
        </w:rPr>
        <w:t>　　图表 89 近3年广东宇星锑业有限公司固定资产周转次数情况</w:t>
      </w:r>
      <w:r>
        <w:rPr>
          <w:rFonts w:hint="eastAsia"/>
        </w:rPr>
        <w:br/>
      </w:r>
      <w:r>
        <w:rPr>
          <w:rFonts w:hint="eastAsia"/>
        </w:rPr>
        <w:t>　　图表 90 近4年广东宇星锑业有限公司流动资产周转次数变化情况</w:t>
      </w:r>
      <w:r>
        <w:rPr>
          <w:rFonts w:hint="eastAsia"/>
        </w:rPr>
        <w:br/>
      </w:r>
      <w:r>
        <w:rPr>
          <w:rFonts w:hint="eastAsia"/>
        </w:rPr>
        <w:t>　　图表 91 近3年广东宇星锑业有限公司流动资产周转次数变化情况</w:t>
      </w:r>
      <w:r>
        <w:rPr>
          <w:rFonts w:hint="eastAsia"/>
        </w:rPr>
        <w:br/>
      </w:r>
      <w:r>
        <w:rPr>
          <w:rFonts w:hint="eastAsia"/>
        </w:rPr>
        <w:t>　　图表 92 近4年广东宇星锑业有限公司销售毛利率变化情况</w:t>
      </w:r>
      <w:r>
        <w:rPr>
          <w:rFonts w:hint="eastAsia"/>
        </w:rPr>
        <w:br/>
      </w:r>
      <w:r>
        <w:rPr>
          <w:rFonts w:hint="eastAsia"/>
        </w:rPr>
        <w:t>　　图表 93 近3年广东宇星锑业有限公司销售毛利率变化情况</w:t>
      </w:r>
      <w:r>
        <w:rPr>
          <w:rFonts w:hint="eastAsia"/>
        </w:rPr>
        <w:br/>
      </w:r>
      <w:r>
        <w:rPr>
          <w:rFonts w:hint="eastAsia"/>
        </w:rPr>
        <w:t>　　图表 94 近4年广东宇星锑业有限公司资产负债率变化情况</w:t>
      </w:r>
      <w:r>
        <w:rPr>
          <w:rFonts w:hint="eastAsia"/>
        </w:rPr>
        <w:br/>
      </w:r>
      <w:r>
        <w:rPr>
          <w:rFonts w:hint="eastAsia"/>
        </w:rPr>
        <w:t>　　图表 95 近3年广东宇星锑业有限公司资产负债率变化情况</w:t>
      </w:r>
      <w:r>
        <w:rPr>
          <w:rFonts w:hint="eastAsia"/>
        </w:rPr>
        <w:br/>
      </w:r>
      <w:r>
        <w:rPr>
          <w:rFonts w:hint="eastAsia"/>
        </w:rPr>
        <w:t>　　图表 96 近4年广东宇星锑业有限公司产权比率变化情况</w:t>
      </w:r>
      <w:r>
        <w:rPr>
          <w:rFonts w:hint="eastAsia"/>
        </w:rPr>
        <w:br/>
      </w:r>
      <w:r>
        <w:rPr>
          <w:rFonts w:hint="eastAsia"/>
        </w:rPr>
        <w:t>　　图表 97 近3年广东宇星锑业有限公司产权比率变化情况</w:t>
      </w:r>
      <w:r>
        <w:rPr>
          <w:rFonts w:hint="eastAsia"/>
        </w:rPr>
        <w:br/>
      </w:r>
      <w:r>
        <w:rPr>
          <w:rFonts w:hint="eastAsia"/>
        </w:rPr>
        <w:t>　　图表 98 近4年广东宇星锑业有限公司已获利息倍数变化情况</w:t>
      </w:r>
      <w:r>
        <w:rPr>
          <w:rFonts w:hint="eastAsia"/>
        </w:rPr>
        <w:br/>
      </w:r>
      <w:r>
        <w:rPr>
          <w:rFonts w:hint="eastAsia"/>
        </w:rPr>
        <w:t>　　图表 99 近3年广东宇星锑业有限公司已获利息倍数变化情况</w:t>
      </w:r>
      <w:r>
        <w:rPr>
          <w:rFonts w:hint="eastAsia"/>
        </w:rPr>
        <w:br/>
      </w:r>
      <w:r>
        <w:rPr>
          <w:rFonts w:hint="eastAsia"/>
        </w:rPr>
        <w:t>　　图表 100 近4年广东宇星锑业有限公司总资产周转次数变化情况</w:t>
      </w:r>
      <w:r>
        <w:rPr>
          <w:rFonts w:hint="eastAsia"/>
        </w:rPr>
        <w:br/>
      </w:r>
      <w:r>
        <w:rPr>
          <w:rFonts w:hint="eastAsia"/>
        </w:rPr>
        <w:t>　　图表 101 近3年广东宇星锑业有限公司总资产周转次数变化情况</w:t>
      </w:r>
      <w:r>
        <w:rPr>
          <w:rFonts w:hint="eastAsia"/>
        </w:rPr>
        <w:br/>
      </w:r>
      <w:r>
        <w:rPr>
          <w:rFonts w:hint="eastAsia"/>
        </w:rPr>
        <w:t>　　图表 102 近4年深圳市瑞鸿化工材料有限公司固定资产周转次数情况</w:t>
      </w:r>
      <w:r>
        <w:rPr>
          <w:rFonts w:hint="eastAsia"/>
        </w:rPr>
        <w:br/>
      </w:r>
      <w:r>
        <w:rPr>
          <w:rFonts w:hint="eastAsia"/>
        </w:rPr>
        <w:t>　　图表 103 近3年深圳市瑞鸿化工材料有限公司固定资产周转次数情况</w:t>
      </w:r>
      <w:r>
        <w:rPr>
          <w:rFonts w:hint="eastAsia"/>
        </w:rPr>
        <w:br/>
      </w:r>
      <w:r>
        <w:rPr>
          <w:rFonts w:hint="eastAsia"/>
        </w:rPr>
        <w:t>　　图表 104 近4年深圳市瑞鸿化工材料有限公司流动资产周转次数变化情况</w:t>
      </w:r>
      <w:r>
        <w:rPr>
          <w:rFonts w:hint="eastAsia"/>
        </w:rPr>
        <w:br/>
      </w:r>
      <w:r>
        <w:rPr>
          <w:rFonts w:hint="eastAsia"/>
        </w:rPr>
        <w:t>　　图表 105 近3年深圳市瑞鸿化工材料有限公司流动资产周转次数变化情况</w:t>
      </w:r>
      <w:r>
        <w:rPr>
          <w:rFonts w:hint="eastAsia"/>
        </w:rPr>
        <w:br/>
      </w:r>
      <w:r>
        <w:rPr>
          <w:rFonts w:hint="eastAsia"/>
        </w:rPr>
        <w:t>　　图表 106 近4年深圳市瑞鸿化工材料有限公司销售毛利率变化情况</w:t>
      </w:r>
      <w:r>
        <w:rPr>
          <w:rFonts w:hint="eastAsia"/>
        </w:rPr>
        <w:br/>
      </w:r>
      <w:r>
        <w:rPr>
          <w:rFonts w:hint="eastAsia"/>
        </w:rPr>
        <w:t>　　图表 107 近3年深圳市瑞鸿化工材料有限公司销售毛利率变化情况</w:t>
      </w:r>
      <w:r>
        <w:rPr>
          <w:rFonts w:hint="eastAsia"/>
        </w:rPr>
        <w:br/>
      </w:r>
      <w:r>
        <w:rPr>
          <w:rFonts w:hint="eastAsia"/>
        </w:rPr>
        <w:t>　　图表 108 近4年深圳市瑞鸿化工材料有限公司资产负债率变化情况</w:t>
      </w:r>
      <w:r>
        <w:rPr>
          <w:rFonts w:hint="eastAsia"/>
        </w:rPr>
        <w:br/>
      </w:r>
      <w:r>
        <w:rPr>
          <w:rFonts w:hint="eastAsia"/>
        </w:rPr>
        <w:t>　　图表 109 近3年深圳市瑞鸿化工材料有限公司资产负债率变化情况</w:t>
      </w:r>
      <w:r>
        <w:rPr>
          <w:rFonts w:hint="eastAsia"/>
        </w:rPr>
        <w:br/>
      </w:r>
      <w:r>
        <w:rPr>
          <w:rFonts w:hint="eastAsia"/>
        </w:rPr>
        <w:t>　　图表 110 近4年深圳市瑞鸿化工材料有限公司产权比率变化情况</w:t>
      </w:r>
      <w:r>
        <w:rPr>
          <w:rFonts w:hint="eastAsia"/>
        </w:rPr>
        <w:br/>
      </w:r>
      <w:r>
        <w:rPr>
          <w:rFonts w:hint="eastAsia"/>
        </w:rPr>
        <w:t>　　图表 111 近3年深圳市瑞鸿化工材料有限公司产权比率变化情况</w:t>
      </w:r>
      <w:r>
        <w:rPr>
          <w:rFonts w:hint="eastAsia"/>
        </w:rPr>
        <w:br/>
      </w:r>
      <w:r>
        <w:rPr>
          <w:rFonts w:hint="eastAsia"/>
        </w:rPr>
        <w:t>　　图表 112 近4年深圳市瑞鸿化工材料有限公司已获利息倍数变化情况</w:t>
      </w:r>
      <w:r>
        <w:rPr>
          <w:rFonts w:hint="eastAsia"/>
        </w:rPr>
        <w:br/>
      </w:r>
      <w:r>
        <w:rPr>
          <w:rFonts w:hint="eastAsia"/>
        </w:rPr>
        <w:t>　　图表 113 近3年深圳市瑞鸿化工材料有限公司已获利息倍数变化情况</w:t>
      </w:r>
      <w:r>
        <w:rPr>
          <w:rFonts w:hint="eastAsia"/>
        </w:rPr>
        <w:br/>
      </w:r>
      <w:r>
        <w:rPr>
          <w:rFonts w:hint="eastAsia"/>
        </w:rPr>
        <w:t>　　图表 114 近4年深圳市瑞鸿化工材料有限公司总资产周转次数变化情况</w:t>
      </w:r>
      <w:r>
        <w:rPr>
          <w:rFonts w:hint="eastAsia"/>
        </w:rPr>
        <w:br/>
      </w:r>
      <w:r>
        <w:rPr>
          <w:rFonts w:hint="eastAsia"/>
        </w:rPr>
        <w:t>　　图表 115 近3年深圳市瑞鸿化工材料有限公司总资产周转次数变化情况</w:t>
      </w:r>
      <w:r>
        <w:rPr>
          <w:rFonts w:hint="eastAsia"/>
        </w:rPr>
        <w:br/>
      </w:r>
      <w:r>
        <w:rPr>
          <w:rFonts w:hint="eastAsia"/>
        </w:rPr>
        <w:t>　　图表 116 近4年湖南省桃江县板溪锑矿固定资产周转次数情况</w:t>
      </w:r>
      <w:r>
        <w:rPr>
          <w:rFonts w:hint="eastAsia"/>
        </w:rPr>
        <w:br/>
      </w:r>
      <w:r>
        <w:rPr>
          <w:rFonts w:hint="eastAsia"/>
        </w:rPr>
        <w:t>　　图表 117 近3年湖南省桃江县板溪锑矿固定资产周转次数变化情况</w:t>
      </w:r>
      <w:r>
        <w:rPr>
          <w:rFonts w:hint="eastAsia"/>
        </w:rPr>
        <w:br/>
      </w:r>
      <w:r>
        <w:rPr>
          <w:rFonts w:hint="eastAsia"/>
        </w:rPr>
        <w:t>　　图表 118 近4年湖南省桃江县板溪锑矿流动资产周转次数变化情况</w:t>
      </w:r>
      <w:r>
        <w:rPr>
          <w:rFonts w:hint="eastAsia"/>
        </w:rPr>
        <w:br/>
      </w:r>
      <w:r>
        <w:rPr>
          <w:rFonts w:hint="eastAsia"/>
        </w:rPr>
        <w:t>　　图表 119 近3年湖南省桃江县板溪锑矿流动资产周转次数变化情况</w:t>
      </w:r>
      <w:r>
        <w:rPr>
          <w:rFonts w:hint="eastAsia"/>
        </w:rPr>
        <w:br/>
      </w:r>
      <w:r>
        <w:rPr>
          <w:rFonts w:hint="eastAsia"/>
        </w:rPr>
        <w:t>　　图表 120 近4年湖南省桃江县板溪锑矿销售毛利率变化情况</w:t>
      </w:r>
      <w:r>
        <w:rPr>
          <w:rFonts w:hint="eastAsia"/>
        </w:rPr>
        <w:br/>
      </w:r>
      <w:r>
        <w:rPr>
          <w:rFonts w:hint="eastAsia"/>
        </w:rPr>
        <w:t>　　图表 121 近3年湖南省桃江县板溪锑矿销售毛利率变化情况</w:t>
      </w:r>
      <w:r>
        <w:rPr>
          <w:rFonts w:hint="eastAsia"/>
        </w:rPr>
        <w:br/>
      </w:r>
      <w:r>
        <w:rPr>
          <w:rFonts w:hint="eastAsia"/>
        </w:rPr>
        <w:t>　　图表 122 近4年湖南省桃江县板溪锑矿资产负债率变化情况</w:t>
      </w:r>
      <w:r>
        <w:rPr>
          <w:rFonts w:hint="eastAsia"/>
        </w:rPr>
        <w:br/>
      </w:r>
      <w:r>
        <w:rPr>
          <w:rFonts w:hint="eastAsia"/>
        </w:rPr>
        <w:t>　　图表 123 近3年湖南省桃江县板溪锑矿资产负债率变化情况</w:t>
      </w:r>
      <w:r>
        <w:rPr>
          <w:rFonts w:hint="eastAsia"/>
        </w:rPr>
        <w:br/>
      </w:r>
      <w:r>
        <w:rPr>
          <w:rFonts w:hint="eastAsia"/>
        </w:rPr>
        <w:t>　　图表 124 近4年湖南省桃江县板溪锑矿总资产周转次数变化情况</w:t>
      </w:r>
      <w:r>
        <w:rPr>
          <w:rFonts w:hint="eastAsia"/>
        </w:rPr>
        <w:br/>
      </w:r>
      <w:r>
        <w:rPr>
          <w:rFonts w:hint="eastAsia"/>
        </w:rPr>
        <w:t>　　图表 125 近3年湖南省桃江县板溪锑矿总资产周转次数变化情况</w:t>
      </w:r>
      <w:r>
        <w:rPr>
          <w:rFonts w:hint="eastAsia"/>
        </w:rPr>
        <w:br/>
      </w:r>
      <w:r>
        <w:rPr>
          <w:rFonts w:hint="eastAsia"/>
        </w:rPr>
        <w:t>　　图表 126 2025年我国三氧化二锑阻燃母粒行业各地区销售份额分析</w:t>
      </w:r>
      <w:r>
        <w:rPr>
          <w:rFonts w:hint="eastAsia"/>
        </w:rPr>
        <w:br/>
      </w:r>
      <w:r>
        <w:rPr>
          <w:rFonts w:hint="eastAsia"/>
        </w:rPr>
        <w:t>　　图表 127 2020-2025年华北地区三氧化二锑阻燃母粒行业产销能力</w:t>
      </w:r>
      <w:r>
        <w:rPr>
          <w:rFonts w:hint="eastAsia"/>
        </w:rPr>
        <w:br/>
      </w:r>
      <w:r>
        <w:rPr>
          <w:rFonts w:hint="eastAsia"/>
        </w:rPr>
        <w:t>　　图表 128 2020-2025年华北地区三氧化二锑阻燃母粒行业盈利能力表</w:t>
      </w:r>
      <w:r>
        <w:rPr>
          <w:rFonts w:hint="eastAsia"/>
        </w:rPr>
        <w:br/>
      </w:r>
      <w:r>
        <w:rPr>
          <w:rFonts w:hint="eastAsia"/>
        </w:rPr>
        <w:t>　　图表 129 2020-2025年华东地区三氧化二锑阻燃母粒行业产销能力</w:t>
      </w:r>
      <w:r>
        <w:rPr>
          <w:rFonts w:hint="eastAsia"/>
        </w:rPr>
        <w:br/>
      </w:r>
      <w:r>
        <w:rPr>
          <w:rFonts w:hint="eastAsia"/>
        </w:rPr>
        <w:t>　　图表 130 2020-2025年华东地区三氧化二锑阻燃母粒行业盈利能力表</w:t>
      </w:r>
      <w:r>
        <w:rPr>
          <w:rFonts w:hint="eastAsia"/>
        </w:rPr>
        <w:br/>
      </w:r>
      <w:r>
        <w:rPr>
          <w:rFonts w:hint="eastAsia"/>
        </w:rPr>
        <w:t>　　图表 131 2020-2025年华中地区三氧化二锑阻燃母粒行业产销能力</w:t>
      </w:r>
      <w:r>
        <w:rPr>
          <w:rFonts w:hint="eastAsia"/>
        </w:rPr>
        <w:br/>
      </w:r>
      <w:r>
        <w:rPr>
          <w:rFonts w:hint="eastAsia"/>
        </w:rPr>
        <w:t>　　图表 132 2020-2025年华中地区三氧化二锑阻燃母粒行业盈利能力表</w:t>
      </w:r>
      <w:r>
        <w:rPr>
          <w:rFonts w:hint="eastAsia"/>
        </w:rPr>
        <w:br/>
      </w:r>
      <w:r>
        <w:rPr>
          <w:rFonts w:hint="eastAsia"/>
        </w:rPr>
        <w:t>　　图表 133 2020-2025年华南地区三氧化二锑阻燃母粒行业产销能力</w:t>
      </w:r>
      <w:r>
        <w:rPr>
          <w:rFonts w:hint="eastAsia"/>
        </w:rPr>
        <w:br/>
      </w:r>
      <w:r>
        <w:rPr>
          <w:rFonts w:hint="eastAsia"/>
        </w:rPr>
        <w:t>　　图表 134 2020-2025年华南地区三氧化二锑阻燃母粒行业盈利能力表</w:t>
      </w:r>
      <w:r>
        <w:rPr>
          <w:rFonts w:hint="eastAsia"/>
        </w:rPr>
        <w:br/>
      </w:r>
      <w:r>
        <w:rPr>
          <w:rFonts w:hint="eastAsia"/>
        </w:rPr>
        <w:t>　　图表 135 三元评价模型</w:t>
      </w:r>
      <w:r>
        <w:rPr>
          <w:rFonts w:hint="eastAsia"/>
        </w:rPr>
        <w:br/>
      </w:r>
      <w:r>
        <w:rPr>
          <w:rFonts w:hint="eastAsia"/>
        </w:rPr>
        <w:t>　　图表 136 三氧化二锑阻燃母粒技术应用注意事项分析</w:t>
      </w:r>
      <w:r>
        <w:rPr>
          <w:rFonts w:hint="eastAsia"/>
        </w:rPr>
        <w:br/>
      </w:r>
      <w:r>
        <w:rPr>
          <w:rFonts w:hint="eastAsia"/>
        </w:rPr>
        <w:t>　　图表 137 三氧化二锑阻燃母粒项目投资注意事项图</w:t>
      </w:r>
      <w:r>
        <w:rPr>
          <w:rFonts w:hint="eastAsia"/>
        </w:rPr>
        <w:br/>
      </w:r>
      <w:r>
        <w:rPr>
          <w:rFonts w:hint="eastAsia"/>
        </w:rPr>
        <w:t>　　图表 138 三氧化二锑阻燃母粒行业生产开发注意事项</w:t>
      </w:r>
      <w:r>
        <w:rPr>
          <w:rFonts w:hint="eastAsia"/>
        </w:rPr>
        <w:br/>
      </w:r>
      <w:r>
        <w:rPr>
          <w:rFonts w:hint="eastAsia"/>
        </w:rPr>
        <w:t>　　图表 139 三氧化二锑阻燃母粒销售注意事项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0ac7e6c3e40f8" w:history="1">
        <w:r>
          <w:rPr>
            <w:rStyle w:val="Hyperlink"/>
          </w:rPr>
          <w:t>中国三氧化二锑阻燃母粒行业现状调研及未来发展趋势分析报告（2025-2031年）</w:t>
        </w:r>
      </w:hyperlink>
      <w:r>
        <w:rPr>
          <w:color w:val="C00000"/>
        </w:rPr>
        <w:t>》，报告编号：</w:t>
      </w:r>
      <w:r>
        <w:rPr>
          <w:rFonts w:hint="eastAsia"/>
          <w:color w:val="C00000"/>
        </w:rPr>
        <w:t>1539936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0ac7e6c3e40f8" w:history="1">
        <w:r>
          <w:rPr>
            <w:rStyle w:val="Hyperlink"/>
          </w:rPr>
          <w:t>https://www.20087.com/M_ShiYouHuaGong/36/SanYangHuaErTiZuRanMuLiShiChangJingZhengFenXi.html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热点：氢氧化铝阻燃机理、三氧化二锑阻燃母粒生产配方、二氧化钛母粒、三氧化二锑阻燃母粒 规格、氯化石蜡阻燃机理、三氧化二锑 阻燃、阻燃mppe、三氧化二锑阻燃剂阻燃机理、三氧化二锑阻燃机理方程式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c4ec2fb1f4e19" w:history="1">
      <w:r>
        <w:rPr>
          <w:rStyle w:val="Hyperlink"/>
        </w:rPr>
        <w:t>中国三氧化二锑阻燃母粒行业现状调研及未来发展趋势分析报告（2025-2031年）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6/SanYangHuaErTiZuRanMuLiShiChangJingZhengFenXi.html" TargetMode="External" Id="R72f0ac7e6c3e40f8" /></Relationships>
</file>

<file path=word/_rels/header2.xml.rels>&#65279;<?xml version="1.0" encoding="utf-8"?><Relationships xmlns="http://schemas.openxmlformats.org/package/2006/relationships"><Relationship Type="http://schemas.openxmlformats.org/officeDocument/2006/relationships/hyperlink" Target="https://www.20087.com/M_ShiYouHuaGong/36/SanYangHuaErTiZuRanMuLiShiChangJingZhengFenXi.html" TargetMode="External" Id="R104c4ec2fb1f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2025-01-17T03:57:00Z</dcterms:created>
  <dcterms:modified xsi:type="dcterms:W3CDTF">2025-01-17T04:57:00Z</dcterms:modified>
  <dc:subject>中国三氧化二锑阻燃母粒行业现状调研及未来发展趋势分析报告（2025-2031年）</dc:subject>
  <dc:title>中国三氧化二锑阻燃母粒行业现状调研及未来发展趋势分析报告（2025-2031年）</dc:title>
  <cp:keywords>中国三氧化二锑阻燃母粒行业现状调研及未来发展趋势分析报告（2025-2031年）</cp:keywords>
  <dc:description>中国三氧化二锑阻燃母粒行业现状调研及未来发展趋势分析报告（2025-2031年）</dc:description>
</cp:coreProperties>
</file>