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1b685f164c32" w:history="1">
              <w:r>
                <w:rPr>
                  <w:rStyle w:val="Hyperlink"/>
                </w:rPr>
                <w:t>2024-2030年全球与中国中间相沥青发展现状及行业前景分析报告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1b685f164c32" w:history="1">
              <w:r>
                <w:rPr>
                  <w:rStyle w:val="Hyperlink"/>
                </w:rPr>
                <w:t>2024-2030年全球与中国中间相沥青发展现状及行业前景分析报告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e1b685f164c32" w:history="1">
                <w:r>
                  <w:rPr>
                    <w:rStyle w:val="Hyperlink"/>
                  </w:rPr>
                  <w:t>https://www.20087.com/6/93/ZhongJianXiangLiQingHangYeQianJingFenXi.html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沥青是一种经过特殊处理的高芳烃含量的石油沥青，具有较高的软化点和良好的热稳定性，是生产高性能碳材料如碳纤维、石墨电极、碳复合材料等的重要原料。由于其独特的物理化学性质，中间相沥青在航空航天、核能、电子、体育器材等多个领域有着广泛的应用。</w:t>
      </w:r>
      <w:r>
        <w:rPr>
          <w:rFonts w:hint="eastAsia"/>
        </w:rPr>
        <w:br/>
      </w:r>
      <w:r>
        <w:rPr>
          <w:rFonts w:hint="eastAsia"/>
        </w:rPr>
        <w:t>　　未来，中间相沥青的发展将侧重于提高产品质量和拓宽应用领域。一方面，通过改进精炼工艺，提高中间相沥青的纯度和均一性，以满足高端碳材料制造对原料的严格要求。另一方面，随着新能源、新材料技术的不断进步，中间相沥青将被开发用于更多的创新材料中，例如用于锂离子电池负极材料、高性能复合材料等，推动其在新能源、环保和高新技术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1b685f164c32" w:history="1">
        <w:r>
          <w:rPr>
            <w:rStyle w:val="Hyperlink"/>
          </w:rPr>
          <w:t>2024-2030年全球与中国中间相沥青发展现状及行业前景分析报告</w:t>
        </w:r>
      </w:hyperlink>
      <w:r>
        <w:rPr>
          <w:rFonts w:hint="eastAsia"/>
        </w:rPr>
        <w:t>》基于国家统计局、发改委及中间相沥青相关行业协会的数据，全面研究了中间相沥青行业的产业链、市场规模与需求、价格体系及现状。中间相沥青报告对中间相沥青市场前景、发展趋势进行了科学预测，同时聚焦中间相沥青重点企业，深入剖析了中间相沥青行业竞争格局、市场集中度及品牌影响力。此外，中间相沥青报告还进一步细分了市场，为战略投资者、银行信贷部门等提供了关于中间相沥青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按照不同产品类型，中间相沥青主要可以分为如下几个类别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全球不同产品类型中间相沥青销售额增长趋势2019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石油基中间相沥青</w:t>
      </w:r>
      <w:r>
        <w:rPr>
          <w:rFonts w:hint="eastAsia"/>
        </w:rPr>
        <w:br/>
      </w:r>
      <w:r>
        <w:rPr>
          <w:rFonts w:hint="eastAsia"/>
        </w:rPr>
        <w:t>　　　　1.2.3 煤基中间相沥青</w:t>
      </w:r>
      <w:r>
        <w:rPr>
          <w:rFonts w:hint="eastAsia"/>
        </w:rPr>
        <w:br/>
      </w:r>
      <w:r>
        <w:rPr>
          <w:rFonts w:hint="eastAsia"/>
        </w:rPr>
        <w:t>　　　　1.2.4 萘基中间相沥青</w:t>
      </w:r>
      <w:r>
        <w:rPr>
          <w:rFonts w:hint="eastAsia"/>
        </w:rPr>
        <w:br/>
      </w:r>
      <w:r>
        <w:rPr>
          <w:rFonts w:hint="eastAsia"/>
        </w:rPr>
        <w:t>　　1.3 从不同应用，中间相沥青主要包括如下几个方面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全球不同应用中间相沥青销售额增长趋势2019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中间相沥青行业背景、发展历史、现状及趋势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中间相沥青行业目前现状分析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中间相沥青发展趋势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全球中间相沥青总体规模分析</w:t>
      </w:r>
      <w:r>
        <w:rPr>
          <w:rFonts w:hint="eastAsia"/>
        </w:rPr>
        <w:br/>
      </w:r>
      <w:r>
        <w:rPr>
          <w:rFonts w:hint="eastAsia"/>
        </w:rPr>
        <w:t>　　2.1 全球中间相沥青供需现状及预测（2019-2030）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全球中间相沥青产能、产量、产能利用率及发展趋势（2019-2030）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全球中间相沥青产量、需求量及发展趋势（2019-2030）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全球主要地区中间相沥青产量及发展趋势（2019-2030）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全球主要地区中间相沥青产量（2019-2024）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全球主要地区中间相沥青产量（2025-2030）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全球主要地区中间相沥青产量市场份额（2019-2030）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中国中间相沥青供需现状及预测（2019-2030）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中国中间相沥青产能、产量、产能利用率及发展趋势（2019-2030）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中国中间相沥青产量、市场需求量及发展趋势（2019-2030）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全球中间相沥青销量及销售额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全球市场中间相沥青销售额（2019-2030）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全球市场中间相沥青销量（2019-2030）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全球市场中间相沥青价格趋势（2019-2030）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全球市场主要厂商中间相沥青产能市场份额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全球市场主要厂商中间相沥青销量（2019-2024）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全球市场主要厂商中间相沥青销量（2019-2024）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全球市场主要厂商中间相沥青销售收入（2019-2024）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全球市场主要厂商中间相沥青销售价格（2019-2024）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中国市场主要厂商中间相沥青销量（2019-2024）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中国市场主要厂商中间相沥青销量（2019-2024）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中国市场主要厂商中间相沥青销售收入（2019-2024）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中国市场主要厂商中间相沥青销售价格（2019-2024）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全球主要厂商成立时间及中间相沥青商业化日期</w:t>
      </w:r>
      <w:r>
        <w:rPr>
          <w:rFonts w:hint="eastAsia"/>
        </w:rPr>
        <w:br/>
      </w:r>
      <w:r>
        <w:rPr>
          <w:rFonts w:hint="eastAsia"/>
        </w:rPr>
        <w:t>　　3.6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3.7 中间相沥青行业集中度、竞争程度分析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中间相沥青行业集中度分析：2023年全球Top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全球中间相沥青第一梯队、第二梯队和第三梯队生产商（品牌）及市场份额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全球中间相沥青主要地区分析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全球主要地区中间相沥青市场规模分析：2019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全球主要地区中间相沥青销售收入及市场份额（2019-2024年）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全球主要地区中间相沥青销售收入预测（2024-2030年）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全球主要地区中间相沥青销量分析：2019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全球主要地区中间相沥青销量及市场份额（2019-2024年）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全球主要地区中间相沥青销量及市场份额预测（2025-2030）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印度市场中间相沥青销量、收入及增长率（2019-2030）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中间相沥青销量、收入、价格及毛利率（2019-2024）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不同产品类型中间相沥青分析</w:t>
      </w:r>
      <w:r>
        <w:rPr>
          <w:rFonts w:hint="eastAsia"/>
        </w:rPr>
        <w:br/>
      </w:r>
      <w:r>
        <w:rPr>
          <w:rFonts w:hint="eastAsia"/>
        </w:rPr>
        <w:t>　　6.1 全球不同产品类型中间相沥青销量（2019-2030）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全球不同产品类型中间相沥青销量及市场份额（2019-2024）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全球不同产品类型中间相沥青销量预测（2025-2030）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全球不同产品类型中间相沥青收入（2019-2030）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全球不同产品类型中间相沥青收入及市场份额（2019-2024）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全球不同产品类型中间相沥青收入预测（2025-2030）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全球不同产品类型中间相沥青价格走势（2019-2030）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不同应用中间相沥青分析</w:t>
      </w:r>
      <w:r>
        <w:rPr>
          <w:rFonts w:hint="eastAsia"/>
        </w:rPr>
        <w:br/>
      </w:r>
      <w:r>
        <w:rPr>
          <w:rFonts w:hint="eastAsia"/>
        </w:rPr>
        <w:t>　　7.1 全球不同应用中间相沥青销量（2019-2030）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全球不同应用中间相沥青销量及市场份额（2019-2024）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全球不同应用中间相沥青销量预测（2025-2030）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全球不同应用中间相沥青收入（2019-2030）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全球不同应用中间相沥青收入及市场份额（2019-2024）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全球不同应用中间相沥青收入预测（2025-2030）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全球不同应用中间相沥青价格走势（2019-2030）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中间相沥青产业链分析</w:t>
      </w:r>
      <w:r>
        <w:rPr>
          <w:rFonts w:hint="eastAsia"/>
        </w:rPr>
        <w:br/>
      </w:r>
      <w:r>
        <w:rPr>
          <w:rFonts w:hint="eastAsia"/>
        </w:rPr>
        <w:t>　　8.2 中间相沥青产业上游供应分析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中间相沥青下游典型客户</w:t>
      </w:r>
      <w:r>
        <w:rPr>
          <w:rFonts w:hint="eastAsia"/>
        </w:rPr>
        <w:br/>
      </w:r>
      <w:r>
        <w:rPr>
          <w:rFonts w:hint="eastAsia"/>
        </w:rPr>
        <w:t>　　8.4 中间相沥青销售渠道分析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中间相沥青行业发展机遇及主要驱动因素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中间相沥青行业发展面临的风险</w:t>
      </w:r>
      <w:r>
        <w:rPr>
          <w:rFonts w:hint="eastAsia"/>
        </w:rPr>
        <w:br/>
      </w:r>
      <w:r>
        <w:rPr>
          <w:rFonts w:hint="eastAsia"/>
        </w:rPr>
        <w:t>　　9.3 中间相沥青行业政策分析</w:t>
      </w:r>
      <w:r>
        <w:rPr>
          <w:rFonts w:hint="eastAsia"/>
        </w:rPr>
        <w:br/>
      </w:r>
      <w:r>
        <w:rPr>
          <w:rFonts w:hint="eastAsia"/>
        </w:rPr>
        <w:t>　　9.4 中间相沥青中国企业SWOT分析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全球不同产品类型中间相沥青销售额增长（CAGR）趋势2019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中间相沥青行业目前发展现状</w:t>
      </w:r>
      <w:r>
        <w:rPr>
          <w:rFonts w:hint="eastAsia"/>
        </w:rPr>
        <w:br/>
      </w:r>
      <w:r>
        <w:rPr>
          <w:rFonts w:hint="eastAsia"/>
        </w:rPr>
        <w:t>　　表 4： 中间相沥青发展趋势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全球主要地区中间相沥青产量增速（CAGR）：（2019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全球主要地区中间相沥青产量（2019-2024）&amp;（吨）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全球主要地区中间相沥青产量（2025-2030）&amp;（吨）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全球主要地区中间相沥青产量市场份额（2019-2024）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全球主要地区中间相沥青产量（2025-2030）&amp;（吨）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全球市场主要厂商中间相沥青产能（2023-2024）&amp;（吨）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全球市场主要厂商中间相沥青销量（2019-2024）&amp;（吨）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全球市场主要厂商中间相沥青销量市场份额（2019-2024）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全球市场主要厂商中间相沥青销售收入（2019-2024）&amp;（百万美元）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全球市场主要厂商中间相沥青销售收入市场份额（2019-2024）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全球市场主要厂商中间相沥青销售价格（2019-2024）&amp;（美元/千克）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中国市场主要厂商中间相沥青销量（2019-2024）&amp;（吨）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中国市场主要厂商中间相沥青销量市场份额（2019-2024）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中国市场主要厂商中间相沥青销售收入（2019-2024）&amp;（百万美元）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中国市场主要厂商中间相沥青销售收入市场份额（2019-2024）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中国市场主要厂商中间相沥青销售价格（2019-2024）&amp;（美元/千克）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全球主要厂商成立时间及中间相沥青商业化日期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2023年全球中间相沥青主要厂商市场地位（第一梯队、第二梯队和第三梯队）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全球中间相沥青市场投资、并购等现状分析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全球主要地区中间相沥青销售收入增速：（2019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全球主要地区中间相沥青销售收入（2019-2024）&amp;（百万美元）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全球主要地区中间相沥青销售收入市场份额（2019-2024）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全球主要地区中间相沥青收入（2025-2030）&amp;（百万美元）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全球主要地区中间相沥青收入市场份额（2025-2030）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全球主要地区中间相沥青销量（吨）：2019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全球主要地区中间相沥青销量（2019-2024）&amp;（吨）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全球主要地区中间相沥青销量市场份额（2019-2024）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全球主要地区中间相沥青销量（2025-2030）&amp;（吨）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全球主要地区中间相沥青销量份额（2025-2030）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中间相沥青销量（吨）、收入（百万美元）、价格（美元/千克）及毛利率（2019-2024）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全球不同产品类型中间相沥青销量（2019-2024年）&amp;（吨）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全球不同产品类型中间相沥青销量市场份额（2019-2024）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全球不同产品类型中间相沥青销量预测（2025-2030）&amp;（吨）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全球市场不同产品类型中间相沥青销量市场份额预测（2025-2030）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全球不同产品类型中间相沥青收入（2019-2024年）&amp;（百万美元）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全球不同产品类型中间相沥青收入市场份额（2019-2024）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全球不同产品类型中间相沥青收入预测（2025-2030）&amp;（百万美元）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全球不同产品类型中间相沥青收入市场份额预测（2025-2030）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全球不同应用中间相沥青销量（2019-2024年）&amp;（吨）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全球不同应用中间相沥青销量市场份额（2019-2024）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全球不同应用中间相沥青销量预测（2025-2030）&amp;（吨）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全球市场不同应用中间相沥青销量市场份额预测（2025-2030）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全球不同应用中间相沥青收入（2019-2024年）&amp;（百万美元）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全球不同应用中间相沥青收入市场份额（2019-2024）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全球不同应用中间相沥青收入预测（2025-2030）&amp;（百万美元）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全球不同应用中间相沥青收入市场份额预测（2025-2030）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中间相沥青上游原料供应商及联系方式列表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中间相沥青典型客户列表</w:t>
      </w:r>
      <w:r>
        <w:rPr>
          <w:rFonts w:hint="eastAsia"/>
        </w:rPr>
        <w:br/>
      </w:r>
      <w:r>
        <w:rPr>
          <w:rFonts w:hint="eastAsia"/>
        </w:rPr>
        <w:t>　　表 106： 中间相沥青主要销售模式及销售渠道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中间相沥青行业发展机遇及主要驱动因素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中间相沥青行业发展面临的风险</w:t>
      </w:r>
      <w:r>
        <w:rPr>
          <w:rFonts w:hint="eastAsia"/>
        </w:rPr>
        <w:br/>
      </w:r>
      <w:r>
        <w:rPr>
          <w:rFonts w:hint="eastAsia"/>
        </w:rPr>
        <w:t>　　表 109： 中间相沥青行业政策分析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中间相沥青产品图片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全球不同产品类型中间相沥青销售额2019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全球不同产品类型中间相沥青市场份额2023 &amp; 2030</w:t>
      </w:r>
      <w:r>
        <w:rPr>
          <w:rFonts w:hint="eastAsia"/>
        </w:rPr>
        <w:br/>
      </w:r>
      <w:r>
        <w:rPr>
          <w:rFonts w:hint="eastAsia"/>
        </w:rPr>
        <w:t>　　图 4： 石油基中间相沥青产品图片</w:t>
      </w:r>
      <w:r>
        <w:rPr>
          <w:rFonts w:hint="eastAsia"/>
        </w:rPr>
        <w:br/>
      </w:r>
      <w:r>
        <w:rPr>
          <w:rFonts w:hint="eastAsia"/>
        </w:rPr>
        <w:t>　　图 5： 煤基中间相沥青产品图片</w:t>
      </w:r>
      <w:r>
        <w:rPr>
          <w:rFonts w:hint="eastAsia"/>
        </w:rPr>
        <w:br/>
      </w:r>
      <w:r>
        <w:rPr>
          <w:rFonts w:hint="eastAsia"/>
        </w:rPr>
        <w:t>　　图 6： 萘基中间相沥青产品图片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全球不同应用中间相沥青市场份额2023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全球中间相沥青产能、产量、产能利用率及发展趋势（2019-2030）&amp;（吨）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全球中间相沥青产量、需求量及发展趋势（2019-2030）&amp;（吨）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全球主要地区中间相沥青产量（2019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全球主要地区中间相沥青产量市场份额（2019-2030）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中国中间相沥青产能、产量、产能利用率及发展趋势（2019-2030）&amp;（吨）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中国中间相沥青产量、市场需求量及发展趋势（2019-2030）&amp;（吨）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全球中间相沥青市场销售额及增长率：（2019-2030）&amp;（百万美元）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全球市场中间相沥青市场规模：2019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全球市场中间相沥青价格趋势（2019-2030）&amp;（美元/千克）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2023年全球前五大生产商中间相沥青市场份额</w:t>
      </w:r>
      <w:r>
        <w:rPr>
          <w:rFonts w:hint="eastAsia"/>
        </w:rPr>
        <w:br/>
      </w:r>
      <w:r>
        <w:rPr>
          <w:rFonts w:hint="eastAsia"/>
        </w:rPr>
        <w:t>　　图 28： 2023年全球中间相沥青第一梯队、第二梯队和第三梯队厂商及市场份额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全球主要地区中间相沥青销售收入（2019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全球主要地区中间相沥青销售收入市场份额（2019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印度市场中间相沥青销量及增长率（2019-2030）&amp;（吨）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印度市场中间相沥青收入及增长率（2019-2030）&amp;（百万美元）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全球不同产品类型中间相沥青价格走势（2019-2030）&amp;（美元/千克）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全球不同应用中间相沥青价格走势（2019-2030）&amp;（美元/千克）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中间相沥青产业链</w:t>
      </w:r>
      <w:r>
        <w:rPr>
          <w:rFonts w:hint="eastAsia"/>
        </w:rPr>
        <w:br/>
      </w:r>
      <w:r>
        <w:rPr>
          <w:rFonts w:hint="eastAsia"/>
        </w:rPr>
        <w:t>　　图 46： 中间相沥青中国企业SWOT分析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1b685f164c32" w:history="1">
        <w:r>
          <w:rPr>
            <w:rStyle w:val="Hyperlink"/>
          </w:rPr>
          <w:t>2024-2030年全球与中国中间相沥青发展现状及行业前景分析报告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e1b685f164c32" w:history="1">
        <w:r>
          <w:rPr>
            <w:rStyle w:val="Hyperlink"/>
          </w:rPr>
          <w:t>https://www.20087.com/6/93/ZhongJianXiangLiQingHangYeQianJingFenXi.html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913758eb4dc5" w:history="1">
      <w:r>
        <w:rPr>
          <w:rStyle w:val="Hyperlink"/>
        </w:rPr>
        <w:t>2024-2030年全球与中国中间相沥青发展现状及行业前景分析报告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ongJianXiangLiQingHangYeQianJingFenXi.html" TargetMode="External" Id="R4b6e1b685f1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ongJianXiangLiQingHangYeQianJingFenXi.html" TargetMode="External" Id="Rd83b913758e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2024-07-05T03:03:32Z</dcterms:created>
  <dcterms:modified xsi:type="dcterms:W3CDTF">2024-07-05T04:03:32Z</dcterms:modified>
  <dc:subject>2024-2030年全球与中国中间相沥青发展现状及行业前景分析报告</dc:subject>
  <dc:title>2024-2030年全球与中国中间相沥青发展现状及行业前景分析报告</dc:title>
  <cp:keywords>2024-2030年全球与中国中间相沥青发展现状及行业前景分析报告</cp:keywords>
  <dc:description>2024-2030年全球与中国中间相沥青发展现状及行业前景分析报告</dc:description>
</cp:coreProperties>
</file>