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1b18192434ba9" w:history="1">
              <w:r>
                <w:rPr>
                  <w:rStyle w:val="Hyperlink"/>
                </w:rPr>
                <w:t>中国冷拔型材行业现状与市场前景分析报告（2024-2030年）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1b18192434ba9" w:history="1">
              <w:r>
                <w:rPr>
                  <w:rStyle w:val="Hyperlink"/>
                </w:rPr>
                <w:t>中国冷拔型材行业现状与市场前景分析报告（2024-2030年）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d1b18192434ba9" w:history="1">
                <w:r>
                  <w:rPr>
                    <w:rStyle w:val="Hyperlink"/>
                  </w:rPr>
                  <w:t>https://www.20087.com/6/63/LengBaXingCaiHangYeQianJingFenXi.html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型材是一种通过冷拔工艺制成的金属型材，具有尺寸精度高、表面质量好等特点，广泛应用于建筑、机械制造等领域。近年来，随着材料科学的进步和制造技术的发展，冷拔型材的性能得到了显著提升。目前，冷拔型材不仅在尺寸精度和表面质量方面有所提高，而且在强度和耐腐蚀性方面也取得了显著进展。此外，随着环保和轻量化趋势的推动，新型冷拔型材材料的研发和应用成为行业关注的焦点。</w:t>
      </w:r>
      <w:r>
        <w:rPr>
          <w:rFonts w:hint="eastAsia"/>
        </w:rPr>
        <w:br/>
      </w:r>
      <w:r>
        <w:rPr>
          <w:rFonts w:hint="eastAsia"/>
        </w:rPr>
        <w:t>　　未来，冷拔型材的发展将主要集中在以下几个方面：一是随着建筑和机械制造等行业对材料性能的需求提高，冷拔型材将更加注重提高尺寸精度和表面质量；二是随着环保法规的日益严格，冷拔型材的生产将更加注重采用环保材料和生产方法，减少对环境的影响；三是随着新材料技术的进步，冷拔型材将更加注重开发新型合金体系，拓宽其应用范围；四是随着全球市场竞争的加剧，冷拔型材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1b18192434ba9" w:history="1">
        <w:r>
          <w:rPr>
            <w:rStyle w:val="Hyperlink"/>
          </w:rPr>
          <w:t>中国冷拔型材行业现状与市场前景分析报告（2024-2030年）</w:t>
        </w:r>
      </w:hyperlink>
      <w:r>
        <w:rPr>
          <w:rFonts w:hint="eastAsia"/>
        </w:rPr>
        <w:t>》基于深入的行业调研，对冷拔型材产业链进行了全面分析。报告详细探讨了冷拔型材市场规模、需求状况，以及价格动态，并深入解读了当前冷拔型材行业现状、市场前景及未来发展趋势。同时，报告聚焦于冷拔型材行业重点企业，剖析了竞争格局、市场集中度及品牌建设情况，并对冷拔型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冷拔型材行业界定</w:t>
      </w:r>
      <w:r>
        <w:rPr>
          <w:rFonts w:hint="eastAsia"/>
        </w:rPr>
        <w:br/>
      </w:r>
      <w:r>
        <w:rPr>
          <w:rFonts w:hint="eastAsia"/>
        </w:rPr>
        <w:t>　　第一节 冷拔型材行业定义</w:t>
      </w:r>
      <w:r>
        <w:rPr>
          <w:rFonts w:hint="eastAsia"/>
        </w:rPr>
        <w:br/>
      </w:r>
      <w:r>
        <w:rPr>
          <w:rFonts w:hint="eastAsia"/>
        </w:rPr>
        <w:t>　　第二节 冷拔型材行业特点分析</w:t>
      </w:r>
      <w:r>
        <w:rPr>
          <w:rFonts w:hint="eastAsia"/>
        </w:rPr>
        <w:br/>
      </w:r>
      <w:r>
        <w:rPr>
          <w:rFonts w:hint="eastAsia"/>
        </w:rPr>
        <w:t>　　第三节 冷拔型材行业发展历程</w:t>
      </w:r>
      <w:r>
        <w:rPr>
          <w:rFonts w:hint="eastAsia"/>
        </w:rPr>
        <w:br/>
      </w:r>
      <w:r>
        <w:rPr>
          <w:rFonts w:hint="eastAsia"/>
        </w:rPr>
        <w:t>　　第四节 冷拔型材产业链分析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2023-2024年国外冷拔型材行业发展态势分析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国外冷拔型材行业总体情况</w:t>
      </w:r>
      <w:r>
        <w:rPr>
          <w:rFonts w:hint="eastAsia"/>
        </w:rPr>
        <w:br/>
      </w:r>
      <w:r>
        <w:rPr>
          <w:rFonts w:hint="eastAsia"/>
        </w:rPr>
        <w:t>　　第二节 冷拔型材行业重点国家、地区市场分析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国外冷拔型材行业发展前景预测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2023-2024年中国冷拔型材行业发展环境分析</w:t>
      </w:r>
      <w:r>
        <w:rPr>
          <w:rFonts w:hint="eastAsia"/>
        </w:rPr>
        <w:br/>
      </w:r>
      <w:r>
        <w:rPr>
          <w:rFonts w:hint="eastAsia"/>
        </w:rPr>
        <w:t>　　第一节 冷拔型材行业经济环境分析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冷拔型材行业政策环境分析</w:t>
      </w:r>
      <w:r>
        <w:rPr>
          <w:rFonts w:hint="eastAsia"/>
        </w:rPr>
        <w:br/>
      </w:r>
      <w:r>
        <w:rPr>
          <w:rFonts w:hint="eastAsia"/>
        </w:rPr>
        <w:t>　　　　一、冷拔型材行业相关政策</w:t>
      </w:r>
      <w:r>
        <w:rPr>
          <w:rFonts w:hint="eastAsia"/>
        </w:rPr>
        <w:br/>
      </w:r>
      <w:r>
        <w:rPr>
          <w:rFonts w:hint="eastAsia"/>
        </w:rPr>
        <w:t>　　　　二、冷拔型材行业相关标准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2023-2024年冷拔型材行业技术发展现状及趋势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当前我国冷拔型材技术发展现状</w:t>
      </w:r>
      <w:r>
        <w:rPr>
          <w:rFonts w:hint="eastAsia"/>
        </w:rPr>
        <w:br/>
      </w:r>
      <w:r>
        <w:rPr>
          <w:rFonts w:hint="eastAsia"/>
        </w:rPr>
        <w:t>　　第二节 中外冷拔型材技术差距及产生差距的主要原因分析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提高我国冷拔型材技术的对策</w:t>
      </w:r>
      <w:r>
        <w:rPr>
          <w:rFonts w:hint="eastAsia"/>
        </w:rPr>
        <w:br/>
      </w:r>
      <w:r>
        <w:rPr>
          <w:rFonts w:hint="eastAsia"/>
        </w:rPr>
        <w:t>　　第四节 我国冷拔型材研发、设计发展趋势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中国冷拔型材行业市场供需状况分析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中国冷拔型材行业市场规模情况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中国冷拔型材行业市场需求状况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一、2019-2024年冷拔型材行业市场需求情况</w:t>
      </w:r>
      <w:r>
        <w:rPr>
          <w:rFonts w:hint="eastAsia"/>
        </w:rPr>
        <w:br/>
      </w:r>
      <w:r>
        <w:rPr>
          <w:rFonts w:hint="eastAsia"/>
        </w:rPr>
        <w:t>　　　　二、冷拔型材行业市场需求特点分析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三、2024-2030年冷拔型材行业市场需求预测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中国冷拔型材行业市场供给状况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一、2019-2024年冷拔型材行业市场供给情况</w:t>
      </w:r>
      <w:r>
        <w:rPr>
          <w:rFonts w:hint="eastAsia"/>
        </w:rPr>
        <w:br/>
      </w:r>
      <w:r>
        <w:rPr>
          <w:rFonts w:hint="eastAsia"/>
        </w:rPr>
        <w:t>　　　　二、冷拔型材行业市场供给特点分析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三、2024-2030年冷拔型材行业市场供给预测</w:t>
      </w:r>
      <w:r>
        <w:rPr>
          <w:rFonts w:hint="eastAsia"/>
        </w:rPr>
        <w:br/>
      </w:r>
      <w:r>
        <w:rPr>
          <w:rFonts w:hint="eastAsia"/>
        </w:rPr>
        <w:t>　　第四节 冷拔型材行业市场供需平衡状况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中国冷拔型材行业进出口情况分析</w:t>
      </w:r>
      <w:r>
        <w:rPr>
          <w:rFonts w:hint="eastAsia"/>
        </w:rPr>
        <w:br/>
      </w:r>
      <w:r>
        <w:rPr>
          <w:rFonts w:hint="eastAsia"/>
        </w:rPr>
        <w:t>　　第一节 冷拔型材行业出口情况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一、2019-2024年冷拔型材行业出口情况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三、2024-2030年冷拔型材行业出口情况预测</w:t>
      </w:r>
      <w:r>
        <w:rPr>
          <w:rFonts w:hint="eastAsia"/>
        </w:rPr>
        <w:br/>
      </w:r>
      <w:r>
        <w:rPr>
          <w:rFonts w:hint="eastAsia"/>
        </w:rPr>
        <w:t>　　第二节 冷拔型材行业进口情况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一、2019-2024年冷拔型材行业进口情况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三、2024-2030年冷拔型材行业进口情况预测</w:t>
      </w:r>
      <w:r>
        <w:rPr>
          <w:rFonts w:hint="eastAsia"/>
        </w:rPr>
        <w:br/>
      </w:r>
      <w:r>
        <w:rPr>
          <w:rFonts w:hint="eastAsia"/>
        </w:rPr>
        <w:t>　　第三节 冷拔型材行业进出口面临的挑战及对策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中国冷拔型材行业产品价格监测</w:t>
      </w:r>
      <w:r>
        <w:rPr>
          <w:rFonts w:hint="eastAsia"/>
        </w:rPr>
        <w:br/>
      </w:r>
      <w:r>
        <w:rPr>
          <w:rFonts w:hint="eastAsia"/>
        </w:rPr>
        <w:t>　　　　一、冷拔型材市场价格特征</w:t>
      </w:r>
      <w:r>
        <w:rPr>
          <w:rFonts w:hint="eastAsia"/>
        </w:rPr>
        <w:br/>
      </w:r>
      <w:r>
        <w:rPr>
          <w:rFonts w:hint="eastAsia"/>
        </w:rPr>
        <w:t>　　　　二、当前冷拔型材市场价格评述</w:t>
      </w:r>
      <w:r>
        <w:rPr>
          <w:rFonts w:hint="eastAsia"/>
        </w:rPr>
        <w:br/>
      </w:r>
      <w:r>
        <w:rPr>
          <w:rFonts w:hint="eastAsia"/>
        </w:rPr>
        <w:t>　　　　三、影响冷拔型材市场价格因素分析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四、未来冷拔型材市场价格走势预测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中国冷拔型材行业重点区域市场分析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冷拔型材行业区域市场分布情况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2023-2024年冷拔型材行业细分市场调研分析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冷拔型材细分产品（一）市场调研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冷拔型材细分产品（二）市场调研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冷拔型材行业上、下游市场分析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冷拔型材行业上游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冷拔型材行业下游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冷拔型材行业重点企业发展调研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冷拔型材重点企业（一）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冷拔型材重点企业（二）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冷拔型材重点企业（三）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冷拔型材重点企业（四）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冷拔型材重点企业（五）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冷拔型材重点企业（六）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冷拔型材行业风险及对策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2024-2030年冷拔型材行业发展环境分析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2024-2030年冷拔型材行业投资特性分析</w:t>
      </w:r>
      <w:r>
        <w:rPr>
          <w:rFonts w:hint="eastAsia"/>
        </w:rPr>
        <w:br/>
      </w:r>
      <w:r>
        <w:rPr>
          <w:rFonts w:hint="eastAsia"/>
        </w:rPr>
        <w:t>　　　　一、冷拔型材行业进入壁垒</w:t>
      </w:r>
      <w:r>
        <w:rPr>
          <w:rFonts w:hint="eastAsia"/>
        </w:rPr>
        <w:br/>
      </w:r>
      <w:r>
        <w:rPr>
          <w:rFonts w:hint="eastAsia"/>
        </w:rPr>
        <w:t>　　　　二、冷拔型材行业盈利模式</w:t>
      </w:r>
      <w:r>
        <w:rPr>
          <w:rFonts w:hint="eastAsia"/>
        </w:rPr>
        <w:br/>
      </w:r>
      <w:r>
        <w:rPr>
          <w:rFonts w:hint="eastAsia"/>
        </w:rPr>
        <w:t>　　　　三、冷拔型材行业盈利因素</w:t>
      </w:r>
      <w:r>
        <w:rPr>
          <w:rFonts w:hint="eastAsia"/>
        </w:rPr>
        <w:br/>
      </w:r>
      <w:r>
        <w:rPr>
          <w:rFonts w:hint="eastAsia"/>
        </w:rPr>
        <w:t>　　第三节 冷拔型材行业“波特五力模型”分析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2024-2030年冷拔型材行业风险及对策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冷拔型材企业竞争策略分析</w:t>
      </w:r>
      <w:r>
        <w:rPr>
          <w:rFonts w:hint="eastAsia"/>
        </w:rPr>
        <w:br/>
      </w:r>
      <w:r>
        <w:rPr>
          <w:rFonts w:hint="eastAsia"/>
        </w:rPr>
        <w:t>　　第一节 冷拔型材市场竞争策略分析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一、2024-2030年中国冷拔型材市场增长潜力分析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二、2024-2030年中国冷拔型材主要潜力品种分析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三、现有冷拔型材产品竞争策略分析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四、潜力冷拔型材品种竞争策略选择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2024-2030年中国冷拔型材企业竞争策略分析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一、2024-2030年我国冷拔型材市场竞争趋势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二、2024-2030年冷拔型材行业竞争格局展望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三、2024-2030年冷拔型材行业竞争策略分析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四、2024-2030年冷拔型材企业竞争策略分析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2024-2030年中国冷拔型材行业发展趋势分析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一、2024-2030年冷拔型材技术发展趋势分析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二、2024-2030年冷拔型材产品发展趋势分析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三、2024-2030年冷拔型材行业竞争格局展望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2024-2030年中国冷拔型材市场趋势分析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一、2024-2030年冷拔型材发展趋势预测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二、2024-2030年冷拔型材市场前景分析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三、2024-2030年冷拔型材产业政策趋向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2024-2030年冷拔型材行业投资价值评估分析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冷拔型材行业发展建议分析</w:t>
      </w:r>
      <w:r>
        <w:rPr>
          <w:rFonts w:hint="eastAsia"/>
        </w:rPr>
        <w:br/>
      </w:r>
      <w:r>
        <w:rPr>
          <w:rFonts w:hint="eastAsia"/>
        </w:rPr>
        <w:t>　　第一节 冷拔型材行业研究结论及建议</w:t>
      </w:r>
      <w:r>
        <w:rPr>
          <w:rFonts w:hint="eastAsia"/>
        </w:rPr>
        <w:br/>
      </w:r>
      <w:r>
        <w:rPr>
          <w:rFonts w:hint="eastAsia"/>
        </w:rPr>
        <w:t>　　第二节 冷拔型材细分行业研究结论及建议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中~智~林~－冷拔型材行业竞争策略总结及建议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冷拔型材行业历程</w:t>
      </w:r>
      <w:r>
        <w:rPr>
          <w:rFonts w:hint="eastAsia"/>
        </w:rPr>
        <w:br/>
      </w:r>
      <w:r>
        <w:rPr>
          <w:rFonts w:hint="eastAsia"/>
        </w:rPr>
        <w:t>　　图表 冷拔型材行业生命周期</w:t>
      </w:r>
      <w:r>
        <w:rPr>
          <w:rFonts w:hint="eastAsia"/>
        </w:rPr>
        <w:br/>
      </w:r>
      <w:r>
        <w:rPr>
          <w:rFonts w:hint="eastAsia"/>
        </w:rPr>
        <w:t>　　图表 冷拔型材行业产业链分析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2019-2024年中国冷拔型材行业市场规模及增长情况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2019-2024年冷拔型材行业市场容量分析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2019-2024年中国冷拔型材行业产能统计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2019-2024年中国冷拔型材行业产量及增长趋势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2019-2024年中国冷拔型材市场需求量及增速统计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2024年中国冷拔型材行业需求领域分布格局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2019-2024年中国冷拔型材行业销售收入分析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2019-2024年中国冷拔型材行业盈利情况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2019-2024年中国冷拔型材行业利润总额统计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2019-2024年中国冷拔型材进口数量分析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2019-2024年中国冷拔型材进口金额分析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2019-2024年中国冷拔型材出口数量分析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2019-2024年中国冷拔型材出口金额分析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2024年中国冷拔型材进口国家及地区分析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2024年中国冷拔型材出口国家及地区分析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2019-2024年中国冷拔型材行业企业数量情况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2019-2024年中国冷拔型材行业企业平均规模情况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**地区冷拔型材市场规模及增长情况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**地区冷拔型材市场规模及增长情况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**地区冷拔型材市场规模及增长情况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**地区冷拔型材行业市场需求情况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**地区冷拔型材市场规模及增长情况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**地区冷拔型材行业市场需求情况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冷拔型材重点企业（一）基本信息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冷拔型材重点企业（一）经营情况分析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冷拔型材重点企业（一）主要经济指标情况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冷拔型材重点企业（一）盈利能力情况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冷拔型材重点企业（一）偿债能力情况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冷拔型材重点企业（一）运营能力情况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冷拔型材重点企业（一）成长能力情况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冷拔型材重点企业（二）基本信息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冷拔型材重点企业（二）经营情况分析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冷拔型材重点企业（二）主要经济指标情况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冷拔型材重点企业（二）盈利能力情况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冷拔型材重点企业（二）偿债能力情况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冷拔型材重点企业（二）运营能力情况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冷拔型材重点企业（二）成长能力情况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冷拔型材重点企业（三）基本信息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冷拔型材重点企业（三）经营情况分析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冷拔型材重点企业（三）主要经济指标情况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冷拔型材重点企业（三）盈利能力情况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冷拔型材重点企业（三）偿债能力情况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冷拔型材重点企业（三）运营能力情况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冷拔型材重点企业（三）成长能力情况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2024-2030年中国冷拔型材行业产能预测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2024-2030年中国冷拔型材行业产量预测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2024-2030年中国冷拔型材市场需求量预测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2024-2030年中国冷拔型材行业供需平衡预测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2024-2030年中国冷拔型材市场容量预测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2024-2030年中国冷拔型材市场规模预测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2024-2030年中国冷拔型材市场前景分析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2024-2030年中国冷拔型材发展趋势预测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1b18192434ba9" w:history="1">
        <w:r>
          <w:rPr>
            <w:rStyle w:val="Hyperlink"/>
          </w:rPr>
          <w:t>中国冷拔型材行业现状与市场前景分析报告（2024-2030年）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d1b18192434ba9" w:history="1">
        <w:r>
          <w:rPr>
            <w:rStyle w:val="Hyperlink"/>
          </w:rPr>
          <w:t>https://www.20087.com/6/63/LengBaXingCaiHangYeQianJingFenXi.html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99fbc3a6b419a" w:history="1">
      <w:r>
        <w:rPr>
          <w:rStyle w:val="Hyperlink"/>
        </w:rPr>
        <w:t>中国冷拔型材行业现状与市场前景分析报告（2024-2030年）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LengBaXingCaiHangYeQianJingFenXi.html" TargetMode="External" Id="R86d1b1819243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LengBaXingCaiHangYeQianJingFenXi.html" TargetMode="External" Id="Re7799fbc3a6b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2024-04-05T02:52:00Z</dcterms:created>
  <dcterms:modified xsi:type="dcterms:W3CDTF">2024-04-05T03:52:00Z</dcterms:modified>
  <dc:subject>中国冷拔型材行业现状与市场前景分析报告（2024-2030年）</dc:subject>
  <dc:title>中国冷拔型材行业现状与市场前景分析报告（2024-2030年）</dc:title>
  <cp:keywords>中国冷拔型材行业现状与市场前景分析报告（2024-2030年）</cp:keywords>
  <dc:description>中国冷拔型材行业现状与市场前景分析报告（2024-2030年）</dc:description>
</cp:coreProperties>
</file>