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78fdd87c348ca" w:history="1">
              <w:r>
                <w:rPr>
                  <w:rStyle w:val="Hyperlink"/>
                </w:rPr>
                <w:t>2025-2031年中国杀虫制剂市场现状与发展前景预测报告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78fdd87c348ca" w:history="1">
              <w:r>
                <w:rPr>
                  <w:rStyle w:val="Hyperlink"/>
                </w:rPr>
                <w:t>2025-2031年中国杀虫制剂市场现状与发展前景预测报告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78fdd87c348ca" w:history="1">
                <w:r>
                  <w:rPr>
                    <w:rStyle w:val="Hyperlink"/>
                  </w:rPr>
                  <w:t>https://www.20087.com/6/63/ShaChongZhiJiFaZhanQianJing.html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制剂是一类用于防治害虫、保护农作物和人类健康的化学或生物制剂，广泛应用于农业、公共卫生及家庭环境治理等领域。现代杀虫制剂在配方优化、作用机制及环境友好性方面取得了长足进步。采用了新型活性成分和缓释技术，这些制剂不仅能有效控制害虫数量，还能减少对非目标生物的影响，保护生态环境。此外，为了满足不同作物和害虫种类的需求，市场上提供了多种类型的杀虫制剂，从广谱型到特异性一应俱全。然而，过度使用化学杀虫剂可能导致害虫抗药性增强和环境污染问题，这对可持续发展构成了挑战。</w:t>
      </w:r>
      <w:r>
        <w:rPr>
          <w:rFonts w:hint="eastAsia"/>
        </w:rPr>
        <w:br/>
      </w:r>
      <w:r>
        <w:rPr>
          <w:rFonts w:hint="eastAsia"/>
        </w:rPr>
        <w:t>　　随着绿色农业理念的推广和消费者对食品安全的关注增加，杀虫制剂将在技术创新和服务模式上迎来更多机遇。一方面，利用生物工程技术，如基因编辑和微生物发酵，开发出具有更强杀虫效果和更好生态安全性的新型生物杀虫剂，进一步提升产品的综合性能并降低成本；另一方面，通过精准农业系统结合物联网（IoT）技术和大数据分析，实现根据害虫发生情况和作物生长阶段进行精确施药，提高防治效果并减少农药残留。此外，随着循环经济理念的普及，研究如何采用更加环保的生产工艺和回收机制制造杀虫制剂，减少资源浪费和环境污染，将是未来发展的一个重要方向。预计在未来几年内，杀虫制剂将在保持传统优势的同时，向更智能、更环保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78fdd87c348ca" w:history="1">
        <w:r>
          <w:rPr>
            <w:rStyle w:val="Hyperlink"/>
          </w:rPr>
          <w:t>2025-2031年中国杀虫制剂市场现状与发展前景预测报告</w:t>
        </w:r>
      </w:hyperlink>
      <w:r>
        <w:rPr>
          <w:rFonts w:hint="eastAsia"/>
        </w:rPr>
        <w:t>》基于国家统计局、相关行业协会的详实数据，系统分析杀虫制剂行业的市场规模、产业链结构和价格体系，客观呈现当前杀虫制剂技术发展水平及未来创新方向。报告结合宏观经济环境和行业运行规律，科学预测杀虫制剂市场发展前景与增长趋势，评估不同杀虫制剂细分领域的商业机会与潜在风险，并通过对杀虫制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杀虫制剂行业概述</w:t>
      </w:r>
      <w:r>
        <w:rPr>
          <w:rFonts w:hint="eastAsia"/>
        </w:rPr>
        <w:br/>
      </w:r>
      <w:r>
        <w:rPr>
          <w:rFonts w:hint="eastAsia"/>
        </w:rPr>
        <w:t>　　第一节 杀虫制剂定义与分类</w:t>
      </w:r>
      <w:r>
        <w:rPr>
          <w:rFonts w:hint="eastAsia"/>
        </w:rPr>
        <w:br/>
      </w:r>
      <w:r>
        <w:rPr>
          <w:rFonts w:hint="eastAsia"/>
        </w:rPr>
        <w:t>　　第二节 杀虫制剂应用领域</w:t>
      </w:r>
      <w:r>
        <w:rPr>
          <w:rFonts w:hint="eastAsia"/>
        </w:rPr>
        <w:br/>
      </w:r>
      <w:r>
        <w:rPr>
          <w:rFonts w:hint="eastAsia"/>
        </w:rPr>
        <w:t>　　第三节 杀虫制剂行业经济指标分析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杀虫制剂产业链及经营模式分析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三、杀虫制剂销售模式及销售渠道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全球杀虫制剂市场发展综述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2019-2024年全球杀虫制剂市场规模与趋势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主要国家与地区杀虫制剂市场分析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2025-2031年全球杀虫制剂行业发展趋势与前景预测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2024-2025年杀虫制剂产能与投资动态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一、国内杀虫制剂产能及利用情况</w:t>
      </w:r>
      <w:r>
        <w:rPr>
          <w:rFonts w:hint="eastAsia"/>
        </w:rPr>
        <w:br/>
      </w:r>
      <w:r>
        <w:rPr>
          <w:rFonts w:hint="eastAsia"/>
        </w:rPr>
        <w:t>　　　　二、杀虫制剂产能扩张与投资动态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2025-2031年杀虫制剂行业产量统计与趋势预测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一、2019-2024年杀虫制剂行业产量数据统计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1、2019-2024年杀虫制剂产量及增长趋势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2、2019-2024年杀虫制剂细分产品产量及份额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二、影响杀虫制剂产量的关键因素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三、2025-2031年杀虫制剂产量预测</w:t>
      </w:r>
      <w:r>
        <w:rPr>
          <w:rFonts w:hint="eastAsia"/>
        </w:rPr>
        <w:br/>
      </w:r>
      <w:r>
        <w:rPr>
          <w:rFonts w:hint="eastAsia"/>
        </w:rPr>
        <w:t>　　第三节 2025-2031年杀虫制剂市场需求与销售分析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一、2024-2025年杀虫制剂行业需求现状</w:t>
      </w:r>
      <w:r>
        <w:rPr>
          <w:rFonts w:hint="eastAsia"/>
        </w:rPr>
        <w:br/>
      </w:r>
      <w:r>
        <w:rPr>
          <w:rFonts w:hint="eastAsia"/>
        </w:rPr>
        <w:t>　　　　二、杀虫制剂客户群体与需求特点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三、2019-2024年杀虫制剂行业销售规模分析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四、2025-2031年杀虫制剂市场增长潜力与规模预测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杀虫制剂细分市场分析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一、2024-2025年杀虫制剂主要细分产品市场现状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杀虫制剂下游应用与客户群体分析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一、2024-2025年杀虫制剂各应用领域市场现状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2024-2025年杀虫制剂行业技术发展现状及趋势分析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杀虫制剂行业技术发展现状分析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国内外杀虫制剂行业技术差异与原因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杀虫制剂行业技术发展方向、趋势预测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提升杀虫制剂行业技术能力策略建议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一、2019-2024年杀虫制剂市场价格走势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杀虫制剂定价策略与方法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2025-2031年杀虫制剂价格竞争态势与趋势预测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2024-2025年重点区域杀虫制剂市场发展概况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2019-2024年中国杀虫制剂行业进出口情况分析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杀虫制剂行业进口情况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一、2019-2024年杀虫制剂进口规模及增长情况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二、杀虫制剂主要进口来源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杀虫制剂行业出口情况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一、2019-2024年杀虫制剂出口规模及增长情况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二、杀虫制剂主要出口目的地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2019-2024年中国杀虫制剂行业总体发展与财务状况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2019-2024年中国杀虫制剂行业规模情况</w:t>
      </w:r>
      <w:r>
        <w:rPr>
          <w:rFonts w:hint="eastAsia"/>
        </w:rPr>
        <w:br/>
      </w:r>
      <w:r>
        <w:rPr>
          <w:rFonts w:hint="eastAsia"/>
        </w:rPr>
        <w:t>　　　　一、杀虫制剂行业企业数量规模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二、杀虫制剂行业从业人员规模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三、杀虫制剂行业市场敏感性分析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2019-2024年中国杀虫制剂行业财务能力分析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一、杀虫制剂行业盈利能力</w:t>
      </w:r>
      <w:r>
        <w:rPr>
          <w:rFonts w:hint="eastAsia"/>
        </w:rPr>
        <w:br/>
      </w:r>
      <w:r>
        <w:rPr>
          <w:rFonts w:hint="eastAsia"/>
        </w:rPr>
        <w:t>　　　　二、杀虫制剂行业偿债能力</w:t>
      </w:r>
      <w:r>
        <w:rPr>
          <w:rFonts w:hint="eastAsia"/>
        </w:rPr>
        <w:br/>
      </w:r>
      <w:r>
        <w:rPr>
          <w:rFonts w:hint="eastAsia"/>
        </w:rPr>
        <w:t>　　　　三、杀虫制剂行业营运能力</w:t>
      </w:r>
      <w:r>
        <w:rPr>
          <w:rFonts w:hint="eastAsia"/>
        </w:rPr>
        <w:br/>
      </w:r>
      <w:r>
        <w:rPr>
          <w:rFonts w:hint="eastAsia"/>
        </w:rPr>
        <w:t>　　　　四、杀虫制剂行业发展能力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中国杀虫制剂行业竞争格局分析</w:t>
      </w:r>
      <w:r>
        <w:rPr>
          <w:rFonts w:hint="eastAsia"/>
        </w:rPr>
        <w:br/>
      </w:r>
      <w:r>
        <w:rPr>
          <w:rFonts w:hint="eastAsia"/>
        </w:rPr>
        <w:t>　　第一节 杀虫制剂行业竞争格局总览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2024-2025年杀虫制剂行业竞争力分析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2019-2024年杀虫制剂行业企业并购活动分析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2024-2025年杀虫制剂行业会展与招投标活动分析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一、杀虫制剂行业会展活动及其市场影响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2025年中国杀虫制剂企业发展企业发展策略与建议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杀虫制剂销售模式与渠道策略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杀虫制剂品牌与市场推广策略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杀虫制剂研发投入与技术创新能力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杀虫制剂合作联盟与资源整合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中国杀虫制剂行业风险与对策</w:t>
      </w:r>
      <w:r>
        <w:rPr>
          <w:rFonts w:hint="eastAsia"/>
        </w:rPr>
        <w:br/>
      </w:r>
      <w:r>
        <w:rPr>
          <w:rFonts w:hint="eastAsia"/>
        </w:rPr>
        <w:t>　　第一节 杀虫制剂行业SWOT分析</w:t>
      </w:r>
      <w:r>
        <w:rPr>
          <w:rFonts w:hint="eastAsia"/>
        </w:rPr>
        <w:br/>
      </w:r>
      <w:r>
        <w:rPr>
          <w:rFonts w:hint="eastAsia"/>
        </w:rPr>
        <w:t>　　　　一、杀虫制剂行业优势</w:t>
      </w:r>
      <w:r>
        <w:rPr>
          <w:rFonts w:hint="eastAsia"/>
        </w:rPr>
        <w:br/>
      </w:r>
      <w:r>
        <w:rPr>
          <w:rFonts w:hint="eastAsia"/>
        </w:rPr>
        <w:t>　　　　二、杀虫制剂行业劣势</w:t>
      </w:r>
      <w:r>
        <w:rPr>
          <w:rFonts w:hint="eastAsia"/>
        </w:rPr>
        <w:br/>
      </w:r>
      <w:r>
        <w:rPr>
          <w:rFonts w:hint="eastAsia"/>
        </w:rPr>
        <w:t>　　　　三、杀虫制剂市场机会</w:t>
      </w:r>
      <w:r>
        <w:rPr>
          <w:rFonts w:hint="eastAsia"/>
        </w:rPr>
        <w:br/>
      </w:r>
      <w:r>
        <w:rPr>
          <w:rFonts w:hint="eastAsia"/>
        </w:rPr>
        <w:t>　　　　四、杀虫制剂市场威胁</w:t>
      </w:r>
      <w:r>
        <w:rPr>
          <w:rFonts w:hint="eastAsia"/>
        </w:rPr>
        <w:br/>
      </w:r>
      <w:r>
        <w:rPr>
          <w:rFonts w:hint="eastAsia"/>
        </w:rPr>
        <w:t>　　第二节 杀虫制剂行业风险及对策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2025-2031年中国杀虫制剂行业前景与发展趋势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2024-2025年杀虫制剂行业发展环境分析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一、杀虫制剂行业主管部门与监管体制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二、杀虫制剂行业主要法律法规及政策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三、杀虫制剂行业标准与质量监管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2025-2031年杀虫制剂行业发展趋势与方向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2025-2031年杀虫制剂行业发展潜力与机遇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杀虫制剂行业研究结论与建议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中~智林~－杀虫制剂行业发展建议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杀虫制剂行业历程</w:t>
      </w:r>
      <w:r>
        <w:rPr>
          <w:rFonts w:hint="eastAsia"/>
        </w:rPr>
        <w:br/>
      </w:r>
      <w:r>
        <w:rPr>
          <w:rFonts w:hint="eastAsia"/>
        </w:rPr>
        <w:t>　　图表 杀虫制剂行业生命周期</w:t>
      </w:r>
      <w:r>
        <w:rPr>
          <w:rFonts w:hint="eastAsia"/>
        </w:rPr>
        <w:br/>
      </w:r>
      <w:r>
        <w:rPr>
          <w:rFonts w:hint="eastAsia"/>
        </w:rPr>
        <w:t>　　图表 杀虫制剂行业产业链分析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2019-2024年杀虫制剂行业市场容量分析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2019-2024年中国杀虫制剂行业产量及增长趋势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2019-2024年中国杀虫制剂市场需求量及增速统计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2024年中国杀虫制剂行业需求领域分布格局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2019-2024年中国杀虫制剂行业盈利情况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2019-2024年中国杀虫制剂行业利润总额统计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2019-2024年中国杀虫制剂进口金额分析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2019-2024年中国杀虫制剂出口数量分析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2019-2024年中国杀虫制剂出口金额分析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2024年中国杀虫制剂进口国家及地区分析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2024年中国杀虫制剂出口国家及地区分析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2019-2024年中国杀虫制剂行业企业平均规模情况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**地区杀虫制剂市场规模及增长情况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**地区杀虫制剂市场规模及增长情况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**地区杀虫制剂行业市场需求情况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杀虫制剂企业信息</w:t>
      </w:r>
      <w:r>
        <w:rPr>
          <w:rFonts w:hint="eastAsia"/>
        </w:rPr>
        <w:br/>
      </w:r>
      <w:r>
        <w:rPr>
          <w:rFonts w:hint="eastAsia"/>
        </w:rPr>
        <w:t>　　图表 杀虫制剂企业经营情况分析</w:t>
      </w:r>
      <w:r>
        <w:rPr>
          <w:rFonts w:hint="eastAsia"/>
        </w:rPr>
        <w:br/>
      </w:r>
      <w:r>
        <w:rPr>
          <w:rFonts w:hint="eastAsia"/>
        </w:rPr>
        <w:t>　　图表 杀虫制剂重点企业（三）主要经济指标情况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2025-2031年中国杀虫制剂行业供需平衡预测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2025-2031年中国杀虫制剂行业市场规模预测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2025-2031年中国杀虫制剂市场前景分析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2025-2031年中国杀虫制剂发展趋势预测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78fdd87c348ca" w:history="1">
        <w:r>
          <w:rPr>
            <w:rStyle w:val="Hyperlink"/>
          </w:rPr>
          <w:t>2025-2031年中国杀虫制剂市场现状与发展前景预测报告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78fdd87c348ca" w:history="1">
        <w:r>
          <w:rPr>
            <w:rStyle w:val="Hyperlink"/>
          </w:rPr>
          <w:t>https://www.20087.com/6/63/ShaChongZhiJiFaZhanQianJing.html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热点：杀虫药有哪几种、杀虫制剂 高岭土、杀虫药哪种效果好、10种杀虫剂的制剂名称、最新杀虫剂、杀虫剂的药效、常用杀虫剂、“杀虫剂”、杀虫药叫什么名字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8c626fc5745e5" w:history="1">
      <w:r>
        <w:rPr>
          <w:rStyle w:val="Hyperlink"/>
        </w:rPr>
        <w:t>2025-2031年中国杀虫制剂市场现状与发展前景预测报告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aChongZhiJiFaZhanQianJing.html" TargetMode="External" Id="Rdeb78fdd87c3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aChongZhiJiFaZhanQianJing.html" TargetMode="External" Id="R83e8c626fc57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2025-03-30T03:22:09Z</dcterms:created>
  <dcterms:modified xsi:type="dcterms:W3CDTF">2025-03-30T04:22:09Z</dcterms:modified>
  <dc:subject>2025-2031年中国杀虫制剂市场现状与发展前景预测报告</dc:subject>
  <dc:title>2025-2031年中国杀虫制剂市场现状与发展前景预测报告</dc:title>
  <cp:keywords>2025-2031年中国杀虫制剂市场现状与发展前景预测报告</cp:keywords>
  <dc:description>2025-2031年中国杀虫制剂市场现状与发展前景预测报告</dc:description>
</cp:coreProperties>
</file>