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b96990fa4b05" w:history="1">
              <w:r>
                <w:rPr>
                  <w:rStyle w:val="Hyperlink"/>
                </w:rPr>
                <w:t>2025-2031年中国活性白土行业发展全面调研与未来趋势报告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b96990fa4b05" w:history="1">
              <w:r>
                <w:rPr>
                  <w:rStyle w:val="Hyperlink"/>
                </w:rPr>
                <w:t>2025-2031年中国活性白土行业发展全面调研与未来趋势报告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b96990fa4b05" w:history="1">
                <w:r>
                  <w:rPr>
                    <w:rStyle w:val="Hyperlink"/>
                  </w:rPr>
                  <w:t>https://www.20087.com/6/73/HuoXingBaiTuFaZhanQuShiYuCe.html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是一种吸附剂，广泛应用于食用油精炼、化工、医药等行业，用于脱色、除臭和净化。近年来，随着食品和药品安全标准的提高，活性白土的纯度和性能要求更加严格。新材料和新工艺的应用，如纳米技术，提高了活性白土的吸附能力和稳定性，满足了市场需求。</w:t>
      </w:r>
      <w:r>
        <w:rPr>
          <w:rFonts w:hint="eastAsia"/>
        </w:rPr>
        <w:br/>
      </w:r>
      <w:r>
        <w:rPr>
          <w:rFonts w:hint="eastAsia"/>
        </w:rPr>
        <w:t>　　未来，活性白土将更加注重功能化和环保化。功能化趋势体现在开发具有特定吸附性能的活性白土，如针对特定污染物的高效去除，以及在生物医学领域的新应用。环保化则意味着研发可再生、可降解的活性白土，以及优化生产工艺，减少废水和废气的排放，推动行业的绿色发展。此外，随着对资源循环利用的重视，活性白土的再生技术和回收利用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2b96990fa4b05" w:history="1">
        <w:r>
          <w:rPr>
            <w:rStyle w:val="Hyperlink"/>
          </w:rPr>
          <w:t>2025-2031年中国活性白土行业发展全面调研与未来趋势报告</w:t>
        </w:r>
      </w:hyperlink>
      <w:r>
        <w:rPr>
          <w:rFonts w:hint="eastAsia"/>
        </w:rPr>
        <w:t>》依托行业权威数据及长期市场监测信息，系统分析了活性白土行业的市场规模、供需关系、竞争格局及重点企业经营状况，并结合活性白土行业发展现状，科学预测了活性白土市场前景与技术发展方向。报告通过SWOT分析，揭示了活性白土行业机遇与潜在风险，为投资者提供了全面的现状分析与前景评估，助力挖掘投资价值并优化决策。同时，报告从投资、生产及营销等角度提出可行性建议，为活性白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活性白土概述</w:t>
      </w:r>
      <w:r>
        <w:rPr>
          <w:rFonts w:hint="eastAsia"/>
        </w:rPr>
        <w:br/>
      </w:r>
      <w:r>
        <w:rPr>
          <w:rFonts w:hint="eastAsia"/>
        </w:rPr>
        <w:t>　　第一节 活性白土界定</w:t>
      </w:r>
      <w:r>
        <w:rPr>
          <w:rFonts w:hint="eastAsia"/>
        </w:rPr>
        <w:br/>
      </w:r>
      <w:r>
        <w:rPr>
          <w:rFonts w:hint="eastAsia"/>
        </w:rPr>
        <w:t>　　第二节 活性白土分类情况</w:t>
      </w:r>
      <w:r>
        <w:rPr>
          <w:rFonts w:hint="eastAsia"/>
        </w:rPr>
        <w:br/>
      </w:r>
      <w:r>
        <w:rPr>
          <w:rFonts w:hint="eastAsia"/>
        </w:rPr>
        <w:t>　　第三节 活性白土产业链分析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二、活性白土产业链模型分析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活性白土发展环境及政策分析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一、活性白土行业相关政策分析</w:t>
      </w:r>
      <w:r>
        <w:rPr>
          <w:rFonts w:hint="eastAsia"/>
        </w:rPr>
        <w:br/>
      </w:r>
      <w:r>
        <w:rPr>
          <w:rFonts w:hint="eastAsia"/>
        </w:rPr>
        <w:t>　　　　二、活性白土产品相关标准情况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产业发展透视</w:t>
      </w:r>
      <w:r>
        <w:rPr>
          <w:rFonts w:hint="eastAsia"/>
        </w:rPr>
        <w:br/>
      </w:r>
      <w:r>
        <w:rPr>
          <w:rFonts w:hint="eastAsia"/>
        </w:rPr>
        <w:t>第三章 全球活性白土行业供需情况分析、预测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全球活性白土厂商分布情况</w:t>
      </w:r>
      <w:r>
        <w:rPr>
          <w:rFonts w:hint="eastAsia"/>
        </w:rPr>
        <w:br/>
      </w:r>
      <w:r>
        <w:rPr>
          <w:rFonts w:hint="eastAsia"/>
        </w:rPr>
        <w:t>　　第二节 全球主要活性白土厂商产品种类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2020-2025年全球主要地区活性白土产能、产量统计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2020-2025年全球主要地区活性白土需求情况分析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2025-2031年全球主要地区活性白土产能、产量预测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2025-2031年全球主要地区活性白土需求情况预测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中国活性白土行业供需情况分析、预测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中国活性白土行业厂商分布情况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中国主要活性白土厂商产品种类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2020-2025年中国活性白土行业产能、产量统计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2020-2025年中国活性白土行业需求情况分析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2025-2031年中国活性白土行业产能、产量预测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2025-2031年中国活性白土行业需求情况预测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中国活性白土行业进出口情况分析、预测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2020-2025年中国活性白土行业进出口情况分析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一、活性白土行业进口情况</w:t>
      </w:r>
      <w:r>
        <w:rPr>
          <w:rFonts w:hint="eastAsia"/>
        </w:rPr>
        <w:br/>
      </w:r>
      <w:r>
        <w:rPr>
          <w:rFonts w:hint="eastAsia"/>
        </w:rPr>
        <w:t>　　　　二、活性白土行业出口情况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一、活性白土行业进口预测</w:t>
      </w:r>
      <w:r>
        <w:rPr>
          <w:rFonts w:hint="eastAsia"/>
        </w:rPr>
        <w:br/>
      </w:r>
      <w:r>
        <w:rPr>
          <w:rFonts w:hint="eastAsia"/>
        </w:rPr>
        <w:t>　　　　二、活性白土行业出口预测</w:t>
      </w:r>
      <w:r>
        <w:rPr>
          <w:rFonts w:hint="eastAsia"/>
        </w:rPr>
        <w:br/>
      </w:r>
      <w:r>
        <w:rPr>
          <w:rFonts w:hint="eastAsia"/>
        </w:rPr>
        <w:t>　　第三节 影响活性白土行业进出口变化的主要因素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活性白土国内产品价格走势及影响因素分析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2020-2025年中国活性白土行业总体发展状况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中国活性白土行业规模情况分析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中国活性白土行业产销情况分析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中国活性白土行业财务能力分析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2025年中国活性白土行业发展概况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2025年中国活性白土行业发展态势分析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2025年中国活性白土行业发展特点分析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活性白土行业市场竞争策略分析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活性白土市场竞争策略分析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一、活性白土市场增长潜力分析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二、活性白土产品竞争策略分析</w:t>
      </w:r>
      <w:r>
        <w:rPr>
          <w:rFonts w:hint="eastAsia"/>
        </w:rPr>
        <w:br/>
      </w:r>
      <w:r>
        <w:rPr>
          <w:rFonts w:hint="eastAsia"/>
        </w:rPr>
        <w:t>　　第三节 活性白土企业竞争策略分析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一、2025-2031年我国活性白土市场竞争趋势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二、2025-2031年活性白土行业竞争格局展望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三、2025-2031年活性白土行业竞争策略分析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活性白土行业上、下游市场调研分析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活性白土上游原材料供应状况分析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活性白土行业下游调研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2025-2031年活性白土行业发展趋势及投资风险分析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当前活性白土存在的问题</w:t>
      </w:r>
      <w:r>
        <w:rPr>
          <w:rFonts w:hint="eastAsia"/>
        </w:rPr>
        <w:br/>
      </w:r>
      <w:r>
        <w:rPr>
          <w:rFonts w:hint="eastAsia"/>
        </w:rPr>
        <w:t>　　第二节 活性白土未来发展预测分析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一、中国活性白土发展方向分析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二、2025-2031年中国活性白土行业发展规模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三、2025-2031年中国活性白土行业发展趋势预测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五、原材料及环境风险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活性白土国内重点生产厂家分析</w:t>
      </w:r>
      <w:r>
        <w:rPr>
          <w:rFonts w:hint="eastAsia"/>
        </w:rPr>
        <w:br/>
      </w:r>
      <w:r>
        <w:rPr>
          <w:rFonts w:hint="eastAsia"/>
        </w:rPr>
        <w:t>　　第一节 活性白土重点公司介绍</w:t>
      </w:r>
      <w:r>
        <w:rPr>
          <w:rFonts w:hint="eastAsia"/>
        </w:rPr>
        <w:br/>
      </w:r>
      <w:r>
        <w:rPr>
          <w:rFonts w:hint="eastAsia"/>
        </w:rPr>
        <w:t>　　　　一、乐平市中润科技有限公司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二、安吉高超活性白土有限公司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三、杭州仇山漂土有限公司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四、杭州永盛催化剂有限公司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五、江西省玉山县膨润土实业有限公司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六、盱眙鑫源科技有限公司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3、2025年企业经营状况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七、中美合资安徽省明美矿物化工有限公司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3、2025年企业经营状况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八、江苏省淮源矿业有限公司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3、2025年企业经营状况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九、江苏玖川纳米材料科技有限公司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3、2025年企业经营状况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十、江苏麦阁吸附剂有限公司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3、2025年企业经营状况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活性白土地区销售分析</w:t>
      </w:r>
      <w:r>
        <w:rPr>
          <w:rFonts w:hint="eastAsia"/>
        </w:rPr>
        <w:br/>
      </w:r>
      <w:r>
        <w:rPr>
          <w:rFonts w:hint="eastAsia"/>
        </w:rPr>
        <w:t>　　第一节 活性白土各地区对比销售分析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一、江苏省资源状况</w:t>
      </w:r>
      <w:r>
        <w:rPr>
          <w:rFonts w:hint="eastAsia"/>
        </w:rPr>
        <w:br/>
      </w:r>
      <w:r>
        <w:rPr>
          <w:rFonts w:hint="eastAsia"/>
        </w:rPr>
        <w:t>　　　　二、江苏省活性凹土发展环境</w:t>
      </w:r>
      <w:r>
        <w:rPr>
          <w:rFonts w:hint="eastAsia"/>
        </w:rPr>
        <w:br/>
      </w:r>
      <w:r>
        <w:rPr>
          <w:rFonts w:hint="eastAsia"/>
        </w:rPr>
        <w:t>　　　　三、江苏省活性凹土配套产业发展现状</w:t>
      </w:r>
      <w:r>
        <w:rPr>
          <w:rFonts w:hint="eastAsia"/>
        </w:rPr>
        <w:br/>
      </w:r>
      <w:r>
        <w:rPr>
          <w:rFonts w:hint="eastAsia"/>
        </w:rPr>
        <w:t>　　　　四、江苏省活性凹土发展趋势</w:t>
      </w:r>
      <w:r>
        <w:rPr>
          <w:rFonts w:hint="eastAsia"/>
        </w:rPr>
        <w:br/>
      </w:r>
      <w:r>
        <w:rPr>
          <w:rFonts w:hint="eastAsia"/>
        </w:rPr>
        <w:t>　　　　五、江苏省活性凹土发展优势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一、安徽省资源状况</w:t>
      </w:r>
      <w:r>
        <w:rPr>
          <w:rFonts w:hint="eastAsia"/>
        </w:rPr>
        <w:br/>
      </w:r>
      <w:r>
        <w:rPr>
          <w:rFonts w:hint="eastAsia"/>
        </w:rPr>
        <w:t>　　　　二、安徽省活性凹土发展环境</w:t>
      </w:r>
      <w:r>
        <w:rPr>
          <w:rFonts w:hint="eastAsia"/>
        </w:rPr>
        <w:br/>
      </w:r>
      <w:r>
        <w:rPr>
          <w:rFonts w:hint="eastAsia"/>
        </w:rPr>
        <w:t>　　　　三、安徽省活性凹土配套产业发展现状</w:t>
      </w:r>
      <w:r>
        <w:rPr>
          <w:rFonts w:hint="eastAsia"/>
        </w:rPr>
        <w:br/>
      </w:r>
      <w:r>
        <w:rPr>
          <w:rFonts w:hint="eastAsia"/>
        </w:rPr>
        <w:t>　　　　四、安徽省活性凹土发展趋势</w:t>
      </w:r>
      <w:r>
        <w:rPr>
          <w:rFonts w:hint="eastAsia"/>
        </w:rPr>
        <w:br/>
      </w:r>
      <w:r>
        <w:rPr>
          <w:rFonts w:hint="eastAsia"/>
        </w:rPr>
        <w:t>　　　　五、安徽省活性凹土发展优势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第五节 活性白土海外市场分析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活性白土产品竞争力优势分析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　　第一节 (中智-林)中国活性凹土投资策略分析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活性凹土规格及用途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稀土行业主要政策法规</w:t>
      </w:r>
      <w:r>
        <w:rPr>
          <w:rFonts w:hint="eastAsia"/>
        </w:rPr>
        <w:br/>
      </w:r>
      <w:r>
        <w:rPr>
          <w:rFonts w:hint="eastAsia"/>
        </w:rPr>
        <w:t>　　图表 凹土加工品应用领域广泛</w:t>
      </w:r>
      <w:r>
        <w:rPr>
          <w:rFonts w:hint="eastAsia"/>
        </w:rPr>
        <w:br/>
      </w:r>
      <w:r>
        <w:rPr>
          <w:rFonts w:hint="eastAsia"/>
        </w:rPr>
        <w:t>　　图表 2025-2031年中国活性凹土需求形势预测分析</w:t>
      </w:r>
      <w:r>
        <w:rPr>
          <w:rFonts w:hint="eastAsia"/>
        </w:rPr>
        <w:br/>
      </w:r>
      <w:r>
        <w:rPr>
          <w:rFonts w:hint="eastAsia"/>
        </w:rPr>
        <w:t>　　图表 2020-2025年我国活性白土进口分析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2020-2025年我国活性白土行业资产规模分析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2020-2025年中国活性凹土行业营运能力分析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2025-2031年中国活性凹土市场规模预测分析</w:t>
      </w:r>
      <w:r>
        <w:rPr>
          <w:rFonts w:hint="eastAsia"/>
        </w:rPr>
        <w:br/>
      </w:r>
      <w:r>
        <w:rPr>
          <w:rFonts w:hint="eastAsia"/>
        </w:rPr>
        <w:t>　　图表 2025年中国活性凹土行业区域市场规模分析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b96990fa4b05" w:history="1">
        <w:r>
          <w:rPr>
            <w:rStyle w:val="Hyperlink"/>
          </w:rPr>
          <w:t>2025-2031年中国活性白土行业发展全面调研与未来趋势报告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b96990fa4b05" w:history="1">
        <w:r>
          <w:rPr>
            <w:rStyle w:val="Hyperlink"/>
          </w:rPr>
          <w:t>https://www.20087.com/6/73/HuoXingBaiTuFaZhanQuShiYuCe.html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8f5512f8470f" w:history="1">
      <w:r>
        <w:rPr>
          <w:rStyle w:val="Hyperlink"/>
        </w:rPr>
        <w:t>2025-2031年中国活性白土行业发展全面调研与未来趋势报告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oXingBaiTuFaZhanQuShiYuCe.html" TargetMode="External" Id="Re0b2b96990fa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oXingBaiTuFaZhanQuShiYuCe.html" TargetMode="External" Id="Rbc8a8f5512f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2025-05-03T06:06:00Z</dcterms:created>
  <dcterms:modified xsi:type="dcterms:W3CDTF">2025-05-03T07:06:00Z</dcterms:modified>
  <dc:subject>2025-2031年中国活性白土行业发展全面调研与未来趋势报告</dc:subject>
  <dc:title>2025-2031年中国活性白土行业发展全面调研与未来趋势报告</dc:title>
  <cp:keywords>2025-2031年中国活性白土行业发展全面调研与未来趋势报告</cp:keywords>
  <dc:description>2025-2031年中国活性白土行业发展全面调研与未来趋势报告</dc:description>
</cp:coreProperties>
</file>