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1e082924b4c7a" w:history="1">
              <w:r>
                <w:rPr>
                  <w:rStyle w:val="Hyperlink"/>
                </w:rPr>
                <w:t>中国磷酸铁行业发展调研与市场前景预测报告（2025-2031年）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1e082924b4c7a" w:history="1">
              <w:r>
                <w:rPr>
                  <w:rStyle w:val="Hyperlink"/>
                </w:rPr>
                <w:t>中国磷酸铁行业发展调研与市场前景预测报告（2025-2031年）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1e082924b4c7a" w:history="1">
                <w:r>
                  <w:rPr>
                    <w:rStyle w:val="Hyperlink"/>
                  </w:rPr>
                  <w:t>https://www.20087.com/M_ShiYouHuaGong/36/LinSuanTieHangYeQianJingFenXi.html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是一种重要的化工产品，广泛应用于肥料、饲料添加剂、陶瓷釉料和锂电池正极材料等领域。近年来，随着新能源汽车产业的迅猛发展，磷酸铁作为锂电池正极材料的需求激增，推动了磷酸铁产业的快速增长。在锂电池领域，磷酸铁锂（LFP）电池因其安全性能高、循环寿命长、成本相对较低等特点，成为了电动车和储能系统中的热门选择。同时，科研人员正致力于提高磷酸铁的纯度和结晶度，以提升其在电池应用中的性能。</w:t>
      </w:r>
      <w:r>
        <w:rPr>
          <w:rFonts w:hint="eastAsia"/>
        </w:rPr>
        <w:br/>
      </w:r>
      <w:r>
        <w:rPr>
          <w:rFonts w:hint="eastAsia"/>
        </w:rPr>
        <w:t>　　未来，磷酸铁的发展将更加聚焦于技术创新和应用领域的拓展。技术创新方面，通过改进合成工艺，如湿法冶金、溶胶凝胶法等，提高磷酸铁的生产效率和产品质量，同时降低能耗和环境污染。应用领域拓展方面，磷酸铁在生物医药、催化剂、环保材料等新兴领域的应用将得到深入探索，如作为药物载体、废水处理中的吸附剂等，为磷酸铁产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1e082924b4c7a" w:history="1">
        <w:r>
          <w:rPr>
            <w:rStyle w:val="Hyperlink"/>
          </w:rPr>
          <w:t>中国磷酸铁行业发展调研与市场前景预测报告（2025-2031年）</w:t>
        </w:r>
      </w:hyperlink>
      <w:r>
        <w:rPr>
          <w:rFonts w:hint="eastAsia"/>
        </w:rPr>
        <w:t>》基于多年行业研究积累，结合磷酸铁市场发展现状，依托行业权威数据资源和长期市场监测数据库，对磷酸铁市场规模、技术现状及未来方向进行了全面分析。报告梳理了磷酸铁行业竞争格局，重点评估了主要企业的市场表现及品牌影响力，并通过SWOT分析揭示了磷酸铁行业机遇与潜在风险。同时，报告对磷酸铁市场前景和发展趋势进行了科学预测，为投资者提供了投资价值判断和策略建议，助力把握磷酸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磷酸铁行业发展概述</w:t>
      </w:r>
      <w:r>
        <w:rPr>
          <w:rFonts w:hint="eastAsia"/>
        </w:rPr>
        <w:br/>
      </w:r>
      <w:r>
        <w:rPr>
          <w:rFonts w:hint="eastAsia"/>
        </w:rPr>
        <w:t>　　第一节 磷酸铁行业定义及分类</w:t>
      </w:r>
      <w:r>
        <w:rPr>
          <w:rFonts w:hint="eastAsia"/>
        </w:rPr>
        <w:br/>
      </w:r>
      <w:r>
        <w:rPr>
          <w:rFonts w:hint="eastAsia"/>
        </w:rPr>
        <w:t>　　　　一、磷酸铁定义</w:t>
      </w:r>
      <w:r>
        <w:rPr>
          <w:rFonts w:hint="eastAsia"/>
        </w:rPr>
        <w:br/>
      </w:r>
      <w:r>
        <w:rPr>
          <w:rFonts w:hint="eastAsia"/>
        </w:rPr>
        <w:t>　　　　二、磷酸铁应用</w:t>
      </w:r>
      <w:r>
        <w:rPr>
          <w:rFonts w:hint="eastAsia"/>
        </w:rPr>
        <w:br/>
      </w:r>
      <w:r>
        <w:rPr>
          <w:rFonts w:hint="eastAsia"/>
        </w:rPr>
        <w:t>　　　　二、磷酸铁工艺</w:t>
      </w:r>
      <w:r>
        <w:rPr>
          <w:rFonts w:hint="eastAsia"/>
        </w:rPr>
        <w:br/>
      </w:r>
      <w:r>
        <w:rPr>
          <w:rFonts w:hint="eastAsia"/>
        </w:rPr>
        <w:t>　　第二节 磷酸铁行业发展概况</w:t>
      </w:r>
      <w:r>
        <w:rPr>
          <w:rFonts w:hint="eastAsia"/>
        </w:rPr>
        <w:br/>
      </w:r>
      <w:r>
        <w:rPr>
          <w:rFonts w:hint="eastAsia"/>
        </w:rPr>
        <w:t>　　　　一、全球磷酸铁行业发展简述</w:t>
      </w:r>
      <w:r>
        <w:rPr>
          <w:rFonts w:hint="eastAsia"/>
        </w:rPr>
        <w:br/>
      </w:r>
      <w:r>
        <w:rPr>
          <w:rFonts w:hint="eastAsia"/>
        </w:rPr>
        <w:t>　　　　二、磷酸铁国内行业现状阐述</w:t>
      </w:r>
      <w:r>
        <w:rPr>
          <w:rFonts w:hint="eastAsia"/>
        </w:rPr>
        <w:br/>
      </w:r>
      <w:r>
        <w:rPr>
          <w:rFonts w:hint="eastAsia"/>
        </w:rPr>
        <w:t>　　第三节 磷酸铁行业市场现状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磷酸铁产品发展历程</w:t>
      </w:r>
      <w:r>
        <w:rPr>
          <w:rFonts w:hint="eastAsia"/>
        </w:rPr>
        <w:br/>
      </w:r>
      <w:r>
        <w:rPr>
          <w:rFonts w:hint="eastAsia"/>
        </w:rPr>
        <w:t>　　第五节 磷酸铁产品发展所处的阶段</w:t>
      </w:r>
      <w:r>
        <w:rPr>
          <w:rFonts w:hint="eastAsia"/>
        </w:rPr>
        <w:br/>
      </w:r>
      <w:r>
        <w:rPr>
          <w:rFonts w:hint="eastAsia"/>
        </w:rPr>
        <w:t>　　第六节 磷酸铁行业地位分析</w:t>
      </w:r>
      <w:r>
        <w:rPr>
          <w:rFonts w:hint="eastAsia"/>
        </w:rPr>
        <w:br/>
      </w:r>
      <w:r>
        <w:rPr>
          <w:rFonts w:hint="eastAsia"/>
        </w:rPr>
        <w:t>　　第七节 磷酸铁行业产业链分析</w:t>
      </w:r>
      <w:r>
        <w:rPr>
          <w:rFonts w:hint="eastAsia"/>
        </w:rPr>
        <w:br/>
      </w:r>
      <w:r>
        <w:rPr>
          <w:rFonts w:hint="eastAsia"/>
        </w:rPr>
        <w:t>　　第八节 磷酸铁行业国内与国外情况分析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2020-2025年磷酸铁产业运行态势分析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2020-2025年磷酸铁市场发展分析</w:t>
      </w:r>
      <w:r>
        <w:rPr>
          <w:rFonts w:hint="eastAsia"/>
        </w:rPr>
        <w:br/>
      </w:r>
      <w:r>
        <w:rPr>
          <w:rFonts w:hint="eastAsia"/>
        </w:rPr>
        <w:t>　　　　一、国内磷酸铁生产综述</w:t>
      </w:r>
      <w:r>
        <w:rPr>
          <w:rFonts w:hint="eastAsia"/>
        </w:rPr>
        <w:br/>
      </w:r>
      <w:r>
        <w:rPr>
          <w:rFonts w:hint="eastAsia"/>
        </w:rPr>
        <w:t>　　　　二、磷酸铁市场发展的特点</w:t>
      </w:r>
      <w:r>
        <w:rPr>
          <w:rFonts w:hint="eastAsia"/>
        </w:rPr>
        <w:br/>
      </w:r>
      <w:r>
        <w:rPr>
          <w:rFonts w:hint="eastAsia"/>
        </w:rPr>
        <w:t>　　　　三、磷酸铁市场景气向好</w:t>
      </w:r>
      <w:r>
        <w:rPr>
          <w:rFonts w:hint="eastAsia"/>
        </w:rPr>
        <w:br/>
      </w:r>
      <w:r>
        <w:rPr>
          <w:rFonts w:hint="eastAsia"/>
        </w:rPr>
        <w:t>　　第二节 2020-2025年磷酸铁市场分析</w:t>
      </w:r>
      <w:r>
        <w:rPr>
          <w:rFonts w:hint="eastAsia"/>
        </w:rPr>
        <w:br/>
      </w:r>
      <w:r>
        <w:rPr>
          <w:rFonts w:hint="eastAsia"/>
        </w:rPr>
        <w:t>　　　　一、国外企业磷酸铁料发展的特点</w:t>
      </w:r>
      <w:r>
        <w:rPr>
          <w:rFonts w:hint="eastAsia"/>
        </w:rPr>
        <w:br/>
      </w:r>
      <w:r>
        <w:rPr>
          <w:rFonts w:hint="eastAsia"/>
        </w:rPr>
        <w:t>　　　　二、磷酸铁专用料供需分析</w:t>
      </w:r>
      <w:r>
        <w:rPr>
          <w:rFonts w:hint="eastAsia"/>
        </w:rPr>
        <w:br/>
      </w:r>
      <w:r>
        <w:rPr>
          <w:rFonts w:hint="eastAsia"/>
        </w:rPr>
        <w:t>　　　　三、磷酸铁专用料市场发展综述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2020-2025年磷酸铁市场发展中存在的问题及策略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一、磷酸铁市场发展面临的挑战及对策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二、提高磷酸铁整体竞争力的建议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三、加快磷酸铁发展的措施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磷酸铁行业外部环境分析</w:t>
      </w:r>
      <w:r>
        <w:rPr>
          <w:rFonts w:hint="eastAsia"/>
        </w:rPr>
        <w:br/>
      </w:r>
      <w:r>
        <w:rPr>
          <w:rFonts w:hint="eastAsia"/>
        </w:rPr>
        <w:t>　　第一节 磷酸铁行业经济环境影响分析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二、国内投资磷酸铁情况</w:t>
      </w:r>
      <w:r>
        <w:rPr>
          <w:rFonts w:hint="eastAsia"/>
        </w:rPr>
        <w:br/>
      </w:r>
      <w:r>
        <w:rPr>
          <w:rFonts w:hint="eastAsia"/>
        </w:rPr>
        <w:t>　　第二节 磷酸铁行业政策影响分析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磷酸铁产业上下游影响分析</w:t>
      </w:r>
      <w:r>
        <w:rPr>
          <w:rFonts w:hint="eastAsia"/>
        </w:rPr>
        <w:br/>
      </w:r>
      <w:r>
        <w:rPr>
          <w:rFonts w:hint="eastAsia"/>
        </w:rPr>
        <w:t>　　　　一、磷酸铁行业上游影响分析</w:t>
      </w:r>
      <w:r>
        <w:rPr>
          <w:rFonts w:hint="eastAsia"/>
        </w:rPr>
        <w:br/>
      </w:r>
      <w:r>
        <w:rPr>
          <w:rFonts w:hint="eastAsia"/>
        </w:rPr>
        <w:t>　　　　二、磷酸铁行业下游影响分析</w:t>
      </w:r>
      <w:r>
        <w:rPr>
          <w:rFonts w:hint="eastAsia"/>
        </w:rPr>
        <w:br/>
      </w:r>
      <w:r>
        <w:rPr>
          <w:rFonts w:hint="eastAsia"/>
        </w:rPr>
        <w:t>　　第四节 磷酸铁行业的技术影响分析</w:t>
      </w:r>
      <w:r>
        <w:rPr>
          <w:rFonts w:hint="eastAsia"/>
        </w:rPr>
        <w:br/>
      </w:r>
      <w:r>
        <w:rPr>
          <w:rFonts w:hint="eastAsia"/>
        </w:rPr>
        <w:t>　　　　一、磷酸铁行业技术现状分析</w:t>
      </w:r>
      <w:r>
        <w:rPr>
          <w:rFonts w:hint="eastAsia"/>
        </w:rPr>
        <w:br/>
      </w:r>
      <w:r>
        <w:rPr>
          <w:rFonts w:hint="eastAsia"/>
        </w:rPr>
        <w:t>　　　　二、磷酸铁行业技术发展趋势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磷酸铁行业经营和竞争分析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磷酸铁技术最新发展趋势分析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二、国内磷酸铁研发技术路径分析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2020-2025年中国磷酸铁行业环境分析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磷酸铁行业市场分析及预测</w:t>
      </w:r>
      <w:r>
        <w:rPr>
          <w:rFonts w:hint="eastAsia"/>
        </w:rPr>
        <w:br/>
      </w:r>
      <w:r>
        <w:rPr>
          <w:rFonts w:hint="eastAsia"/>
        </w:rPr>
        <w:t>　　第一节 磷酸铁行业经营分析</w:t>
      </w:r>
      <w:r>
        <w:rPr>
          <w:rFonts w:hint="eastAsia"/>
        </w:rPr>
        <w:br/>
      </w:r>
      <w:r>
        <w:rPr>
          <w:rFonts w:hint="eastAsia"/>
        </w:rPr>
        <w:t>　　　　一、磷酸铁行业规模分析</w:t>
      </w:r>
      <w:r>
        <w:rPr>
          <w:rFonts w:hint="eastAsia"/>
        </w:rPr>
        <w:br/>
      </w:r>
      <w:r>
        <w:rPr>
          <w:rFonts w:hint="eastAsia"/>
        </w:rPr>
        <w:t>　　　　二、磷酸铁行业财务总体分析</w:t>
      </w:r>
      <w:r>
        <w:rPr>
          <w:rFonts w:hint="eastAsia"/>
        </w:rPr>
        <w:br/>
      </w:r>
      <w:r>
        <w:rPr>
          <w:rFonts w:hint="eastAsia"/>
        </w:rPr>
        <w:t>　　　　三、磷酸铁行业经营发展分析</w:t>
      </w:r>
      <w:r>
        <w:rPr>
          <w:rFonts w:hint="eastAsia"/>
        </w:rPr>
        <w:br/>
      </w:r>
      <w:r>
        <w:rPr>
          <w:rFonts w:hint="eastAsia"/>
        </w:rPr>
        <w:t>　　　　四、磷酸铁行业费用情况分析</w:t>
      </w:r>
      <w:r>
        <w:rPr>
          <w:rFonts w:hint="eastAsia"/>
        </w:rPr>
        <w:br/>
      </w:r>
      <w:r>
        <w:rPr>
          <w:rFonts w:hint="eastAsia"/>
        </w:rPr>
        <w:t>　　　　五、磷酸铁行业盈利能力分析</w:t>
      </w:r>
      <w:r>
        <w:rPr>
          <w:rFonts w:hint="eastAsia"/>
        </w:rPr>
        <w:br/>
      </w:r>
      <w:r>
        <w:rPr>
          <w:rFonts w:hint="eastAsia"/>
        </w:rPr>
        <w:t>　　第二节 磷酸铁行业生产分析</w:t>
      </w:r>
      <w:r>
        <w:rPr>
          <w:rFonts w:hint="eastAsia"/>
        </w:rPr>
        <w:br/>
      </w:r>
      <w:r>
        <w:rPr>
          <w:rFonts w:hint="eastAsia"/>
        </w:rPr>
        <w:t>　　　　一、磷酸铁生产规模及增长速度</w:t>
      </w:r>
      <w:r>
        <w:rPr>
          <w:rFonts w:hint="eastAsia"/>
        </w:rPr>
        <w:br/>
      </w:r>
      <w:r>
        <w:rPr>
          <w:rFonts w:hint="eastAsia"/>
        </w:rPr>
        <w:t>　　　　二、磷酸铁市场竞争结构分析</w:t>
      </w:r>
      <w:r>
        <w:rPr>
          <w:rFonts w:hint="eastAsia"/>
        </w:rPr>
        <w:br/>
      </w:r>
      <w:r>
        <w:rPr>
          <w:rFonts w:hint="eastAsia"/>
        </w:rPr>
        <w:t>　　　　三、磷酸铁行业竞争特点分析</w:t>
      </w:r>
      <w:r>
        <w:rPr>
          <w:rFonts w:hint="eastAsia"/>
        </w:rPr>
        <w:br/>
      </w:r>
      <w:r>
        <w:rPr>
          <w:rFonts w:hint="eastAsia"/>
        </w:rPr>
        <w:t>　　　　四、磷酸铁生产情况预测</w:t>
      </w:r>
      <w:r>
        <w:rPr>
          <w:rFonts w:hint="eastAsia"/>
        </w:rPr>
        <w:br/>
      </w:r>
      <w:r>
        <w:rPr>
          <w:rFonts w:hint="eastAsia"/>
        </w:rPr>
        <w:t>　　第三节 磷酸铁企业特征分析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磷酸铁行业地区竞争格局分析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一、行业的总体区域生产分析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五、华中地区生产分析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第五节 磷酸铁行业的集中度分析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磷酸铁行业的品牌竞争分析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磷酸铁行业需求与预测分析</w:t>
      </w:r>
      <w:r>
        <w:rPr>
          <w:rFonts w:hint="eastAsia"/>
        </w:rPr>
        <w:br/>
      </w:r>
      <w:r>
        <w:rPr>
          <w:rFonts w:hint="eastAsia"/>
        </w:rPr>
        <w:t>　　第一节 磷酸铁行业需求分析及预测</w:t>
      </w:r>
      <w:r>
        <w:rPr>
          <w:rFonts w:hint="eastAsia"/>
        </w:rPr>
        <w:br/>
      </w:r>
      <w:r>
        <w:rPr>
          <w:rFonts w:hint="eastAsia"/>
        </w:rPr>
        <w:t>　　　　一、磷酸铁行业需求总量及增长速度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二、磷酸铁行业需求结构分析</w:t>
      </w:r>
      <w:r>
        <w:rPr>
          <w:rFonts w:hint="eastAsia"/>
        </w:rPr>
        <w:br/>
      </w:r>
      <w:r>
        <w:rPr>
          <w:rFonts w:hint="eastAsia"/>
        </w:rPr>
        <w:t>　　　　三、磷酸铁行业需求影响因素分析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四、磷酸铁行业未来需求预测分析</w:t>
      </w:r>
      <w:r>
        <w:rPr>
          <w:rFonts w:hint="eastAsia"/>
        </w:rPr>
        <w:br/>
      </w:r>
      <w:r>
        <w:rPr>
          <w:rFonts w:hint="eastAsia"/>
        </w:rPr>
        <w:t>　　第二节 磷酸铁行业地区需求分析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磷酸铁行业细分市场需求分析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一、磷酸铁行业市场需求量情况</w:t>
      </w:r>
      <w:r>
        <w:rPr>
          <w:rFonts w:hint="eastAsia"/>
        </w:rPr>
        <w:br/>
      </w:r>
      <w:r>
        <w:rPr>
          <w:rFonts w:hint="eastAsia"/>
        </w:rPr>
        <w:t>　　　　二、磷酸铁行业市场供求量情况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磷酸铁行业进出口分析</w:t>
      </w:r>
      <w:r>
        <w:rPr>
          <w:rFonts w:hint="eastAsia"/>
        </w:rPr>
        <w:br/>
      </w:r>
      <w:r>
        <w:rPr>
          <w:rFonts w:hint="eastAsia"/>
        </w:rPr>
        <w:t>　　第一节 磷酸铁行业进出口分析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磷酸铁行业出口分析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磷酸铁进口分析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天津斯特兰能源科技有限公司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山东海霸能源集团有限公司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咸阳市威力克能源有限公司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深圳市山木电池科技有限公司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2020-2025年磷酸铁行业竞争格局分析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磷酸铁行业竞争结构分析</w:t>
      </w:r>
      <w:r>
        <w:rPr>
          <w:rFonts w:hint="eastAsia"/>
        </w:rPr>
        <w:br/>
      </w:r>
      <w:r>
        <w:rPr>
          <w:rFonts w:hint="eastAsia"/>
        </w:rPr>
        <w:t>　　第二节 磷酸铁企业国际竞争力比较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磷酸铁行业竞争格局分析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一、磷酸铁行业集中度分析</w:t>
      </w:r>
      <w:r>
        <w:rPr>
          <w:rFonts w:hint="eastAsia"/>
        </w:rPr>
        <w:br/>
      </w:r>
      <w:r>
        <w:rPr>
          <w:rFonts w:hint="eastAsia"/>
        </w:rPr>
        <w:t>　　　　二、磷酸铁行业竞争程度分析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2020-2025年磷酸铁行业竞争策略分析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二、2025-2031年磷酸铁行业竞争格局展望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磷酸铁行业投融资分析</w:t>
      </w:r>
      <w:r>
        <w:rPr>
          <w:rFonts w:hint="eastAsia"/>
        </w:rPr>
        <w:br/>
      </w:r>
      <w:r>
        <w:rPr>
          <w:rFonts w:hint="eastAsia"/>
        </w:rPr>
        <w:t>　　第一节 磷酸铁行业的SWOT分析</w:t>
      </w:r>
      <w:r>
        <w:rPr>
          <w:rFonts w:hint="eastAsia"/>
        </w:rPr>
        <w:br/>
      </w:r>
      <w:r>
        <w:rPr>
          <w:rFonts w:hint="eastAsia"/>
        </w:rPr>
        <w:t>　　第二节 磷酸铁行业国内企业投资状况</w:t>
      </w:r>
      <w:r>
        <w:rPr>
          <w:rFonts w:hint="eastAsia"/>
        </w:rPr>
        <w:br/>
      </w:r>
      <w:r>
        <w:rPr>
          <w:rFonts w:hint="eastAsia"/>
        </w:rPr>
        <w:t>　　第三节 磷酸铁行业外资投资状况</w:t>
      </w:r>
      <w:r>
        <w:rPr>
          <w:rFonts w:hint="eastAsia"/>
        </w:rPr>
        <w:br/>
      </w:r>
      <w:r>
        <w:rPr>
          <w:rFonts w:hint="eastAsia"/>
        </w:rPr>
        <w:t>　　第四节 磷酸铁行业资本并购重组情况</w:t>
      </w:r>
      <w:r>
        <w:rPr>
          <w:rFonts w:hint="eastAsia"/>
        </w:rPr>
        <w:br/>
      </w:r>
      <w:r>
        <w:rPr>
          <w:rFonts w:hint="eastAsia"/>
        </w:rPr>
        <w:t>　　第五节 磷酸铁行业投资特点分析</w:t>
      </w:r>
      <w:r>
        <w:rPr>
          <w:rFonts w:hint="eastAsia"/>
        </w:rPr>
        <w:br/>
      </w:r>
      <w:r>
        <w:rPr>
          <w:rFonts w:hint="eastAsia"/>
        </w:rPr>
        <w:t>　　第六节 磷酸铁行业融资分析</w:t>
      </w:r>
      <w:r>
        <w:rPr>
          <w:rFonts w:hint="eastAsia"/>
        </w:rPr>
        <w:br/>
      </w:r>
      <w:r>
        <w:rPr>
          <w:rFonts w:hint="eastAsia"/>
        </w:rPr>
        <w:t>　　第七节 磷酸铁行业投资机会分析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2020-2025年磷酸铁行业投资分析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磷酸铁行业投资机会与风险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中国磷酸铁产业投资机会分析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磷酸铁行业投资效益分析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一、2025年磷酸铁行业投资状况分析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二、2025年磷酸铁行业投资效益分析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三、2025年磷酸铁行业投资趋势预测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四、2025年磷酸铁行业的投资方向</w:t>
      </w:r>
      <w:r>
        <w:rPr>
          <w:rFonts w:hint="eastAsia"/>
        </w:rPr>
        <w:br/>
      </w:r>
      <w:r>
        <w:rPr>
          <w:rFonts w:hint="eastAsia"/>
        </w:rPr>
        <w:t>　　　　五、2025年磷酸铁行业投资的建议</w:t>
      </w:r>
      <w:r>
        <w:rPr>
          <w:rFonts w:hint="eastAsia"/>
        </w:rPr>
        <w:br/>
      </w:r>
      <w:r>
        <w:rPr>
          <w:rFonts w:hint="eastAsia"/>
        </w:rPr>
        <w:t>　　第三节 中~智~林 2025-2031年磷酸铁行业投资风险及控制策略分析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一、2025-2031年磷酸铁行业市场风险及控制策略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磷酸铁定义</w:t>
      </w:r>
      <w:r>
        <w:rPr>
          <w:rFonts w:hint="eastAsia"/>
        </w:rPr>
        <w:br/>
      </w:r>
      <w:r>
        <w:rPr>
          <w:rFonts w:hint="eastAsia"/>
        </w:rPr>
        <w:t>　　图表 2：我国磷酸铁生产行业所处生命周期</w:t>
      </w:r>
      <w:r>
        <w:rPr>
          <w:rFonts w:hint="eastAsia"/>
        </w:rPr>
        <w:br/>
      </w:r>
      <w:r>
        <w:rPr>
          <w:rFonts w:hint="eastAsia"/>
        </w:rPr>
        <w:t>　　图表 3 磷酸铁锂电池产业链结构</w:t>
      </w:r>
      <w:r>
        <w:rPr>
          <w:rFonts w:hint="eastAsia"/>
        </w:rPr>
        <w:br/>
      </w:r>
      <w:r>
        <w:rPr>
          <w:rFonts w:hint="eastAsia"/>
        </w:rPr>
        <w:t>　　图表 4 全球动力锂电池主要供应商的材料的组成</w:t>
      </w:r>
      <w:r>
        <w:rPr>
          <w:rFonts w:hint="eastAsia"/>
        </w:rPr>
        <w:br/>
      </w:r>
      <w:r>
        <w:rPr>
          <w:rFonts w:hint="eastAsia"/>
        </w:rPr>
        <w:t>　　图表 5 中国铅酸蓄电池下游需求市场结构</w:t>
      </w:r>
      <w:r>
        <w:rPr>
          <w:rFonts w:hint="eastAsia"/>
        </w:rPr>
        <w:br/>
      </w:r>
      <w:r>
        <w:rPr>
          <w:rFonts w:hint="eastAsia"/>
        </w:rPr>
        <w:t>　　图表 6 2025年我国磷酸铁石产量分月度统计表</w:t>
      </w:r>
      <w:r>
        <w:rPr>
          <w:rFonts w:hint="eastAsia"/>
        </w:rPr>
        <w:br/>
      </w:r>
      <w:r>
        <w:rPr>
          <w:rFonts w:hint="eastAsia"/>
        </w:rPr>
        <w:t>　　图表 7、磷酸铁技术标准</w:t>
      </w:r>
      <w:r>
        <w:rPr>
          <w:rFonts w:hint="eastAsia"/>
        </w:rPr>
        <w:br/>
      </w:r>
      <w:r>
        <w:rPr>
          <w:rFonts w:hint="eastAsia"/>
        </w:rPr>
        <w:t>　　图表 8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11 2020-2025年我国磷酸铁行业市场规模及增长情况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2020-2025年我国磷酸铁行业工业总产值及增长情况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2020-2025年我国磷酸铁行业销售成本及增长情况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2020-2025年我国磷酸铁行业利润总额及增长情况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2020-2025年我国磷酸铁行业工业总产值及增长情况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2025-2031年中国磷酸铁行业产值预测图</w:t>
      </w:r>
      <w:r>
        <w:rPr>
          <w:rFonts w:hint="eastAsia"/>
        </w:rPr>
        <w:br/>
      </w:r>
      <w:r>
        <w:rPr>
          <w:rFonts w:hint="eastAsia"/>
        </w:rPr>
        <w:t>　　图表 17 2020-2025年我国磷酸铁行业销售利润率及增长情况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2020-2025年我国磷酸铁行业总资产周转率及增长情况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2020-2025年我国磷酸铁行业资产负债率及增长情况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2025年我国磷酸铁行业不同区域产值占比</w:t>
      </w:r>
      <w:r>
        <w:rPr>
          <w:rFonts w:hint="eastAsia"/>
        </w:rPr>
        <w:br/>
      </w:r>
      <w:r>
        <w:rPr>
          <w:rFonts w:hint="eastAsia"/>
        </w:rPr>
        <w:t>　　图表 21 主要供应商的材料的组成</w:t>
      </w:r>
      <w:r>
        <w:rPr>
          <w:rFonts w:hint="eastAsia"/>
        </w:rPr>
        <w:br/>
      </w:r>
      <w:r>
        <w:rPr>
          <w:rFonts w:hint="eastAsia"/>
        </w:rPr>
        <w:t>　　图表 22 国内生产锂电池的主要企业</w:t>
      </w:r>
      <w:r>
        <w:rPr>
          <w:rFonts w:hint="eastAsia"/>
        </w:rPr>
        <w:br/>
      </w:r>
      <w:r>
        <w:rPr>
          <w:rFonts w:hint="eastAsia"/>
        </w:rPr>
        <w:t>　　图表 23 各种锂离子电池性能比较</w:t>
      </w:r>
      <w:r>
        <w:rPr>
          <w:rFonts w:hint="eastAsia"/>
        </w:rPr>
        <w:br/>
      </w:r>
      <w:r>
        <w:rPr>
          <w:rFonts w:hint="eastAsia"/>
        </w:rPr>
        <w:t>　　图表 24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25 2025年我国磷酸铁行业不同区域需求占比</w:t>
      </w:r>
      <w:r>
        <w:rPr>
          <w:rFonts w:hint="eastAsia"/>
        </w:rPr>
        <w:br/>
      </w:r>
      <w:r>
        <w:rPr>
          <w:rFonts w:hint="eastAsia"/>
        </w:rPr>
        <w:t>　　图表 26 新能源汽车市场容量预测</w:t>
      </w:r>
      <w:r>
        <w:rPr>
          <w:rFonts w:hint="eastAsia"/>
        </w:rPr>
        <w:br/>
      </w:r>
      <w:r>
        <w:rPr>
          <w:rFonts w:hint="eastAsia"/>
        </w:rPr>
        <w:t>　　图表 27 新能源汽车带来的新增电池材料需求预测</w:t>
      </w:r>
      <w:r>
        <w:rPr>
          <w:rFonts w:hint="eastAsia"/>
        </w:rPr>
        <w:br/>
      </w:r>
      <w:r>
        <w:rPr>
          <w:rFonts w:hint="eastAsia"/>
        </w:rPr>
        <w:t>　　图表 28 2020-2025年我国锂离子电池出口量及增长对比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2020-2025年我国锂离子电池出口金额及增长对比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2020-2025年我国锂离子电池出口价格及增长对比</w:t>
      </w:r>
      <w:r>
        <w:rPr>
          <w:rFonts w:hint="eastAsia"/>
        </w:rPr>
        <w:br/>
      </w:r>
      <w:r>
        <w:rPr>
          <w:rFonts w:hint="eastAsia"/>
        </w:rPr>
        <w:t>　　图表 31 全球主要隔膜生产企业产能分布</w:t>
      </w:r>
      <w:r>
        <w:rPr>
          <w:rFonts w:hint="eastAsia"/>
        </w:rPr>
        <w:br/>
      </w:r>
      <w:r>
        <w:rPr>
          <w:rFonts w:hint="eastAsia"/>
        </w:rPr>
        <w:t>　　图表 32 深圳比亚迪股份有限公司资产负债率变化情况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深圳比亚迪股份有限公司产权比率变化情况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深圳比亚迪股份有限公司销售毛利率变化情况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深圳比亚迪股份有限公司固定资产周转次数情况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深圳比亚迪股份有限公司流动资产周转次数变化情况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深圳比亚迪股份有限公司总资产周转次数变化情况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中国比克电池股份有限公司资产负债率变化情况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中国比克电池股份有限公司产权比率变化情况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中国比克电池股份有限公司销售毛利率变化情况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中国比克电池股份有限公司固定资产周转次数情况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中国比克电池股份有限公司流动资产周转次数变化情况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中国比克电池股份有限公司总资产周转次数变化情况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天津斯特兰能源科技有限公司资产负债率变化情况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天津斯特兰能源科技有限公司产权比率变化情况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天津斯特兰能源科技有限公司销售毛利率变化情况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天津斯特兰能源科技有限公司固定资产周转次数情况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天津斯特兰能源科技有限公司流动资产周转次数变化情况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天津斯特兰能源科技有限公司总资产周转次数变化情况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山东海霸能源集团有限公司资产负债率变化情况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山东海霸能源集团有限公司产权比率变化情况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山东海霸能源集团有限公司销售毛利率变化情况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山东海霸能源集团有限公司固定资产周转次数情况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山东海霸能源集团有限公司流动资产周转次数变化情况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山东海霸能源集团有限公司总资产周转次数变化情况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咸阳市威力克能源有限公司资产负债率变化情况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咸阳市威力克能源有限公司产权比率变化情况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咸阳市威力克能源有限公司固定资产周转次数情况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咸阳市威力克能源有限公司流动资产周转次数变化情况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咸阳市威力克能源有限公司总资产周转次数变化情况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咸阳市威力克能源有限公司销售毛利率变化情况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深圳市山木电池科技有限公司资产负债率变化情况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深圳市山木电池科技有限公司产权比率变化情况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深圳市山木电池科技有限公司固定资产周转次数情况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深圳市山木电池科技有限公司流动资产周转次数变化情况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深圳市山木电池科技有限公司总资产周转次数变化情况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深圳市山木电池科技有限公司销售毛利率变化情况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湖南杉杉新材料有限公司资产负债率变化情况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湖南杉杉新材料有限公司产权比率变化情况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湖南杉杉新材料有限公司固定资产周转次数情况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湖南杉杉新材料有限公司流动资产周转次数变化情况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湖南杉杉新材料有限公司总资产周转次数变化情况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湖南杉杉新材料有限公司销售毛利率变化情况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北大先行科技产业有限公司资产负债率变化情况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北大先行科技产业有限公司产权比率变化情况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北大先行科技产业有限公司固定资产周转次数情况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北大先行科技产业有限公司流动资产周转次数变化情况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北大先行科技产业有限公司总资产周转次数变化情况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北大先行科技产业有限公司销售毛利率变化情况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湖南浩润科技有限公司资产负债率变化情况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湖南浩润科技有限公司产权比率变化情况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湖南浩润科技有限公司固定资产周转次数情况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湖南浩润科技有限公司流动资产周转次数变化情况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湖南浩润科技有限公司总资产周转次数变化情况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湖南浩润科技有限公司销售毛利率变化情况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深圳市贝特瑞新能源材料股份有限公司资产负债率变化情况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深圳市贝特瑞新能源材料股份有限公司产权比率变化情况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深圳市贝特瑞新能源材料股份有限公司固定资产周转次数情况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深圳市贝特瑞新能源材料股份有限公司流动资产周转次数变化情况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深圳市贝特瑞新能源材料股份有限公司总资产周转次数变化情况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深圳市贝特瑞新能源材料股份有限公司销售毛利率变化情况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中国磷酸铁锂电池布局的基本特点</w:t>
      </w:r>
      <w:r>
        <w:rPr>
          <w:rFonts w:hint="eastAsia"/>
        </w:rPr>
        <w:br/>
      </w:r>
      <w:r>
        <w:rPr>
          <w:rFonts w:hint="eastAsia"/>
        </w:rPr>
        <w:t>　　图表 93 磷酸铁锂电池产业链上各环节利润率情况及代表厂商</w:t>
      </w:r>
      <w:r>
        <w:rPr>
          <w:rFonts w:hint="eastAsia"/>
        </w:rPr>
        <w:br/>
      </w:r>
      <w:r>
        <w:rPr>
          <w:rFonts w:hint="eastAsia"/>
        </w:rPr>
        <w:t>　　图表 94 锂电池各种正极材料的性能比较</w:t>
      </w:r>
      <w:r>
        <w:rPr>
          <w:rFonts w:hint="eastAsia"/>
        </w:rPr>
        <w:br/>
      </w:r>
      <w:r>
        <w:rPr>
          <w:rFonts w:hint="eastAsia"/>
        </w:rPr>
        <w:t>　　图表 95 国内生产锂电池正极材料的主要企业</w:t>
      </w:r>
      <w:r>
        <w:rPr>
          <w:rFonts w:hint="eastAsia"/>
        </w:rPr>
        <w:br/>
      </w:r>
      <w:r>
        <w:rPr>
          <w:rFonts w:hint="eastAsia"/>
        </w:rPr>
        <w:t>　　图表 96、磷酸铁生产企业定价目标选择</w:t>
      </w:r>
      <w:r>
        <w:rPr>
          <w:rFonts w:hint="eastAsia"/>
        </w:rPr>
        <w:br/>
      </w:r>
      <w:r>
        <w:rPr>
          <w:rFonts w:hint="eastAsia"/>
        </w:rPr>
        <w:t>　　图表 97、磷酸铁企业对付竞争者降价的程序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98：2025-2031年磷酸铁行业市场风险及控制策略</w:t>
      </w:r>
      <w:r>
        <w:rPr>
          <w:rFonts w:hint="eastAsia"/>
        </w:rPr>
        <w:br/>
      </w:r>
      <w:r>
        <w:rPr>
          <w:rFonts w:hint="eastAsia"/>
        </w:rPr>
        <w:t>　　图表 99：2025-2031年磷酸铁行业经营风险及控制策略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100：2025-2031年磷酸铁行业同业竞争风险及控制策略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2025-2031年中国磷酸铁行业产值预测结果</w:t>
      </w:r>
      <w:r>
        <w:rPr>
          <w:rFonts w:hint="eastAsia"/>
        </w:rPr>
        <w:br/>
      </w:r>
      <w:r>
        <w:rPr>
          <w:rFonts w:hint="eastAsia"/>
        </w:rPr>
        <w:t>　　表格 2 2020-2025年同期华北地区磷酸铁行业产销能力</w:t>
      </w:r>
      <w:r>
        <w:rPr>
          <w:rFonts w:hint="eastAsia"/>
        </w:rPr>
        <w:br/>
      </w:r>
      <w:r>
        <w:rPr>
          <w:rFonts w:hint="eastAsia"/>
        </w:rPr>
        <w:t>　　表格 3 2020-2025年同期华东地区磷酸铁行业产销能力</w:t>
      </w:r>
      <w:r>
        <w:rPr>
          <w:rFonts w:hint="eastAsia"/>
        </w:rPr>
        <w:br/>
      </w:r>
      <w:r>
        <w:rPr>
          <w:rFonts w:hint="eastAsia"/>
        </w:rPr>
        <w:t>　　表格 4 2020-2025年同期东北地区磷酸铁行业产销能力</w:t>
      </w:r>
      <w:r>
        <w:rPr>
          <w:rFonts w:hint="eastAsia"/>
        </w:rPr>
        <w:br/>
      </w:r>
      <w:r>
        <w:rPr>
          <w:rFonts w:hint="eastAsia"/>
        </w:rPr>
        <w:t>　　表格 5 2020-2025年同期华中地区磷酸铁行业产销能力</w:t>
      </w:r>
      <w:r>
        <w:rPr>
          <w:rFonts w:hint="eastAsia"/>
        </w:rPr>
        <w:br/>
      </w:r>
      <w:r>
        <w:rPr>
          <w:rFonts w:hint="eastAsia"/>
        </w:rPr>
        <w:t>　　表格 6 2020-2025年同期西北地区磷酸铁行业产销能力</w:t>
      </w:r>
      <w:r>
        <w:rPr>
          <w:rFonts w:hint="eastAsia"/>
        </w:rPr>
        <w:br/>
      </w:r>
      <w:r>
        <w:rPr>
          <w:rFonts w:hint="eastAsia"/>
        </w:rPr>
        <w:t>　　表格 7 2020-2025年同期西南地区磷酸铁行业产销能力</w:t>
      </w:r>
      <w:r>
        <w:rPr>
          <w:rFonts w:hint="eastAsia"/>
        </w:rPr>
        <w:br/>
      </w:r>
      <w:r>
        <w:rPr>
          <w:rFonts w:hint="eastAsia"/>
        </w:rPr>
        <w:t>　　表格 8 2020-2025年同期华南地区磷酸铁行业产销能力</w:t>
      </w:r>
      <w:r>
        <w:rPr>
          <w:rFonts w:hint="eastAsia"/>
        </w:rPr>
        <w:br/>
      </w:r>
      <w:r>
        <w:rPr>
          <w:rFonts w:hint="eastAsia"/>
        </w:rPr>
        <w:t>　　表格 9 2025年磷酸铁行业资产集中度</w:t>
      </w:r>
      <w:r>
        <w:rPr>
          <w:rFonts w:hint="eastAsia"/>
        </w:rPr>
        <w:br/>
      </w:r>
      <w:r>
        <w:rPr>
          <w:rFonts w:hint="eastAsia"/>
        </w:rPr>
        <w:t>　　表格 10 2025年磷酸铁行业销售收入集中度</w:t>
      </w:r>
      <w:r>
        <w:rPr>
          <w:rFonts w:hint="eastAsia"/>
        </w:rPr>
        <w:br/>
      </w:r>
      <w:r>
        <w:rPr>
          <w:rFonts w:hint="eastAsia"/>
        </w:rPr>
        <w:t>　　表格 11 2025年磷酸铁行业利润总额集中度</w:t>
      </w:r>
      <w:r>
        <w:rPr>
          <w:rFonts w:hint="eastAsia"/>
        </w:rPr>
        <w:br/>
      </w:r>
      <w:r>
        <w:rPr>
          <w:rFonts w:hint="eastAsia"/>
        </w:rPr>
        <w:t>　　表格 12 2020-2025年华北地区磷酸铁行业盈利能力表</w:t>
      </w:r>
      <w:r>
        <w:rPr>
          <w:rFonts w:hint="eastAsia"/>
        </w:rPr>
        <w:br/>
      </w:r>
      <w:r>
        <w:rPr>
          <w:rFonts w:hint="eastAsia"/>
        </w:rPr>
        <w:t>　　表格 13 2020-2025年华东地区磷酸铁行业盈利能力表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2020-2025年东北地区磷酸铁行业盈利能力表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2020-2025年华中地区磷酸铁行业盈利能力表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2020-2025年西北地区磷酸铁行业盈利能力表</w:t>
      </w:r>
      <w:r>
        <w:rPr>
          <w:rFonts w:hint="eastAsia"/>
        </w:rPr>
        <w:br/>
      </w:r>
      <w:r>
        <w:rPr>
          <w:rFonts w:hint="eastAsia"/>
        </w:rPr>
        <w:t>　　表格 17 2020-2025年西南地区磷酸铁行业盈利能力表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2020-2025年华南地区磷酸铁行业盈利能力表</w:t>
      </w:r>
      <w:r>
        <w:rPr>
          <w:rFonts w:hint="eastAsia"/>
        </w:rPr>
        <w:br/>
      </w:r>
      <w:r>
        <w:rPr>
          <w:rFonts w:hint="eastAsia"/>
        </w:rPr>
        <w:t>　　表格 19 深圳比亚迪股份有限公司资产负债率变化情况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深圳比亚迪股份有限公司产权比率变化情况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深圳比亚迪股份有限公司销售毛利率变化情况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深圳比亚迪股份有限公司固定资产周转次数情况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深圳比亚迪股份有限公司流动资产周转次数变化情况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深圳比亚迪股份有限公司总资产周转次数变化情况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中国比克电池股份有限公司资产负债率变化情况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中国比克电池股份有限公司产权比率变化情况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中国比克电池股份有限公司销售毛利率变化情况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中国比克电池股份有限公司固定资产周转次数情况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中国比克电池股份有限公司流动资产周转次数变化情况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中国比克电池股份有限公司总资产周转次数变化情况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天津斯特兰能源科技有限公司资产负债率变化情况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天津斯特兰能源科技有限公司产权比率变化情况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天津斯特兰能源科技有限公司销售毛利率变化情况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天津斯特兰能源科技有限公司固定资产周转次数情况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天津斯特兰能源科技有限公司流动资产周转次数变化情况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天津斯特兰能源科技有限公司总资产周转次数变化情况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山东海霸能源集团有限公司资产负债率变化情况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山东海霸能源集团有限公司产权比率变化情况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山东海霸能源集团有限公司销售毛利率变化情况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山东海霸能源集团有限公司固定资产周转次数情况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山东海霸能源集团有限公司流动资产周转次数变化情况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山东海霸能源集团有限公司总资产周转次数变化情况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咸阳市威力克能源有限公司资产负债率变化情况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咸阳市威力克能源有限公司产权比率变化情况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咸阳市威力克能源有限公司固定资产周转次数情况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咸阳市威力克能源有限公司流动资产周转次数变化情况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咸阳市威力克能源有限公司总资产周转次数变化情况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咸阳市威力克能源有限公司销售毛利率变化情况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深圳市山木电池科技有限公司资产负债率变化情况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深圳市山木电池科技有限公司产权比率变化情况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深圳市山木电池科技有限公司固定资产周转次数情况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深圳市山木电池科技有限公司流动资产周转次数变化情况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深圳市山木电池科技有限公司总资产周转次数变化情况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深圳市山木电池科技有限公司销售毛利率变化情况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湖南杉杉新材料有限公司资产负债率变化情况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湖南杉杉新材料有限公司产权比率变化情况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湖南杉杉新材料有限公司固定资产周转次数情况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湖南杉杉新材料有限公司流动资产周转次数变化情况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湖南杉杉新材料有限公司总资产周转次数变化情况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湖南杉杉新材料有限公司销售毛利率变化情况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北大先行科技产业有限公司资产负债率变化情况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北大先行科技产业有限公司产权比率变化情况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北大先行科技产业有限公司固定资产周转次数情况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北大先行科技产业有限公司流动资产周转次数变化情况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北大先行科技产业有限公司总资产周转次数变化情况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北大先行科技产业有限公司销售毛利率变化情况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湖南浩润科技有限公司资产负债率变化情况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湖南浩润科技有限公司产权比率变化情况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湖南浩润科技有限公司固定资产周转次数情况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湖南浩润科技有限公司流动资产周转次数变化情况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湖南浩润科技有限公司总资产周转次数变化情况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湖南浩润科技有限公司销售毛利率变化情况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深圳市贝特瑞新能源材料股份有限公司资产负债率变化情况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深圳市贝特瑞新能源材料股份有限公司产权比率变化情况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深圳市贝特瑞新能源材料股份有限公司固定资产周转次数情况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76深圳市贝特瑞新能源材料股份有限公司流动资产周转次数变化情况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深圳市贝特瑞新能源材料股份有限公司总资产周转次数变化情况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深圳市贝特瑞新能源材料股份有限公司销售毛利率变化情况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1e082924b4c7a" w:history="1">
        <w:r>
          <w:rPr>
            <w:rStyle w:val="Hyperlink"/>
          </w:rPr>
          <w:t>中国磷酸铁行业发展调研与市场前景预测报告（2025-2031年）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1e082924b4c7a" w:history="1">
        <w:r>
          <w:rPr>
            <w:rStyle w:val="Hyperlink"/>
          </w:rPr>
          <w:t>https://www.20087.com/M_ShiYouHuaGong/36/LinSuanTieHangYeQianJingFenXi.html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热点：磷酸铁今日报价最新、磷酸铁锂电池和三元锂电池哪个好、磷酸铁生产工艺、磷酸铁价格、磷酸铁是什么东西、磷酸铁锂电池真实寿命、磷酸二氢钠、磷酸铁锂电池哪个品牌好、磷酸铁晶体析出的PH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99021b9ea42d9" w:history="1">
      <w:r>
        <w:rPr>
          <w:rStyle w:val="Hyperlink"/>
        </w:rPr>
        <w:t>中国磷酸铁行业发展调研与市场前景预测报告（2025-2031年）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LinSuanTieHangYeQianJingFenXi.html" TargetMode="External" Id="R47b1e082924b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LinSuanTieHangYeQianJingFenXi.html" TargetMode="External" Id="R20199021b9e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2025-04-09T08:07:00Z</dcterms:created>
  <dcterms:modified xsi:type="dcterms:W3CDTF">2025-04-09T09:07:00Z</dcterms:modified>
  <dc:subject>中国磷酸铁行业发展调研与市场前景预测报告（2025-2031年）</dc:subject>
  <dc:title>中国磷酸铁行业发展调研与市场前景预测报告（2025-2031年）</dc:title>
  <cp:keywords>中国磷酸铁行业发展调研与市场前景预测报告（2025-2031年）</cp:keywords>
  <dc:description>中国磷酸铁行业发展调研与市场前景预测报告（2025-2031年）</dc:description>
</cp:coreProperties>
</file>