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cc6ba8cfe4271" w:history="1">
              <w:r>
                <w:rPr>
                  <w:rStyle w:val="Hyperlink"/>
                </w:rPr>
                <w:t>中国纳米碳球行业现状分析与趋势预测报告（2025-2031年）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cc6ba8cfe4271" w:history="1">
              <w:r>
                <w:rPr>
                  <w:rStyle w:val="Hyperlink"/>
                </w:rPr>
                <w:t>中国纳米碳球行业现状分析与趋势预测报告（2025-2031年）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cc6ba8cfe4271" w:history="1">
                <w:r>
                  <w:rPr>
                    <w:rStyle w:val="Hyperlink"/>
                  </w:rPr>
                  <w:t>https://www.20087.com/6/53/NaMiTanQiuHangYeQuShi.html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碳球是一种具有优异性能的纳米级碳材料，广泛应用于新能源、环保、航空航天等领域。随着全球对纳米技术的持续投入和产业化的推进，纳米碳球的市场需求呈现出快速增长的趋势。目前，纳米碳球在导电性、导热性及比表面积控制方面已取得显著成果。</w:t>
      </w:r>
      <w:r>
        <w:rPr>
          <w:rFonts w:hint="eastAsia"/>
        </w:rPr>
        <w:br/>
      </w:r>
      <w:r>
        <w:rPr>
          <w:rFonts w:hint="eastAsia"/>
        </w:rPr>
        <w:t>　　未来，纳米碳球将更加注重技术创新和产业升级，通过优化制备工艺和拓展应用领域，提高产品的市场竞争力。同时，为了满足不同行业和客户的需求，纳米碳球在定制化服务和专业化解决方案方面也将持续优化。此外，加强国际市场的合作与交流，提升纳米碳球在全球市场的知名度和影响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cc6ba8cfe4271" w:history="1">
        <w:r>
          <w:rPr>
            <w:rStyle w:val="Hyperlink"/>
          </w:rPr>
          <w:t>中国纳米碳球行业现状分析与趋势预测报告（2025-2031年）</w:t>
        </w:r>
      </w:hyperlink>
      <w:r>
        <w:rPr>
          <w:rFonts w:hint="eastAsia"/>
        </w:rPr>
        <w:t>》通过全面的行业调研，系统梳理了纳米碳球产业链的各个环节，详细分析了纳米碳球市场规模、需求变化及价格趋势。报告结合当前纳米碳球行业现状，科学预测了市场前景与发展方向，并解读了重点企业的竞争格局、市场集中度及品牌表现。同时，报告对纳米碳球细分市场进行了深入探讨，结合纳米碳球技术现状与SWOT分析，揭示了纳米碳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纳米碳球行业界定</w:t>
      </w:r>
      <w:r>
        <w:rPr>
          <w:rFonts w:hint="eastAsia"/>
        </w:rPr>
        <w:br/>
      </w:r>
      <w:r>
        <w:rPr>
          <w:rFonts w:hint="eastAsia"/>
        </w:rPr>
        <w:t>　　第一节 纳米碳球行业定义</w:t>
      </w:r>
      <w:r>
        <w:rPr>
          <w:rFonts w:hint="eastAsia"/>
        </w:rPr>
        <w:br/>
      </w:r>
      <w:r>
        <w:rPr>
          <w:rFonts w:hint="eastAsia"/>
        </w:rPr>
        <w:t>　　第二节 纳米碳球行业特点分析</w:t>
      </w:r>
      <w:r>
        <w:rPr>
          <w:rFonts w:hint="eastAsia"/>
        </w:rPr>
        <w:br/>
      </w:r>
      <w:r>
        <w:rPr>
          <w:rFonts w:hint="eastAsia"/>
        </w:rPr>
        <w:t>　　第三节 纳米碳球产业链分析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2025年世界纳米碳球行业市场运行形势分析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2025年全球纳米碳球行业发展概况</w:t>
      </w:r>
      <w:r>
        <w:rPr>
          <w:rFonts w:hint="eastAsia"/>
        </w:rPr>
        <w:br/>
      </w:r>
      <w:r>
        <w:rPr>
          <w:rFonts w:hint="eastAsia"/>
        </w:rPr>
        <w:t>　　第二节 世界纳米碳球行业发展走势</w:t>
      </w:r>
      <w:r>
        <w:rPr>
          <w:rFonts w:hint="eastAsia"/>
        </w:rPr>
        <w:br/>
      </w:r>
      <w:r>
        <w:rPr>
          <w:rFonts w:hint="eastAsia"/>
        </w:rPr>
        <w:t>　　　　二、全球纳米碳球行业市场分布情况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三、全球纳米碳球行业发展趋势分析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全球纳米碳球行业重点国家和区域分析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2024-2025年中国纳米碳球行业发展环境分析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2025年纳米碳球行业技术发展现状及趋势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当前我国纳米碳球技术发展现状</w:t>
      </w:r>
      <w:r>
        <w:rPr>
          <w:rFonts w:hint="eastAsia"/>
        </w:rPr>
        <w:br/>
      </w:r>
      <w:r>
        <w:rPr>
          <w:rFonts w:hint="eastAsia"/>
        </w:rPr>
        <w:t>　　第二节 中外纳米碳球技术差距及产生差距的主要原因分析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提高我国纳米碳球技术的对策</w:t>
      </w:r>
      <w:r>
        <w:rPr>
          <w:rFonts w:hint="eastAsia"/>
        </w:rPr>
        <w:br/>
      </w:r>
      <w:r>
        <w:rPr>
          <w:rFonts w:hint="eastAsia"/>
        </w:rPr>
        <w:t>　　第四节 我国纳米碳球研发、设计发展趋势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中国纳米碳球发展现状调研</w:t>
      </w:r>
      <w:r>
        <w:rPr>
          <w:rFonts w:hint="eastAsia"/>
        </w:rPr>
        <w:br/>
      </w:r>
      <w:r>
        <w:rPr>
          <w:rFonts w:hint="eastAsia"/>
        </w:rPr>
        <w:t>　　第一节 中国纳米碳球市场现状分析</w:t>
      </w:r>
      <w:r>
        <w:rPr>
          <w:rFonts w:hint="eastAsia"/>
        </w:rPr>
        <w:br/>
      </w:r>
      <w:r>
        <w:rPr>
          <w:rFonts w:hint="eastAsia"/>
        </w:rPr>
        <w:t>　　第二节 中国纳米碳球行业产量情况分析及预测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一、纳米碳球总体产能规模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三、2019-2024年中国纳米碳球产量统计</w:t>
      </w:r>
      <w:r>
        <w:rPr>
          <w:rFonts w:hint="eastAsia"/>
        </w:rPr>
        <w:br/>
      </w:r>
      <w:r>
        <w:rPr>
          <w:rFonts w:hint="eastAsia"/>
        </w:rPr>
        <w:t>　　　　二、纳米碳球生产区域分布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三、2025-2031年中国纳米碳球产量预测分析</w:t>
      </w:r>
      <w:r>
        <w:rPr>
          <w:rFonts w:hint="eastAsia"/>
        </w:rPr>
        <w:br/>
      </w:r>
      <w:r>
        <w:rPr>
          <w:rFonts w:hint="eastAsia"/>
        </w:rPr>
        <w:t>　　第三节 中国纳米碳球市场需求分析及预测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一、中国纳米碳球市场需求特点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二、2019-2024年中国纳米碳球市场需求量统计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三、2025-2031年中国纳米碳球市场需求量预测分析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中国纳米碳球行业进出口情况分析预测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2019-2024年中国纳米碳球行业进出口情况分析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一、2019-2024年中国纳米碳球行业进口分析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二、2019-2024年中国纳米碳球行业出口分析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2025-2031年中国纳米碳球行业进出口情况预测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一、2025-2031年中国纳米碳球行业进口预测分析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二、2025-2031年中国纳米碳球行业出口预测分析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影响纳米碳球行业进出口变化的主要原因分析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2019-2024年中国纳米碳球行业重点地区调研分析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一、中国纳米碳球行业重点区域市场结构调研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二、**地区纳米碳球市场调研分析</w:t>
      </w:r>
      <w:r>
        <w:rPr>
          <w:rFonts w:hint="eastAsia"/>
        </w:rPr>
        <w:br/>
      </w:r>
      <w:r>
        <w:rPr>
          <w:rFonts w:hint="eastAsia"/>
        </w:rPr>
        <w:t>　　　　三、**地区纳米碳球市场调研分析</w:t>
      </w:r>
      <w:r>
        <w:rPr>
          <w:rFonts w:hint="eastAsia"/>
        </w:rPr>
        <w:br/>
      </w:r>
      <w:r>
        <w:rPr>
          <w:rFonts w:hint="eastAsia"/>
        </w:rPr>
        <w:t>　　　　四、**地区纳米碳球市场调研分析</w:t>
      </w:r>
      <w:r>
        <w:rPr>
          <w:rFonts w:hint="eastAsia"/>
        </w:rPr>
        <w:br/>
      </w:r>
      <w:r>
        <w:rPr>
          <w:rFonts w:hint="eastAsia"/>
        </w:rPr>
        <w:t>　　　　五、**地区纳米碳球市场调研分析</w:t>
      </w:r>
      <w:r>
        <w:rPr>
          <w:rFonts w:hint="eastAsia"/>
        </w:rPr>
        <w:br/>
      </w:r>
      <w:r>
        <w:rPr>
          <w:rFonts w:hint="eastAsia"/>
        </w:rPr>
        <w:t>　　　　六、**地区纳米碳球市场调研分析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纳米碳球行业竞争格局分析</w:t>
      </w:r>
      <w:r>
        <w:rPr>
          <w:rFonts w:hint="eastAsia"/>
        </w:rPr>
        <w:br/>
      </w:r>
      <w:r>
        <w:rPr>
          <w:rFonts w:hint="eastAsia"/>
        </w:rPr>
        <w:t>　　第一节 纳米碳球行业集中度分析</w:t>
      </w:r>
      <w:r>
        <w:rPr>
          <w:rFonts w:hint="eastAsia"/>
        </w:rPr>
        <w:br/>
      </w:r>
      <w:r>
        <w:rPr>
          <w:rFonts w:hint="eastAsia"/>
        </w:rPr>
        <w:t>　　　　一、纳米碳球市场集中度分析</w:t>
      </w:r>
      <w:r>
        <w:rPr>
          <w:rFonts w:hint="eastAsia"/>
        </w:rPr>
        <w:br/>
      </w:r>
      <w:r>
        <w:rPr>
          <w:rFonts w:hint="eastAsia"/>
        </w:rPr>
        <w:t>　　　　二、纳米碳球企业集中度分析</w:t>
      </w:r>
      <w:r>
        <w:rPr>
          <w:rFonts w:hint="eastAsia"/>
        </w:rPr>
        <w:br/>
      </w:r>
      <w:r>
        <w:rPr>
          <w:rFonts w:hint="eastAsia"/>
        </w:rPr>
        <w:t>　　　　三、纳米碳球区域集中度分析</w:t>
      </w:r>
      <w:r>
        <w:rPr>
          <w:rFonts w:hint="eastAsia"/>
        </w:rPr>
        <w:br/>
      </w:r>
      <w:r>
        <w:rPr>
          <w:rFonts w:hint="eastAsia"/>
        </w:rPr>
        <w:t>　　第二节 纳米碳球行业主要企业竞争力分析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纳米碳球行业竞争格局分析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一、2025年纳米碳球行业竞争分析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二、2025年中外纳米碳球产品竞争分析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三、2019-2024年我国纳米碳球市场竞争分析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四、2025-2031年国内主要纳米碳球企业动向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纳米碳球行业细分产品市场调研分析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纳米碳球行业上、下游市场分析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纳米碳球行业上游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纳米碳球行业下游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纳米碳球行业重点企业发展调研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纳米碳球重点企业（一）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纳米碳球重点企业（二）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纳米碳球重点企业（三）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纳米碳球重点企业（四）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纳米碳球重点企业（五）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纳米碳球重点企业（六）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纳米碳球企业管理策略建议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提高纳米碳球企业竞争力的策略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一、提高中国纳米碳球企业核心竞争力的对策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二、纳米碳球企业提升竞争力的主要方向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三、影响纳米碳球企业核心竞争力的因素及提升途径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四、提高纳米碳球企业竞争力的策略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对我国纳米碳球品牌的战略思考</w:t>
      </w:r>
      <w:r>
        <w:rPr>
          <w:rFonts w:hint="eastAsia"/>
        </w:rPr>
        <w:br/>
      </w:r>
      <w:r>
        <w:rPr>
          <w:rFonts w:hint="eastAsia"/>
        </w:rPr>
        <w:t>　　　　一、纳米碳球实施品牌战略的意义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二、纳米碳球企业品牌的现状分析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三、我国纳米碳球企业的品牌战略</w:t>
      </w:r>
      <w:r>
        <w:rPr>
          <w:rFonts w:hint="eastAsia"/>
        </w:rPr>
        <w:br/>
      </w:r>
      <w:r>
        <w:rPr>
          <w:rFonts w:hint="eastAsia"/>
        </w:rPr>
        <w:t>　　　　四、纳米碳球品牌战略管理的策略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2025-2031年中国纳米碳球行业前景与风险预测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2025年中国纳米碳球市场前景分析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2025-2031年中国纳米碳球发展趋势预测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2025-2031年中国纳米碳球行业投资特性分析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一、2025-2031年中国纳米碳球行业进入壁垒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二、2025-2031年中国纳米碳球行业盈利模式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三、2025-2031年中国纳米碳球行业盈利因素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2025-2031年中国纳米碳球行业投资机会分析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一、2025-2031年中国纳米碳球细分市场投资机会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二、2025-2031年中国纳米碳球行业区域市场投资潜力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2025-2031年中国纳米碳球行业投资风险分析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一、2025-2031年中国纳米碳球行业市场竞争风险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二、2025-2031年中国纳米碳球行业技术风险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三、2025-2031年中国纳米碳球行业政策风险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四、2025-2031年中国纳米碳球行业进入退出风险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纳米碳球行业研究结论</w:t>
      </w:r>
      <w:r>
        <w:rPr>
          <w:rFonts w:hint="eastAsia"/>
        </w:rPr>
        <w:br/>
      </w:r>
      <w:r>
        <w:rPr>
          <w:rFonts w:hint="eastAsia"/>
        </w:rPr>
        <w:t>　　第二节 纳米碳球行业投资价值评估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中-智-林-－纳米碳球行业投资建议</w:t>
      </w:r>
      <w:r>
        <w:rPr>
          <w:rFonts w:hint="eastAsia"/>
        </w:rPr>
        <w:br/>
      </w:r>
      <w:r>
        <w:rPr>
          <w:rFonts w:hint="eastAsia"/>
        </w:rPr>
        <w:t>　　　　一、纳米碳球行业投资策略建议</w:t>
      </w:r>
      <w:r>
        <w:rPr>
          <w:rFonts w:hint="eastAsia"/>
        </w:rPr>
        <w:br/>
      </w:r>
      <w:r>
        <w:rPr>
          <w:rFonts w:hint="eastAsia"/>
        </w:rPr>
        <w:t>　　　　二、纳米碳球行业投资方向建议</w:t>
      </w:r>
      <w:r>
        <w:rPr>
          <w:rFonts w:hint="eastAsia"/>
        </w:rPr>
        <w:br/>
      </w:r>
      <w:r>
        <w:rPr>
          <w:rFonts w:hint="eastAsia"/>
        </w:rPr>
        <w:t>　　　　三、纳米碳球行业投资方式建议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纳米碳球行业类别</w:t>
      </w:r>
      <w:r>
        <w:rPr>
          <w:rFonts w:hint="eastAsia"/>
        </w:rPr>
        <w:br/>
      </w:r>
      <w:r>
        <w:rPr>
          <w:rFonts w:hint="eastAsia"/>
        </w:rPr>
        <w:t>　　图表 纳米碳球行业产业链调研</w:t>
      </w:r>
      <w:r>
        <w:rPr>
          <w:rFonts w:hint="eastAsia"/>
        </w:rPr>
        <w:br/>
      </w:r>
      <w:r>
        <w:rPr>
          <w:rFonts w:hint="eastAsia"/>
        </w:rPr>
        <w:t>　　图表 纳米碳球行业现状</w:t>
      </w:r>
      <w:r>
        <w:rPr>
          <w:rFonts w:hint="eastAsia"/>
        </w:rPr>
        <w:br/>
      </w:r>
      <w:r>
        <w:rPr>
          <w:rFonts w:hint="eastAsia"/>
        </w:rPr>
        <w:t>　　图表 纳米碳球行业标准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2019-2024年中国纳米碳球市场规模</w:t>
      </w:r>
      <w:r>
        <w:rPr>
          <w:rFonts w:hint="eastAsia"/>
        </w:rPr>
        <w:br/>
      </w:r>
      <w:r>
        <w:rPr>
          <w:rFonts w:hint="eastAsia"/>
        </w:rPr>
        <w:t>　　图表 2024年中国纳米碳球行业产能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2019-2024年中国纳米碳球产量</w:t>
      </w:r>
      <w:r>
        <w:rPr>
          <w:rFonts w:hint="eastAsia"/>
        </w:rPr>
        <w:br/>
      </w:r>
      <w:r>
        <w:rPr>
          <w:rFonts w:hint="eastAsia"/>
        </w:rPr>
        <w:t>　　图表 纳米碳球行业动态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2019-2024年中国纳米碳球市场需求量</w:t>
      </w:r>
      <w:r>
        <w:rPr>
          <w:rFonts w:hint="eastAsia"/>
        </w:rPr>
        <w:br/>
      </w:r>
      <w:r>
        <w:rPr>
          <w:rFonts w:hint="eastAsia"/>
        </w:rPr>
        <w:t>　　图表 2025年中国纳米碳球行业需求区域调研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2019-2024年中国纳米碳球行情</w:t>
      </w:r>
      <w:r>
        <w:rPr>
          <w:rFonts w:hint="eastAsia"/>
        </w:rPr>
        <w:br/>
      </w:r>
      <w:r>
        <w:rPr>
          <w:rFonts w:hint="eastAsia"/>
        </w:rPr>
        <w:t>　　图表 2019-2024年中国纳米碳球价格走势图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2019-2024年中国纳米碳球行业销售收入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2019-2024年中国纳米碳球行业盈利情况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2019-2024年中国纳米碳球行业利润总额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2019-2024年中国纳米碳球进口数据</w:t>
      </w:r>
      <w:r>
        <w:rPr>
          <w:rFonts w:hint="eastAsia"/>
        </w:rPr>
        <w:br/>
      </w:r>
      <w:r>
        <w:rPr>
          <w:rFonts w:hint="eastAsia"/>
        </w:rPr>
        <w:t>　　图表 2019-2024年中国纳米碳球出口数据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2019-2024年中国纳米碳球行业企业数量统计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**地区纳米碳球市场规模</w:t>
      </w:r>
      <w:r>
        <w:rPr>
          <w:rFonts w:hint="eastAsia"/>
        </w:rPr>
        <w:br/>
      </w:r>
      <w:r>
        <w:rPr>
          <w:rFonts w:hint="eastAsia"/>
        </w:rPr>
        <w:t>　　图表 **地区纳米碳球行业市场需求</w:t>
      </w:r>
      <w:r>
        <w:rPr>
          <w:rFonts w:hint="eastAsia"/>
        </w:rPr>
        <w:br/>
      </w:r>
      <w:r>
        <w:rPr>
          <w:rFonts w:hint="eastAsia"/>
        </w:rPr>
        <w:t>　　图表 **地区纳米碳球市场调研</w:t>
      </w:r>
      <w:r>
        <w:rPr>
          <w:rFonts w:hint="eastAsia"/>
        </w:rPr>
        <w:br/>
      </w:r>
      <w:r>
        <w:rPr>
          <w:rFonts w:hint="eastAsia"/>
        </w:rPr>
        <w:t>　　图表 **地区纳米碳球行业市场需求分析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**地区纳米碳球市场规模</w:t>
      </w:r>
      <w:r>
        <w:rPr>
          <w:rFonts w:hint="eastAsia"/>
        </w:rPr>
        <w:br/>
      </w:r>
      <w:r>
        <w:rPr>
          <w:rFonts w:hint="eastAsia"/>
        </w:rPr>
        <w:t>　　图表 **地区纳米碳球行业市场需求</w:t>
      </w:r>
      <w:r>
        <w:rPr>
          <w:rFonts w:hint="eastAsia"/>
        </w:rPr>
        <w:br/>
      </w:r>
      <w:r>
        <w:rPr>
          <w:rFonts w:hint="eastAsia"/>
        </w:rPr>
        <w:t>　　图表 **地区纳米碳球市场调研</w:t>
      </w:r>
      <w:r>
        <w:rPr>
          <w:rFonts w:hint="eastAsia"/>
        </w:rPr>
        <w:br/>
      </w:r>
      <w:r>
        <w:rPr>
          <w:rFonts w:hint="eastAsia"/>
        </w:rPr>
        <w:t>　　图表 **地区纳米碳球行业市场需求分析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纳米碳球行业竞争对手分析</w:t>
      </w:r>
      <w:r>
        <w:rPr>
          <w:rFonts w:hint="eastAsia"/>
        </w:rPr>
        <w:br/>
      </w:r>
      <w:r>
        <w:rPr>
          <w:rFonts w:hint="eastAsia"/>
        </w:rPr>
        <w:t>　　图表 纳米碳球重点企业（一）基本信息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纳米碳球重点企业（一）经营情况分析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纳米碳球重点企业（一）主要经济指标情况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纳米碳球重点企业（一）盈利能力情况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纳米碳球重点企业（一）偿债能力情况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纳米碳球重点企业（一）运营能力情况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纳米碳球重点企业（一）成长能力情况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纳米碳球重点企业（二）基本信息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纳米碳球重点企业（二）经营情况分析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纳米碳球重点企业（二）主要经济指标情况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纳米碳球重点企业（二）盈利能力情况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纳米碳球重点企业（二）偿债能力情况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纳米碳球重点企业（二）运营能力情况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纳米碳球重点企业（二）成长能力情况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纳米碳球重点企业（三）基本信息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纳米碳球重点企业（三）经营情况分析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纳米碳球重点企业（三）主要经济指标情况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纳米碳球重点企业（三）盈利能力情况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纳米碳球重点企业（三）偿债能力情况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纳米碳球重点企业（三）运营能力情况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纳米碳球重点企业（三）成长能力情况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2025-2031年中国纳米碳球行业产能预测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2025-2031年中国纳米碳球行业产量预测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2025-2031年中国纳米碳球市场需求预测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2025-2031年中国纳米碳球市场规模预测</w:t>
      </w:r>
      <w:r>
        <w:rPr>
          <w:rFonts w:hint="eastAsia"/>
        </w:rPr>
        <w:br/>
      </w:r>
      <w:r>
        <w:rPr>
          <w:rFonts w:hint="eastAsia"/>
        </w:rPr>
        <w:t>　　图表 纳米碳球行业准入条件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2025-2031年中国纳米碳球行业信息化</w:t>
      </w:r>
      <w:r>
        <w:rPr>
          <w:rFonts w:hint="eastAsia"/>
        </w:rPr>
        <w:br/>
      </w:r>
      <w:r>
        <w:rPr>
          <w:rFonts w:hint="eastAsia"/>
        </w:rPr>
        <w:t>　　图表 2025年中国纳米碳球市场前景分析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2025-2031年中国纳米碳球行业风险分析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2025-2031年中国纳米碳球行业发展趋势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cc6ba8cfe4271" w:history="1">
        <w:r>
          <w:rPr>
            <w:rStyle w:val="Hyperlink"/>
          </w:rPr>
          <w:t>中国纳米碳球行业现状分析与趋势预测报告（2025-2031年）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cc6ba8cfe4271" w:history="1">
        <w:r>
          <w:rPr>
            <w:rStyle w:val="Hyperlink"/>
          </w:rPr>
          <w:t>https://www.20087.com/6/53/NaMiTanQiuHangYeQuShi.html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热点：纳米多孔碳、纳米碳球的应用、碳纳米管是管子吗、纳米碳球新材料签约漳浦、纳米碳管是什么东西、纳米碳球的制备论文研究内容、碳纳米管简介、纳米碳球项目落户漳浦前亭、碳纳米管作用与用途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d0df1a4344a90" w:history="1">
      <w:r>
        <w:rPr>
          <w:rStyle w:val="Hyperlink"/>
        </w:rPr>
        <w:t>中国纳米碳球行业现状分析与趋势预测报告（2025-2031年）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NaMiTanQiuHangYeQuShi.html" TargetMode="External" Id="Ra91cc6ba8cfe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NaMiTanQiuHangYeQuShi.html" TargetMode="External" Id="R47dd0df1a434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2025-01-21T08:55:00Z</dcterms:created>
  <dcterms:modified xsi:type="dcterms:W3CDTF">2025-01-21T09:55:00Z</dcterms:modified>
  <dc:subject>中国纳米碳球行业现状分析与趋势预测报告（2025-2031年）</dc:subject>
  <dc:title>中国纳米碳球行业现状分析与趋势预测报告（2025-2031年）</dc:title>
  <cp:keywords>中国纳米碳球行业现状分析与趋势预测报告（2025-2031年）</cp:keywords>
  <dc:description>中国纳米碳球行业现状分析与趋势预测报告（2025-2031年）</dc:description>
</cp:coreProperties>
</file>