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b9812ff9148a2" w:history="1">
              <w:r>
                <w:rPr>
                  <w:rStyle w:val="Hyperlink"/>
                </w:rPr>
                <w:t>2023-2029年中国聚甲醛市场深度调研及发展趋势分析报告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b9812ff9148a2" w:history="1">
              <w:r>
                <w:rPr>
                  <w:rStyle w:val="Hyperlink"/>
                </w:rPr>
                <w:t>2023-2029年中国聚甲醛市场深度调研及发展趋势分析报告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b9812ff9148a2" w:history="1">
                <w:r>
                  <w:rPr>
                    <w:rStyle w:val="Hyperlink"/>
                  </w:rPr>
                  <w:t>https://www.20087.com/6/63/JuJiaQuanFaZhanQuShiYuCe.html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是一种高性能工程塑料，近年来随着汽车、电子电器等行业的快速发展，市场需求持续增长。聚甲醛具有良好的耐磨性、自润滑性和耐化学性，广泛应用于精密零件、齿轮、轴承等部件。随着材料科学的进步，聚甲醛的加工性能和耐热性不断提高，使其能够在更广泛的温度范围内使用。此外，随着3D打印技术的发展，聚甲醛也逐渐成为3D打印材料的新选择。</w:t>
      </w:r>
      <w:r>
        <w:rPr>
          <w:rFonts w:hint="eastAsia"/>
        </w:rPr>
        <w:br/>
      </w:r>
      <w:r>
        <w:rPr>
          <w:rFonts w:hint="eastAsia"/>
        </w:rPr>
        <w:t>　　未来，聚甲醛行业的发展将更加注重技术创新和应用领域的拓展。一方面，随着3D打印技术的成熟，聚甲醛将更加注重开发适用于3D打印的专用材料，提高打印件的精度和性能。另一方面，随着汽车行业向轻量化、环保化方向发展，聚甲醛将更加注重开发新型复合材料，以满足汽车零部件的特殊要求。长期来看，聚甲醛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b9812ff9148a2" w:history="1">
        <w:r>
          <w:rPr>
            <w:rStyle w:val="Hyperlink"/>
          </w:rPr>
          <w:t>2023-2029年中国聚甲醛市场深度调研及发展趋势分析报告</w:t>
        </w:r>
      </w:hyperlink>
      <w:r>
        <w:rPr>
          <w:rFonts w:hint="eastAsia"/>
        </w:rPr>
        <w:t>》在多年聚甲醛行业研究的基础上，结合中国聚甲醛行业市场的发展现状，通过资深研究团队对聚甲醛市场资料进行整理，并依托国家权威数据资源和长期市场监测的数据库，对聚甲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9b9812ff9148a2" w:history="1">
        <w:r>
          <w:rPr>
            <w:rStyle w:val="Hyperlink"/>
          </w:rPr>
          <w:t>2023-2029年中国聚甲醛市场深度调研及发展趋势分析报告</w:t>
        </w:r>
      </w:hyperlink>
      <w:r>
        <w:rPr>
          <w:rFonts w:hint="eastAsia"/>
        </w:rPr>
        <w:t>》可以帮助投资者准确把握聚甲醛行业的市场现状，为投资者进行投资作出聚甲醛行业前景预判，挖掘聚甲醛行业投资价值，同时提出聚甲醛行业投资策略、营销策略等方面的建议。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2023年世界聚甲醛市场发展现状分析</w:t>
      </w:r>
      <w:r>
        <w:rPr>
          <w:rFonts w:hint="eastAsia"/>
        </w:rPr>
        <w:br/>
      </w:r>
      <w:r>
        <w:rPr>
          <w:rFonts w:hint="eastAsia"/>
        </w:rPr>
        <w:t>　　第一节 2023年全球聚甲醛供给能力分析</w:t>
      </w:r>
      <w:r>
        <w:rPr>
          <w:rFonts w:hint="eastAsia"/>
        </w:rPr>
        <w:br/>
      </w:r>
      <w:r>
        <w:rPr>
          <w:rFonts w:hint="eastAsia"/>
        </w:rPr>
        <w:t>　　　　一、全球聚甲醛产能分析</w:t>
      </w:r>
      <w:r>
        <w:rPr>
          <w:rFonts w:hint="eastAsia"/>
        </w:rPr>
        <w:br/>
      </w:r>
      <w:r>
        <w:rPr>
          <w:rFonts w:hint="eastAsia"/>
        </w:rPr>
        <w:t>　　　　二、全球聚甲醛行业特点分析</w:t>
      </w:r>
      <w:r>
        <w:rPr>
          <w:rFonts w:hint="eastAsia"/>
        </w:rPr>
        <w:br/>
      </w:r>
      <w:r>
        <w:rPr>
          <w:rFonts w:hint="eastAsia"/>
        </w:rPr>
        <w:t>　　　　三、全球聚甲醛需求状况分析</w:t>
      </w:r>
      <w:r>
        <w:rPr>
          <w:rFonts w:hint="eastAsia"/>
        </w:rPr>
        <w:br/>
      </w:r>
      <w:r>
        <w:rPr>
          <w:rFonts w:hint="eastAsia"/>
        </w:rPr>
        <w:t>　　第二节 2023年主要国家聚甲醛市场发展现状分析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2018-2023年全球聚甲醛行业发展趋势分析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2023年国外聚甲醛主要生产厂商简介</w:t>
      </w:r>
      <w:r>
        <w:rPr>
          <w:rFonts w:hint="eastAsia"/>
        </w:rPr>
        <w:br/>
      </w:r>
      <w:r>
        <w:rPr>
          <w:rFonts w:hint="eastAsia"/>
        </w:rPr>
        <w:t>　　第一节 美国杜邦公司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四、企业在华发展动态分析</w:t>
      </w:r>
      <w:r>
        <w:rPr>
          <w:rFonts w:hint="eastAsia"/>
        </w:rPr>
        <w:br/>
      </w:r>
      <w:r>
        <w:rPr>
          <w:rFonts w:hint="eastAsia"/>
        </w:rPr>
        <w:t>　　第二节 德国巴斯夫公司</w:t>
      </w:r>
      <w:r>
        <w:rPr>
          <w:rFonts w:hint="eastAsia"/>
        </w:rPr>
        <w:br/>
      </w:r>
      <w:r>
        <w:rPr>
          <w:rFonts w:hint="eastAsia"/>
        </w:rPr>
        <w:t>　　第三节 日本宝理塑料株式会社</w:t>
      </w:r>
      <w:r>
        <w:rPr>
          <w:rFonts w:hint="eastAsia"/>
        </w:rPr>
        <w:br/>
      </w:r>
      <w:r>
        <w:rPr>
          <w:rFonts w:hint="eastAsia"/>
        </w:rPr>
        <w:t>　　第四节 美国泰科纳公司</w:t>
      </w:r>
      <w:r>
        <w:rPr>
          <w:rFonts w:hint="eastAsia"/>
        </w:rPr>
        <w:br/>
      </w:r>
      <w:r>
        <w:rPr>
          <w:rFonts w:hint="eastAsia"/>
        </w:rPr>
        <w:t>　　第五节 日本旭化成株式会社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2023年中国聚甲醛行业发展环境分析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2023年中国聚甲醛产业政策环境分析</w:t>
      </w:r>
      <w:r>
        <w:rPr>
          <w:rFonts w:hint="eastAsia"/>
        </w:rPr>
        <w:br/>
      </w:r>
      <w:r>
        <w:rPr>
          <w:rFonts w:hint="eastAsia"/>
        </w:rPr>
        <w:t>　　　　一、工程塑料行业标准</w:t>
      </w:r>
      <w:r>
        <w:rPr>
          <w:rFonts w:hint="eastAsia"/>
        </w:rPr>
        <w:br/>
      </w:r>
      <w:r>
        <w:rPr>
          <w:rFonts w:hint="eastAsia"/>
        </w:rPr>
        <w:t>　　　　二、REACH法案出台</w:t>
      </w:r>
      <w:r>
        <w:rPr>
          <w:rFonts w:hint="eastAsia"/>
        </w:rPr>
        <w:br/>
      </w:r>
      <w:r>
        <w:rPr>
          <w:rFonts w:hint="eastAsia"/>
        </w:rPr>
        <w:t>　　　　三、行业出口退税分析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第三节 2023年中国聚甲醛产业技术与工艺研究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2023年中国聚甲醛行业发展概况分析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2023年中国聚甲醛行业发展特征分析</w:t>
      </w:r>
      <w:r>
        <w:rPr>
          <w:rFonts w:hint="eastAsia"/>
        </w:rPr>
        <w:br/>
      </w:r>
      <w:r>
        <w:rPr>
          <w:rFonts w:hint="eastAsia"/>
        </w:rPr>
        <w:t>　　　　一、应用消费持续增长</w:t>
      </w:r>
      <w:r>
        <w:rPr>
          <w:rFonts w:hint="eastAsia"/>
        </w:rPr>
        <w:br/>
      </w:r>
      <w:r>
        <w:rPr>
          <w:rFonts w:hint="eastAsia"/>
        </w:rPr>
        <w:t>　　　　二、产能增长不足需求</w:t>
      </w:r>
      <w:r>
        <w:rPr>
          <w:rFonts w:hint="eastAsia"/>
        </w:rPr>
        <w:br/>
      </w:r>
      <w:r>
        <w:rPr>
          <w:rFonts w:hint="eastAsia"/>
        </w:rPr>
        <w:t>　　　　三、进出口不均衡</w:t>
      </w:r>
      <w:r>
        <w:rPr>
          <w:rFonts w:hint="eastAsia"/>
        </w:rPr>
        <w:br/>
      </w:r>
      <w:r>
        <w:rPr>
          <w:rFonts w:hint="eastAsia"/>
        </w:rPr>
        <w:t>　　第二节 2023年中国聚甲醛市场生产状况分析</w:t>
      </w:r>
      <w:r>
        <w:rPr>
          <w:rFonts w:hint="eastAsia"/>
        </w:rPr>
        <w:br/>
      </w:r>
      <w:r>
        <w:rPr>
          <w:rFonts w:hint="eastAsia"/>
        </w:rPr>
        <w:t>　　　　一、中国聚甲醛产能分析</w:t>
      </w:r>
      <w:r>
        <w:rPr>
          <w:rFonts w:hint="eastAsia"/>
        </w:rPr>
        <w:br/>
      </w:r>
      <w:r>
        <w:rPr>
          <w:rFonts w:hint="eastAsia"/>
        </w:rPr>
        <w:t>　　　　二、聚甲醛产品品种分析</w:t>
      </w:r>
      <w:r>
        <w:rPr>
          <w:rFonts w:hint="eastAsia"/>
        </w:rPr>
        <w:br/>
      </w:r>
      <w:r>
        <w:rPr>
          <w:rFonts w:hint="eastAsia"/>
        </w:rPr>
        <w:t>　　　　三、聚甲醛在建项目分析</w:t>
      </w:r>
      <w:r>
        <w:rPr>
          <w:rFonts w:hint="eastAsia"/>
        </w:rPr>
        <w:br/>
      </w:r>
      <w:r>
        <w:rPr>
          <w:rFonts w:hint="eastAsia"/>
        </w:rPr>
        <w:t>　　第三节 2023年中国聚甲醛行业存在问题分析</w:t>
      </w:r>
      <w:r>
        <w:rPr>
          <w:rFonts w:hint="eastAsia"/>
        </w:rPr>
        <w:br/>
      </w:r>
      <w:r>
        <w:rPr>
          <w:rFonts w:hint="eastAsia"/>
        </w:rPr>
        <w:t>　　　　一、缺少经济规模装置</w:t>
      </w:r>
      <w:r>
        <w:rPr>
          <w:rFonts w:hint="eastAsia"/>
        </w:rPr>
        <w:br/>
      </w:r>
      <w:r>
        <w:rPr>
          <w:rFonts w:hint="eastAsia"/>
        </w:rPr>
        <w:t>　　　　二、产品质量不稳定</w:t>
      </w:r>
      <w:r>
        <w:rPr>
          <w:rFonts w:hint="eastAsia"/>
        </w:rPr>
        <w:br/>
      </w:r>
      <w:r>
        <w:rPr>
          <w:rFonts w:hint="eastAsia"/>
        </w:rPr>
        <w:t>　　　　三、技术引进难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2018-2023年中国聚甲醛相关所属行业数据监测分析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2018-2023年中国初级形状的聚甲醛进出口数据监测分析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2018-2023年中国初级形状的聚甲醛进口数据分析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2018-2023年中国初级形状的聚甲醛出口数据分析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2018-2023年中国初级形状的聚甲醛进出口国家及地区分析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2023年中国聚甲醛行业市场竞争格局分析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2023年中国聚甲醛市场竞争形势分析</w:t>
      </w:r>
      <w:r>
        <w:rPr>
          <w:rFonts w:hint="eastAsia"/>
        </w:rPr>
        <w:br/>
      </w:r>
      <w:r>
        <w:rPr>
          <w:rFonts w:hint="eastAsia"/>
        </w:rPr>
        <w:t>　　　　一、国内外产品竞争分析</w:t>
      </w:r>
      <w:r>
        <w:rPr>
          <w:rFonts w:hint="eastAsia"/>
        </w:rPr>
        <w:br/>
      </w:r>
      <w:r>
        <w:rPr>
          <w:rFonts w:hint="eastAsia"/>
        </w:rPr>
        <w:t>　　　　二、技术竞争格局分析</w:t>
      </w:r>
      <w:r>
        <w:rPr>
          <w:rFonts w:hint="eastAsia"/>
        </w:rPr>
        <w:br/>
      </w:r>
      <w:r>
        <w:rPr>
          <w:rFonts w:hint="eastAsia"/>
        </w:rPr>
        <w:t>　　　　三、聚甲醛行业竞争力分析</w:t>
      </w:r>
      <w:r>
        <w:rPr>
          <w:rFonts w:hint="eastAsia"/>
        </w:rPr>
        <w:br/>
      </w:r>
      <w:r>
        <w:rPr>
          <w:rFonts w:hint="eastAsia"/>
        </w:rPr>
        <w:t>　　第二节 2023年中国聚甲醛行业集中度分析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2023年中国聚甲醛行业竞争策略分析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中国聚甲醛行业优势企业竞争力分析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中国蓝星（集团）股份有限公司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杜邦一旭化成聚甲醛（张家港）有限公司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山东博尔德化工有限公司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南通江天化学品有限公司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河北德诺化工有限公司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2023年中国甲醛行业市场发展状况分析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2023年中国甲醛产业发展综述</w:t>
      </w:r>
      <w:r>
        <w:rPr>
          <w:rFonts w:hint="eastAsia"/>
        </w:rPr>
        <w:br/>
      </w:r>
      <w:r>
        <w:rPr>
          <w:rFonts w:hint="eastAsia"/>
        </w:rPr>
        <w:t>　　　　一、甲醛市场发展规模分析</w:t>
      </w:r>
      <w:r>
        <w:rPr>
          <w:rFonts w:hint="eastAsia"/>
        </w:rPr>
        <w:br/>
      </w:r>
      <w:r>
        <w:rPr>
          <w:rFonts w:hint="eastAsia"/>
        </w:rPr>
        <w:t>　　　　二、甲醛生产能力和工艺技术</w:t>
      </w:r>
      <w:r>
        <w:rPr>
          <w:rFonts w:hint="eastAsia"/>
        </w:rPr>
        <w:br/>
      </w:r>
      <w:r>
        <w:rPr>
          <w:rFonts w:hint="eastAsia"/>
        </w:rPr>
        <w:t>　　　　三、中国甲醛产业项目分析</w:t>
      </w:r>
      <w:r>
        <w:rPr>
          <w:rFonts w:hint="eastAsia"/>
        </w:rPr>
        <w:br/>
      </w:r>
      <w:r>
        <w:rPr>
          <w:rFonts w:hint="eastAsia"/>
        </w:rPr>
        <w:t>　　第二节 2023年中国甲醛市场供给分析</w:t>
      </w:r>
      <w:r>
        <w:rPr>
          <w:rFonts w:hint="eastAsia"/>
        </w:rPr>
        <w:br/>
      </w:r>
      <w:r>
        <w:rPr>
          <w:rFonts w:hint="eastAsia"/>
        </w:rPr>
        <w:t>　　　　一、甲醛产业整体供给分析</w:t>
      </w:r>
      <w:r>
        <w:rPr>
          <w:rFonts w:hint="eastAsia"/>
        </w:rPr>
        <w:br/>
      </w:r>
      <w:r>
        <w:rPr>
          <w:rFonts w:hint="eastAsia"/>
        </w:rPr>
        <w:t>　　　　二、甲醛主要企业产量统计分析</w:t>
      </w:r>
      <w:r>
        <w:rPr>
          <w:rFonts w:hint="eastAsia"/>
        </w:rPr>
        <w:br/>
      </w:r>
      <w:r>
        <w:rPr>
          <w:rFonts w:hint="eastAsia"/>
        </w:rPr>
        <w:t>　　　　三、甲醛市场价格</w:t>
      </w:r>
      <w:r>
        <w:rPr>
          <w:rFonts w:hint="eastAsia"/>
        </w:rPr>
        <w:br/>
      </w:r>
      <w:r>
        <w:rPr>
          <w:rFonts w:hint="eastAsia"/>
        </w:rPr>
        <w:t>　　第三节 2023年中国甲醛市场需求分析</w:t>
      </w:r>
      <w:r>
        <w:rPr>
          <w:rFonts w:hint="eastAsia"/>
        </w:rPr>
        <w:br/>
      </w:r>
      <w:r>
        <w:rPr>
          <w:rFonts w:hint="eastAsia"/>
        </w:rPr>
        <w:t>　　　　一、整体需求分析</w:t>
      </w:r>
      <w:r>
        <w:rPr>
          <w:rFonts w:hint="eastAsia"/>
        </w:rPr>
        <w:br/>
      </w:r>
      <w:r>
        <w:rPr>
          <w:rFonts w:hint="eastAsia"/>
        </w:rPr>
        <w:t>　　　　二、中国甲醛需求特点分析</w:t>
      </w:r>
      <w:r>
        <w:rPr>
          <w:rFonts w:hint="eastAsia"/>
        </w:rPr>
        <w:br/>
      </w:r>
      <w:r>
        <w:rPr>
          <w:rFonts w:hint="eastAsia"/>
        </w:rPr>
        <w:t>　　　　三、中国甲醛市场营销分析</w:t>
      </w:r>
      <w:r>
        <w:rPr>
          <w:rFonts w:hint="eastAsia"/>
        </w:rPr>
        <w:br/>
      </w:r>
      <w:r>
        <w:rPr>
          <w:rFonts w:hint="eastAsia"/>
        </w:rPr>
        <w:t>　　第四节 2023年中国甲醛产业存在问题分析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2023年中国轴承行业发展形态分析</w:t>
      </w:r>
      <w:r>
        <w:rPr>
          <w:rFonts w:hint="eastAsia"/>
        </w:rPr>
        <w:br/>
      </w:r>
      <w:r>
        <w:rPr>
          <w:rFonts w:hint="eastAsia"/>
        </w:rPr>
        <w:t>　　第一节 2023年中国轴承产业发展总况</w:t>
      </w:r>
      <w:r>
        <w:rPr>
          <w:rFonts w:hint="eastAsia"/>
        </w:rPr>
        <w:br/>
      </w:r>
      <w:r>
        <w:rPr>
          <w:rFonts w:hint="eastAsia"/>
        </w:rPr>
        <w:t>　　　　一、我国轴承工业“十三五”发展成果</w:t>
      </w:r>
      <w:r>
        <w:rPr>
          <w:rFonts w:hint="eastAsia"/>
        </w:rPr>
        <w:br/>
      </w:r>
      <w:r>
        <w:rPr>
          <w:rFonts w:hint="eastAsia"/>
        </w:rPr>
        <w:t>　　　　二、中国轴承行业发展特点及产业分布</w:t>
      </w:r>
      <w:r>
        <w:rPr>
          <w:rFonts w:hint="eastAsia"/>
        </w:rPr>
        <w:br/>
      </w:r>
      <w:r>
        <w:rPr>
          <w:rFonts w:hint="eastAsia"/>
        </w:rPr>
        <w:t>　　　　三、中国轴承产业运行经济指标分析</w:t>
      </w:r>
      <w:r>
        <w:rPr>
          <w:rFonts w:hint="eastAsia"/>
        </w:rPr>
        <w:br/>
      </w:r>
      <w:r>
        <w:rPr>
          <w:rFonts w:hint="eastAsia"/>
        </w:rPr>
        <w:t>　　　　四、中国轴承产量分析</w:t>
      </w:r>
      <w:r>
        <w:rPr>
          <w:rFonts w:hint="eastAsia"/>
        </w:rPr>
        <w:br/>
      </w:r>
      <w:r>
        <w:rPr>
          <w:rFonts w:hint="eastAsia"/>
        </w:rPr>
        <w:t>　　第二节 2023年中国轴承行业发展新技术分析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2023年中国部分地区轴承行业发展分析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二、浙江常山五大措施发展轴承产业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2023年中国轴承行业兼并重组分析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二、中国轴承行业兼并重组的动机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2023年中国齿轮业发展形势分析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2023年中国齿轮行业发展概况</w:t>
      </w:r>
      <w:r>
        <w:rPr>
          <w:rFonts w:hint="eastAsia"/>
        </w:rPr>
        <w:br/>
      </w:r>
      <w:r>
        <w:rPr>
          <w:rFonts w:hint="eastAsia"/>
        </w:rPr>
        <w:t>　　　　一、中国齿轮行业发展显着特点分析</w:t>
      </w:r>
      <w:r>
        <w:rPr>
          <w:rFonts w:hint="eastAsia"/>
        </w:rPr>
        <w:br/>
      </w:r>
      <w:r>
        <w:rPr>
          <w:rFonts w:hint="eastAsia"/>
        </w:rPr>
        <w:t>　　　　二、齿轮传动在各行业的应用及发展现状</w:t>
      </w:r>
      <w:r>
        <w:rPr>
          <w:rFonts w:hint="eastAsia"/>
        </w:rPr>
        <w:br/>
      </w:r>
      <w:r>
        <w:rPr>
          <w:rFonts w:hint="eastAsia"/>
        </w:rPr>
        <w:t>　　　　三、齿轮业引领标准建设</w:t>
      </w:r>
      <w:r>
        <w:rPr>
          <w:rFonts w:hint="eastAsia"/>
        </w:rPr>
        <w:br/>
      </w:r>
      <w:r>
        <w:rPr>
          <w:rFonts w:hint="eastAsia"/>
        </w:rPr>
        <w:t>　　　　四、中国齿轮工业运行数据监测</w:t>
      </w:r>
      <w:r>
        <w:rPr>
          <w:rFonts w:hint="eastAsia"/>
        </w:rPr>
        <w:br/>
      </w:r>
      <w:r>
        <w:rPr>
          <w:rFonts w:hint="eastAsia"/>
        </w:rPr>
        <w:t>　　第二节 2023年中国齿轮业的自主创新发展分析</w:t>
      </w:r>
      <w:r>
        <w:rPr>
          <w:rFonts w:hint="eastAsia"/>
        </w:rPr>
        <w:br/>
      </w:r>
      <w:r>
        <w:rPr>
          <w:rFonts w:hint="eastAsia"/>
        </w:rPr>
        <w:t>　　　　一、齿轮行业应谋求创新</w:t>
      </w:r>
      <w:r>
        <w:rPr>
          <w:rFonts w:hint="eastAsia"/>
        </w:rPr>
        <w:br/>
      </w:r>
      <w:r>
        <w:rPr>
          <w:rFonts w:hint="eastAsia"/>
        </w:rPr>
        <w:t>　　　　二、国内齿轮传动制造业自主创新获得发展</w:t>
      </w:r>
      <w:r>
        <w:rPr>
          <w:rFonts w:hint="eastAsia"/>
        </w:rPr>
        <w:br/>
      </w:r>
      <w:r>
        <w:rPr>
          <w:rFonts w:hint="eastAsia"/>
        </w:rPr>
        <w:t>　　　　三、齿轮行业产品创新需要机制与体系保障</w:t>
      </w:r>
      <w:r>
        <w:rPr>
          <w:rFonts w:hint="eastAsia"/>
        </w:rPr>
        <w:br/>
      </w:r>
      <w:r>
        <w:rPr>
          <w:rFonts w:hint="eastAsia"/>
        </w:rPr>
        <w:t>　　　　四、中国齿协明确齿轮业创新任务与目标</w:t>
      </w:r>
      <w:r>
        <w:rPr>
          <w:rFonts w:hint="eastAsia"/>
        </w:rPr>
        <w:br/>
      </w:r>
      <w:r>
        <w:rPr>
          <w:rFonts w:hint="eastAsia"/>
        </w:rPr>
        <w:t>　　第三节 2023年中国齿轮行业发展面临的挑战分析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一、中国齿轮行业发展的三重三轻问题</w:t>
      </w:r>
      <w:r>
        <w:rPr>
          <w:rFonts w:hint="eastAsia"/>
        </w:rPr>
        <w:br/>
      </w:r>
      <w:r>
        <w:rPr>
          <w:rFonts w:hint="eastAsia"/>
        </w:rPr>
        <w:t>　　　　二、制约齿轮行业发展的因素</w:t>
      </w:r>
      <w:r>
        <w:rPr>
          <w:rFonts w:hint="eastAsia"/>
        </w:rPr>
        <w:br/>
      </w:r>
      <w:r>
        <w:rPr>
          <w:rFonts w:hint="eastAsia"/>
        </w:rPr>
        <w:t>　　　　三、国内齿轮行业紧缺零部件质量有待提高</w:t>
      </w:r>
      <w:r>
        <w:rPr>
          <w:rFonts w:hint="eastAsia"/>
        </w:rPr>
        <w:br/>
      </w:r>
      <w:r>
        <w:rPr>
          <w:rFonts w:hint="eastAsia"/>
        </w:rPr>
        <w:t>　　第四节 2023年中国齿轮行业的发展对策分析</w:t>
      </w:r>
      <w:r>
        <w:rPr>
          <w:rFonts w:hint="eastAsia"/>
        </w:rPr>
        <w:br/>
      </w:r>
      <w:r>
        <w:rPr>
          <w:rFonts w:hint="eastAsia"/>
        </w:rPr>
        <w:t>　　　　一、缩短中国与国外齿轮业差距的战略</w:t>
      </w:r>
      <w:r>
        <w:rPr>
          <w:rFonts w:hint="eastAsia"/>
        </w:rPr>
        <w:br/>
      </w:r>
      <w:r>
        <w:rPr>
          <w:rFonts w:hint="eastAsia"/>
        </w:rPr>
        <w:t>　　　　二、中国成为齿轮制造强国和出口大国的对策</w:t>
      </w:r>
      <w:r>
        <w:rPr>
          <w:rFonts w:hint="eastAsia"/>
        </w:rPr>
        <w:br/>
      </w:r>
      <w:r>
        <w:rPr>
          <w:rFonts w:hint="eastAsia"/>
        </w:rPr>
        <w:t>　　　　三、中国齿轮出口的相关建议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2023-2029年中国聚甲醛行业发展趋势分析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2023-2029年中国聚甲醛行业市场运行状况预测分析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一、聚甲醛市场供给预测分析</w:t>
      </w:r>
      <w:r>
        <w:rPr>
          <w:rFonts w:hint="eastAsia"/>
        </w:rPr>
        <w:br/>
      </w:r>
      <w:r>
        <w:rPr>
          <w:rFonts w:hint="eastAsia"/>
        </w:rPr>
        <w:t>　　　　二、聚甲醛市场需求状况预测分析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三、聚甲醛市场价格走势预测分析</w:t>
      </w:r>
      <w:r>
        <w:rPr>
          <w:rFonts w:hint="eastAsia"/>
        </w:rPr>
        <w:br/>
      </w:r>
      <w:r>
        <w:rPr>
          <w:rFonts w:hint="eastAsia"/>
        </w:rPr>
        <w:t>　　第三节 中~智林　2023-2029年中国聚甲醛行业进出口状况预测分析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2018-2023年中国初级形状的聚甲醛进口国家及地区分析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2023-2029年中国聚甲醛市场供给预测分析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2023-2029年中国聚甲醛市场需求状况预测分析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b9812ff9148a2" w:history="1">
        <w:r>
          <w:rPr>
            <w:rStyle w:val="Hyperlink"/>
          </w:rPr>
          <w:t>2023-2029年中国聚甲醛市场深度调研及发展趋势分析报告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b9812ff9148a2" w:history="1">
        <w:r>
          <w:rPr>
            <w:rStyle w:val="Hyperlink"/>
          </w:rPr>
          <w:t>https://www.20087.com/6/63/JuJiaQuanFaZhanQuShiYuCe.html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6910180794fe2" w:history="1">
      <w:r>
        <w:rPr>
          <w:rStyle w:val="Hyperlink"/>
        </w:rPr>
        <w:t>2023-2029年中国聚甲醛市场深度调研及发展趋势分析报告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JuJiaQuanFaZhanQuShiYuCe.html" TargetMode="External" Id="Rdc9b9812ff91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JuJiaQuanFaZhanQuShiYuCe.html" TargetMode="External" Id="R071691018079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2023-05-04T00:27:00Z</dcterms:created>
  <dcterms:modified xsi:type="dcterms:W3CDTF">2023-05-04T01:27:00Z</dcterms:modified>
  <dc:subject>2023-2029年中国聚甲醛市场深度调研及发展趋势分析报告</dc:subject>
  <dc:title>2023-2029年中国聚甲醛市场深度调研及发展趋势分析报告</dc:title>
  <cp:keywords>2023-2029年中国聚甲醛市场深度调研及发展趋势分析报告</cp:keywords>
  <dc:description>2023-2029年中国聚甲醛市场深度调研及发展趋势分析报告</dc:description>
</cp:coreProperties>
</file>