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81b60605c4a06" w:history="1">
              <w:r>
                <w:rPr>
                  <w:rStyle w:val="Hyperlink"/>
                </w:rPr>
                <w:t>2023-2029年中国过氧化新癸酸叔丁酯行业研究与前景趋势分析报告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81b60605c4a06" w:history="1">
              <w:r>
                <w:rPr>
                  <w:rStyle w:val="Hyperlink"/>
                </w:rPr>
                <w:t>2023-2029年中国过氧化新癸酸叔丁酯行业研究与前景趋势分析报告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81b60605c4a06" w:history="1">
                <w:r>
                  <w:rPr>
                    <w:rStyle w:val="Hyperlink"/>
                  </w:rPr>
                  <w:t>https://www.20087.com/6/73/GuoYangHuaXinGuiSuanShuDingZhiDeQianJingQuShi.html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新癸酸叔丁酯是一种有机过氧化物，主要用作聚合引发剂，广泛应用于橡胶、塑料、涂料和粘合剂等行业的聚合反应。近年来，随着新材料技术的发展和环保要求的提高，过氧化新癸酸叔丁酯的生产与应用面临着新的挑战和机遇。生产商正致力于开发更高效、更安全的引发剂配方，以满足高性能聚合物的需求。同时，对引发剂在环境和人体健康影响方面的研究，促进了行业对绿色化学和可持续生产方法的探索。</w:t>
      </w:r>
      <w:r>
        <w:rPr>
          <w:rFonts w:hint="eastAsia"/>
        </w:rPr>
        <w:br/>
      </w:r>
      <w:r>
        <w:rPr>
          <w:rFonts w:hint="eastAsia"/>
        </w:rPr>
        <w:t>　　未来，过氧化新癸酸叔丁酯的应用将更加注重环保和安全性。随着绿色化学原则的普及，行业将开发更多基于可再生资源的引发剂，减少对化石燃料的依赖。同时，通过优化反应条件和改进催化剂，减少副产物和废弃物的生成，实现清洁生产。此外，随着纳米技术和生物基材料的发展，过氧化新癸酸叔丁酯将被用于制备具有特殊功能的新型聚合物，如自修复材料和生物相容性材料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81b60605c4a06" w:history="1">
        <w:r>
          <w:rPr>
            <w:rStyle w:val="Hyperlink"/>
          </w:rPr>
          <w:t>2023-2029年中国过氧化新癸酸叔丁酯行业研究与前景趋势分析报告</w:t>
        </w:r>
      </w:hyperlink>
      <w:r>
        <w:rPr>
          <w:rFonts w:hint="eastAsia"/>
        </w:rPr>
        <w:t>》基于国家统计局及相关协会的权威数据，系统研究了过氧化新癸酸叔丁酯行业的市场需求、市场规模及产业链现状，分析了过氧化新癸酸叔丁酯价格波动、细分市场动态及重点企业的经营表现，科学预测了过氧化新癸酸叔丁酯市场前景与发展趋势，揭示了潜在需求与投资机会，同时指出了过氧化新癸酸叔丁酯行业可能面临的风险。通过对过氧化新癸酸叔丁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过氧化新癸酸叔丁酯行业界定及应用</w:t>
      </w:r>
      <w:r>
        <w:rPr>
          <w:rFonts w:hint="eastAsia"/>
        </w:rPr>
        <w:br/>
      </w:r>
      <w:r>
        <w:rPr>
          <w:rFonts w:hint="eastAsia"/>
        </w:rPr>
        <w:t>　　第一节 过氧化新癸酸叔丁酯行业定义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过氧化新癸酸叔丁酯主要应用领域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全球过氧化新癸酸叔丁酯行业发展状况分析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2017-2022年全球过氧化新癸酸叔丁酯行业运行概况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2017-2022年全球过氧化新癸酸叔丁酯行业市场规模分析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全球主要地区过氧化新癸酸叔丁酯行业运行情况分析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2023-2029年全球过氧化新癸酸叔丁酯行业发展趋势预测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中国过氧化新癸酸叔丁酯发展环境分析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过氧化新癸酸叔丁酯行业相关政策、标准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过氧化新癸酸叔丁酯行业相关发展规划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中国过氧化新癸酸叔丁酯行业现状调研分析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中国过氧化新癸酸叔丁酯行业发展现状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一、2021-2022年过氧化新癸酸叔丁酯行业品牌发展现状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二、2021-2022年过氧化新癸酸叔丁酯行业需求市场现状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三、2021-2022年过氧化新癸酸叔丁酯市场需求层次分析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四、2021-2022年中国过氧化新癸酸叔丁酯市场走向分析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中国过氧化新癸酸叔丁酯产品技术分析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一、2021-2022年过氧化新癸酸叔丁酯产品技术变化特点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二、2021-2022年过氧化新癸酸叔丁酯产品市场的新技术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三、2021-2022年过氧化新癸酸叔丁酯产品市场现状分析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中国过氧化新癸酸叔丁酯行业存在的问题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一、2021-2022年过氧化新癸酸叔丁酯产品市场存在的主要问题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二、2021-2022年国内过氧化新癸酸叔丁酯产品市场的三大瓶颈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三、2021-2022年过氧化新癸酸叔丁酯产品市场遭遇的规模难题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对中国过氧化新癸酸叔丁酯市场的分析及思考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一、过氧化新癸酸叔丁酯市场特点</w:t>
      </w:r>
      <w:r>
        <w:rPr>
          <w:rFonts w:hint="eastAsia"/>
        </w:rPr>
        <w:br/>
      </w:r>
      <w:r>
        <w:rPr>
          <w:rFonts w:hint="eastAsia"/>
        </w:rPr>
        <w:t>　　　　二、过氧化新癸酸叔丁酯市场分析</w:t>
      </w:r>
      <w:r>
        <w:rPr>
          <w:rFonts w:hint="eastAsia"/>
        </w:rPr>
        <w:br/>
      </w:r>
      <w:r>
        <w:rPr>
          <w:rFonts w:hint="eastAsia"/>
        </w:rPr>
        <w:t>　　　　三、过氧化新癸酸叔丁酯市场变化的方向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四、中国过氧化新癸酸叔丁酯行业发展的新思路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五、对中国过氧化新癸酸叔丁酯行业发展的思考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中国过氧化新癸酸叔丁酯行业市场供需现状调研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中国过氧化新癸酸叔丁酯市场现状分析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中国过氧化新癸酸叔丁酯行业产量情况分析及预测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一、过氧化新癸酸叔丁酯总体产能规模</w:t>
      </w:r>
      <w:r>
        <w:rPr>
          <w:rFonts w:hint="eastAsia"/>
        </w:rPr>
        <w:br/>
      </w:r>
      <w:r>
        <w:rPr>
          <w:rFonts w:hint="eastAsia"/>
        </w:rPr>
        <w:t>　　　　二、过氧化新癸酸叔丁酯生产区域分布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三、2017-2022年中国过氧化新癸酸叔丁酯产量统计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四、2023-2029年中国过氧化新癸酸叔丁酯产量预测</w:t>
      </w:r>
      <w:r>
        <w:rPr>
          <w:rFonts w:hint="eastAsia"/>
        </w:rPr>
        <w:br/>
      </w:r>
      <w:r>
        <w:rPr>
          <w:rFonts w:hint="eastAsia"/>
        </w:rPr>
        <w:t>　　第三节 中国过氧化新癸酸叔丁酯市场需求分析及预测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一、中国过氧化新癸酸叔丁酯市场需求特点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二、2017-2022年中国过氧化新癸酸叔丁酯市场需求量统计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三、2023-2029年中国过氧化新癸酸叔丁酯市场需求量预测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中国过氧化新癸酸叔丁酯价格趋势分析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一、2017-2022年中国过氧化新癸酸叔丁酯市场价格趋势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二、2023-2029年中国过氧化新癸酸叔丁酯市场价格走势预测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中国过氧化新癸酸叔丁酯进出口分析</w:t>
      </w:r>
      <w:r>
        <w:rPr>
          <w:rFonts w:hint="eastAsia"/>
        </w:rPr>
        <w:br/>
      </w:r>
      <w:r>
        <w:rPr>
          <w:rFonts w:hint="eastAsia"/>
        </w:rPr>
        <w:t>　　第一节 过氧化新癸酸叔丁酯进口情况分析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过氧化新癸酸叔丁酯出口情况分析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影响过氧化新癸酸叔丁酯进出口因素分析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中国过氧化新癸酸叔丁酯行业主要指标监测分析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2017-2022年中国过氧化新癸酸叔丁酯行业规模情况分析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2017-2022年中国过氧化新癸酸叔丁酯行业财务能力分析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过氧化新癸酸叔丁酯行业细分产品调研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过氧化新癸酸叔丁酯细分产品结构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过氧化新癸酸叔丁酯行业上下游发展情况分析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过氧化新癸酸叔丁酯行业上游产业发展分析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过氧化新癸酸叔丁酯行业下游产业发展分析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中国过氧化新癸酸叔丁酯行业重点地区发展分析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过氧化新癸酸叔丁酯行业重点区域市场结构调研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**地区过氧化新癸酸叔丁酯市场容量分析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**地区过氧化新癸酸叔丁酯市场容量分析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**地区过氧化新癸酸叔丁酯市场容量分析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**地区过氧化新癸酸叔丁酯市场容量分析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**地区过氧化新癸酸叔丁酯市场容量分析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过氧化新癸酸叔丁酯行业重点企业竞争力分析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三、企业过氧化新癸酸叔丁酯经营状况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过氧化新癸酸叔丁酯行业企业经营策略研究分析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过氧化新癸酸叔丁酯企业多样化经营策略分析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一、过氧化新癸酸叔丁酯企业多样化经营情况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二、现行过氧化新癸酸叔丁酯行业多样化经营的方向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大型过氧化新癸酸叔丁酯企业集团未来发展策略分析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对中小过氧化新癸酸叔丁酯企业生产经营的建议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过氧化新癸酸叔丁酯行业前景及投资风险预警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2023年过氧化新癸酸叔丁酯市场前景分析</w:t>
      </w:r>
      <w:r>
        <w:rPr>
          <w:rFonts w:hint="eastAsia"/>
        </w:rPr>
        <w:br/>
      </w:r>
      <w:r>
        <w:rPr>
          <w:rFonts w:hint="eastAsia"/>
        </w:rPr>
        <w:t>　　第二节 2023年过氧化新癸酸叔丁酯行业发展趋势预测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影响过氧化新癸酸叔丁酯行业发展的主要因素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一、2022影响过氧化新癸酸叔丁酯行业运行的有利因素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二、2022影响过氧化新癸酸叔丁酯行业运行的稳定因素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三、2022影响过氧化新癸酸叔丁酯行业运行的不利因素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四、2022中国过氧化新癸酸叔丁酯行业发展面临的挑战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五、2022中国过氧化新癸酸叔丁酯行业发展面临的机遇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过氧化新癸酸叔丁酯行业投资风险预警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一、过氧化新癸酸叔丁酯行业市场风险预测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二、过氧化新癸酸叔丁酯行业政策风险预测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三、过氧化新癸酸叔丁酯行业经营风险预测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四、过氧化新癸酸叔丁酯行业技术风险预测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五、过氧化新癸酸叔丁酯行业竞争风险预测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六、过氧化新癸酸叔丁酯行业其他风险预测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过氧化新癸酸叔丁酯投资建议</w:t>
      </w:r>
      <w:r>
        <w:rPr>
          <w:rFonts w:hint="eastAsia"/>
        </w:rPr>
        <w:br/>
      </w:r>
      <w:r>
        <w:rPr>
          <w:rFonts w:hint="eastAsia"/>
        </w:rPr>
        <w:t>　　第一节 过氧化新癸酸叔丁酯行业投资环境分析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过氧化新癸酸叔丁酯行业投资进入壁垒分析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过氧化新癸酸叔丁酯行业历程</w:t>
      </w:r>
      <w:r>
        <w:rPr>
          <w:rFonts w:hint="eastAsia"/>
        </w:rPr>
        <w:br/>
      </w:r>
      <w:r>
        <w:rPr>
          <w:rFonts w:hint="eastAsia"/>
        </w:rPr>
        <w:t>　　图表 过氧化新癸酸叔丁酯行业生命周期</w:t>
      </w:r>
      <w:r>
        <w:rPr>
          <w:rFonts w:hint="eastAsia"/>
        </w:rPr>
        <w:br/>
      </w:r>
      <w:r>
        <w:rPr>
          <w:rFonts w:hint="eastAsia"/>
        </w:rPr>
        <w:t>　　图表 过氧化新癸酸叔丁酯行业产业链分析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2017-2022年过氧化新癸酸叔丁酯行业市场容量分析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2022年中国过氧化新癸酸叔丁酯行业需求领域分布格局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2017-2022年中国过氧化新癸酸叔丁酯出口金额分析</w:t>
      </w:r>
      <w:r>
        <w:rPr>
          <w:rFonts w:hint="eastAsia"/>
        </w:rPr>
        <w:br/>
      </w:r>
      <w:r>
        <w:rPr>
          <w:rFonts w:hint="eastAsia"/>
        </w:rPr>
        <w:t>　　图表 2022年中国过氧化新癸酸叔丁酯进口国家及地区分析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2022年中国过氧化新癸酸叔丁酯出口国家及地区分析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2017-2022年中国过氧化新癸酸叔丁酯行业企业平均规模情况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**地区过氧化新癸酸叔丁酯行业市场需求情况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过氧化新癸酸叔丁酯重点企业（三）成长能力情况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2023-2029年中国过氧化新癸酸叔丁酯行业市场规模预测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2023年中国过氧化新癸酸叔丁酯市场前景分析</w:t>
      </w:r>
      <w:r>
        <w:rPr>
          <w:rFonts w:hint="eastAsia"/>
        </w:rPr>
        <w:br/>
      </w:r>
      <w:r>
        <w:rPr>
          <w:rFonts w:hint="eastAsia"/>
        </w:rPr>
        <w:t>　　图表 2023年中国过氧化新癸酸叔丁酯发展趋势预测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81b60605c4a06" w:history="1">
        <w:r>
          <w:rPr>
            <w:rStyle w:val="Hyperlink"/>
          </w:rPr>
          <w:t>2023-2029年中国过氧化新癸酸叔丁酯行业研究与前景趋势分析报告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81b60605c4a06" w:history="1">
        <w:r>
          <w:rPr>
            <w:rStyle w:val="Hyperlink"/>
          </w:rPr>
          <w:t>https://www.20087.com/6/73/GuoYangHuaXinGuiSuanShuDingZhiDeQianJingQuShi.html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癸基甲基氧化胺、过氧化新癸酸叔丁酯化学式、异硬脂醇新戊酸酯、过氧化新癸酸叔丁酯温度多高能起火、三氯乙烷安全技术说明书、过氧化新癸酸叔丁酯活性、过氧化物101和301、过氧化新癸酸叔丁酯含量的测定、有机过氧化物101和301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c27b5160846eb" w:history="1">
      <w:r>
        <w:rPr>
          <w:rStyle w:val="Hyperlink"/>
        </w:rPr>
        <w:t>2023-2029年中国过氧化新癸酸叔丁酯行业研究与前景趋势分析报告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oYangHuaXinGuiSuanShuDingZhiDeQianJingQuShi.html" TargetMode="External" Id="R0be81b60605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oYangHuaXinGuiSuanShuDingZhiDeQianJingQuShi.html" TargetMode="External" Id="R465c27b51608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2022-11-20T23:55:48Z</dcterms:created>
  <dcterms:modified xsi:type="dcterms:W3CDTF">2022-11-21T00:55:48Z</dcterms:modified>
  <dc:subject>2023-2029年中国过氧化新癸酸叔丁酯行业研究与前景趋势分析报告</dc:subject>
  <dc:title>2023-2029年中国过氧化新癸酸叔丁酯行业研究与前景趋势分析报告</dc:title>
  <cp:keywords>2023-2029年中国过氧化新癸酸叔丁酯行业研究与前景趋势分析报告</cp:keywords>
  <dc:description>2023-2029年中国过氧化新癸酸叔丁酯行业研究与前景趋势分析报告</dc:description>
</cp:coreProperties>
</file>