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4b8feb3254702" w:history="1">
              <w:r>
                <w:rPr>
                  <w:rStyle w:val="Hyperlink"/>
                </w:rPr>
                <w:t>2025-2031年中国1,1,1,2-四氟乙烷行业发展研究分析与市场前景预测报告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4b8feb3254702" w:history="1">
              <w:r>
                <w:rPr>
                  <w:rStyle w:val="Hyperlink"/>
                </w:rPr>
                <w:t>2025-2031年中国1,1,1,2-四氟乙烷行业发展研究分析与市场前景预测报告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4b8feb3254702" w:history="1">
                <w:r>
                  <w:rPr>
                    <w:rStyle w:val="Hyperlink"/>
                  </w:rPr>
                  <w:t>https://www.20087.com/6/53/1-1-1-2-SiFuYiWanHangYeXianZhuangJiQianJing.html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1,1,1,2-四氟乙烷（HFC-134a）作为一种制冷剂和发泡剂，在空调系统、冰箱和汽车空调系统中得到广泛应用。近年来，随着环保法规的日益严格和技术的进步，1,1,1,2-四氟乙烷的生产和使用受到了一定的限制。目前，1,1,1,2-四氟乙烷不仅在性能和应用范围方面有了显著提升，还在替代品的研发和应用方面不断进步。此外，随着对温室气体排放控制的要求提高，1,1,1,2-四氟乙烷的使用正在逐步减少，而更环保的替代品正在被推广。</w:t>
      </w:r>
      <w:r>
        <w:rPr>
          <w:rFonts w:hint="eastAsia"/>
        </w:rPr>
        <w:br/>
      </w:r>
      <w:r>
        <w:rPr>
          <w:rFonts w:hint="eastAsia"/>
        </w:rPr>
        <w:t>　　未来，1,1,1,2-四氟乙烷的发展将更加侧重于技术创新和环保替代品的开发。一方面，将持续探索更高效的制冷剂配方和技术，提高制冷效率和减少对环境的影响；另一方面，随着对环保法规的遵守和温室气体减排的重视，1,1,1,2-四氟乙烷将逐渐被更环保的替代品所取代。此外，随着对可持续发展的重视，1,1,1,2-四氟乙烷的回收和再利用技术将得到进一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4b8feb3254702" w:history="1">
        <w:r>
          <w:rPr>
            <w:rStyle w:val="Hyperlink"/>
          </w:rPr>
          <w:t>2025-2031年中国1,1,1,2-四氟乙烷行业发展研究分析与市场前景预测报告</w:t>
        </w:r>
      </w:hyperlink>
      <w:r>
        <w:rPr>
          <w:rFonts w:hint="eastAsia"/>
        </w:rPr>
        <w:t>》主要分析了1,1,1,2-四氟乙烷行业的市场规模、1,1,1,2-四氟乙烷市场供需状况、1,1,1,2-四氟乙烷市场竞争状况和1,1,1,2-四氟乙烷主要企业经营情况，同时对1,1,1,2-四氟乙烷行业的未来发展做出科学的预测。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f4b8feb3254702" w:history="1">
        <w:r>
          <w:rPr>
            <w:rStyle w:val="Hyperlink"/>
          </w:rPr>
          <w:t>2025-2031年中国1,1,1,2-四氟乙烷行业发展研究分析与市场前景预测报告</w:t>
        </w:r>
      </w:hyperlink>
      <w:r>
        <w:rPr>
          <w:rFonts w:hint="eastAsia"/>
        </w:rPr>
        <w:t>》可以帮助投资者准确把握1,1,1,2-四氟乙烷行业的市场现状，为投资者进行投资作出1,1,1,2-四氟乙烷行业前景预判，挖掘1,1,1,2-四氟乙烷行业投资价值，同时提出1,1,1,2-四氟乙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1,1,1,2-四氟乙烷行业发展概述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一、1,1,1,2-四氟乙烷行业定义及分类</w:t>
      </w:r>
      <w:r>
        <w:rPr>
          <w:rFonts w:hint="eastAsia"/>
        </w:rPr>
        <w:br/>
      </w:r>
      <w:r>
        <w:rPr>
          <w:rFonts w:hint="eastAsia"/>
        </w:rPr>
        <w:t>　　　　二、1,1,1,2-四氟乙烷行业经济特性</w:t>
      </w:r>
      <w:r>
        <w:rPr>
          <w:rFonts w:hint="eastAsia"/>
        </w:rPr>
        <w:br/>
      </w:r>
      <w:r>
        <w:rPr>
          <w:rFonts w:hint="eastAsia"/>
        </w:rPr>
        <w:t>　　　　三、1,1,1,2-四氟乙烷行业产业链简介</w:t>
      </w:r>
      <w:r>
        <w:rPr>
          <w:rFonts w:hint="eastAsia"/>
        </w:rPr>
        <w:br/>
      </w:r>
      <w:r>
        <w:rPr>
          <w:rFonts w:hint="eastAsia"/>
        </w:rPr>
        <w:t>　　第二节 1,1,1,2-四氟乙烷行业发展成熟度</w:t>
      </w:r>
      <w:r>
        <w:rPr>
          <w:rFonts w:hint="eastAsia"/>
        </w:rPr>
        <w:br/>
      </w:r>
      <w:r>
        <w:rPr>
          <w:rFonts w:hint="eastAsia"/>
        </w:rPr>
        <w:t>　　　　一、1,1,1,2-四氟乙烷行业发展周期分析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2024-2025年1,1,1,2-四氟乙烷行业相关产业动态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2024-2025年1,1,1,2-四氟乙烷行业发展环境分析</w:t>
      </w:r>
      <w:r>
        <w:rPr>
          <w:rFonts w:hint="eastAsia"/>
        </w:rPr>
        <w:br/>
      </w:r>
      <w:r>
        <w:rPr>
          <w:rFonts w:hint="eastAsia"/>
        </w:rPr>
        <w:t>　　第一节 1,1,1,2-四氟乙烷行业环境分析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1,1,1,2-四氟乙烷行业相关政策、法规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2024-2025年1,1,1,2-四氟乙烷行业技术发展现状及趋势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当前我国1,1,1,2-四氟乙烷技术发展现状</w:t>
      </w:r>
      <w:r>
        <w:rPr>
          <w:rFonts w:hint="eastAsia"/>
        </w:rPr>
        <w:br/>
      </w:r>
      <w:r>
        <w:rPr>
          <w:rFonts w:hint="eastAsia"/>
        </w:rPr>
        <w:t>　　第二节 中外1,1,1,2-四氟乙烷技术差距及产生差距的主要原因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提高我国1,1,1,2-四氟乙烷技术的对策</w:t>
      </w:r>
      <w:r>
        <w:rPr>
          <w:rFonts w:hint="eastAsia"/>
        </w:rPr>
        <w:br/>
      </w:r>
      <w:r>
        <w:rPr>
          <w:rFonts w:hint="eastAsia"/>
        </w:rPr>
        <w:t>　　第四节 我国1,1,1,2-四氟乙烷产品研发、设计发展趋势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中国1,1,1,2-四氟乙烷市场发展调研</w:t>
      </w:r>
      <w:r>
        <w:rPr>
          <w:rFonts w:hint="eastAsia"/>
        </w:rPr>
        <w:br/>
      </w:r>
      <w:r>
        <w:rPr>
          <w:rFonts w:hint="eastAsia"/>
        </w:rPr>
        <w:t>　　第一节 1,1,1,2-四氟乙烷市场现状分析及预测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一、2019-2024年中国1,1,1,2-四氟乙烷市场规模分析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二、2025-2031年中国1,1,1,2-四氟乙烷市场规模预测</w:t>
      </w:r>
      <w:r>
        <w:rPr>
          <w:rFonts w:hint="eastAsia"/>
        </w:rPr>
        <w:br/>
      </w:r>
      <w:r>
        <w:rPr>
          <w:rFonts w:hint="eastAsia"/>
        </w:rPr>
        <w:t>　　第二节 1,1,1,2-四氟乙烷行业产能分析及预测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一、2019-2024年中国1,1,1,2-四氟乙烷行业产能分析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二、2025-2031年中国1,1,1,2-四氟乙烷行业产能预测</w:t>
      </w:r>
      <w:r>
        <w:rPr>
          <w:rFonts w:hint="eastAsia"/>
        </w:rPr>
        <w:br/>
      </w:r>
      <w:r>
        <w:rPr>
          <w:rFonts w:hint="eastAsia"/>
        </w:rPr>
        <w:t>　　第三节 1,1,1,2-四氟乙烷行业产量分析及预测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一、2019-2024年中国1,1,1,2-四氟乙烷行业产量分析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二、2025-2031年中国1,1,1,2-四氟乙烷行业产量预测</w:t>
      </w:r>
      <w:r>
        <w:rPr>
          <w:rFonts w:hint="eastAsia"/>
        </w:rPr>
        <w:br/>
      </w:r>
      <w:r>
        <w:rPr>
          <w:rFonts w:hint="eastAsia"/>
        </w:rPr>
        <w:t>　　第四节 1,1,1,2-四氟乙烷市场需求分析及预测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一、2019-2024年中国1,1,1,2-四氟乙烷市场需求分析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二、2025-2031年中国1,1,1,2-四氟乙烷市场需求预测</w:t>
      </w:r>
      <w:r>
        <w:rPr>
          <w:rFonts w:hint="eastAsia"/>
        </w:rPr>
        <w:br/>
      </w:r>
      <w:r>
        <w:rPr>
          <w:rFonts w:hint="eastAsia"/>
        </w:rPr>
        <w:t>　　第五节 1,1,1,2-四氟乙烷进出口数据分析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一、2019-2024年中国1,1,1,2-四氟乙烷进出口数据分析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二、2025-2031年国内1,1,1,2-四氟乙烷进出口情况预测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2019-2024年中国1,1,1,2-四氟乙烷行业总体发展状况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中国1,1,1,2-四氟乙烷行业规模情况分析</w:t>
      </w:r>
      <w:r>
        <w:rPr>
          <w:rFonts w:hint="eastAsia"/>
        </w:rPr>
        <w:br/>
      </w:r>
      <w:r>
        <w:rPr>
          <w:rFonts w:hint="eastAsia"/>
        </w:rPr>
        <w:t>　　　　一、1,1,1,2-四氟乙烷行业单位规模情况分析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二、1,1,1,2-四氟乙烷行业人员规模状况分析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三、1,1,1,2-四氟乙烷行业资产规模状况分析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四、1,1,1,2-四氟乙烷行业市场规模状况分析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五、1,1,1,2-四氟乙烷行业敏感性分析</w:t>
      </w:r>
      <w:r>
        <w:rPr>
          <w:rFonts w:hint="eastAsia"/>
        </w:rPr>
        <w:br/>
      </w:r>
      <w:r>
        <w:rPr>
          <w:rFonts w:hint="eastAsia"/>
        </w:rPr>
        <w:t>　　第二节 中国1,1,1,2-四氟乙烷行业财务能力分析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一、1,1,1,2-四氟乙烷行业盈利能力分析</w:t>
      </w:r>
      <w:r>
        <w:rPr>
          <w:rFonts w:hint="eastAsia"/>
        </w:rPr>
        <w:br/>
      </w:r>
      <w:r>
        <w:rPr>
          <w:rFonts w:hint="eastAsia"/>
        </w:rPr>
        <w:t>　　　　二、1,1,1,2-四氟乙烷行业偿债能力分析</w:t>
      </w:r>
      <w:r>
        <w:rPr>
          <w:rFonts w:hint="eastAsia"/>
        </w:rPr>
        <w:br/>
      </w:r>
      <w:r>
        <w:rPr>
          <w:rFonts w:hint="eastAsia"/>
        </w:rPr>
        <w:t>　　　　三、1,1,1,2-四氟乙烷行业营运能力分析</w:t>
      </w:r>
      <w:r>
        <w:rPr>
          <w:rFonts w:hint="eastAsia"/>
        </w:rPr>
        <w:br/>
      </w:r>
      <w:r>
        <w:rPr>
          <w:rFonts w:hint="eastAsia"/>
        </w:rPr>
        <w:t>　　　　四、1,1,1,2-四氟乙烷行业发展能力分析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中国1,1,1,2-四氟乙烷行业重点区域发展分析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一、中国1,1,1,2-四氟乙烷行业重点区域市场结构变化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二、重点地区（一）1,1,1,2-四氟乙烷行业发展分析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三、重点地区（二）1,1,1,2-四氟乙烷行业发展分析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四、重点地区（三）1,1,1,2-四氟乙烷行业发展分析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五、重点地区（四）1,1,1,2-四氟乙烷行业发展分析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六、重点地区（五）1,1,1,2-四氟乙烷行业发展分析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1,1,1,2-四氟乙烷行业产品价格分析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三、主要1,1,1,2-四氟乙烷品牌产品价位分析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五、价格在1,1,1,2-四氟乙烷行业竞争中的重要性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2025年中国1,1,1,2-四氟乙烷行业上下游行业发展分析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1,1,1,2-四氟乙烷上游行业分析</w:t>
      </w:r>
      <w:r>
        <w:rPr>
          <w:rFonts w:hint="eastAsia"/>
        </w:rPr>
        <w:br/>
      </w:r>
      <w:r>
        <w:rPr>
          <w:rFonts w:hint="eastAsia"/>
        </w:rPr>
        <w:t>　　　　一、1,1,1,2-四氟乙烷产品成本构成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四、上游供给对1,1,1,2-四氟乙烷行业的影响</w:t>
      </w:r>
      <w:r>
        <w:rPr>
          <w:rFonts w:hint="eastAsia"/>
        </w:rPr>
        <w:br/>
      </w:r>
      <w:r>
        <w:rPr>
          <w:rFonts w:hint="eastAsia"/>
        </w:rPr>
        <w:t>　　第二节 1,1,1,2-四氟乙烷下游行业分析</w:t>
      </w:r>
      <w:r>
        <w:rPr>
          <w:rFonts w:hint="eastAsia"/>
        </w:rPr>
        <w:br/>
      </w:r>
      <w:r>
        <w:rPr>
          <w:rFonts w:hint="eastAsia"/>
        </w:rPr>
        <w:t>　　　　一、1,1,1,2-四氟乙烷下游行业分布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四、下游需求对1,1,1,2-四氟乙烷行业的影响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1,1,1,2-四氟乙烷行业重点企业发展调研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1,1,1,2-四氟乙烷重点企业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1,1,1,2-四氟乙烷重点企业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1,1,1,2-四氟乙烷重点企业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1,1,1,2-四氟乙烷重点企业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1,1,1,2-四氟乙烷重点企业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1,1,1,2-四氟乙烷重点企业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2025年中国1,1,1,2-四氟乙烷产业市场竞争格局分析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2025年中国1,1,1,2-四氟乙烷产业竞争现状分析</w:t>
      </w:r>
      <w:r>
        <w:rPr>
          <w:rFonts w:hint="eastAsia"/>
        </w:rPr>
        <w:br/>
      </w:r>
      <w:r>
        <w:rPr>
          <w:rFonts w:hint="eastAsia"/>
        </w:rPr>
        <w:t>　　　　一、1,1,1,2-四氟乙烷竞争力分析</w:t>
      </w:r>
      <w:r>
        <w:rPr>
          <w:rFonts w:hint="eastAsia"/>
        </w:rPr>
        <w:br/>
      </w:r>
      <w:r>
        <w:rPr>
          <w:rFonts w:hint="eastAsia"/>
        </w:rPr>
        <w:t>　　　　二、1,1,1,2-四氟乙烷技术竞争分析</w:t>
      </w:r>
      <w:r>
        <w:rPr>
          <w:rFonts w:hint="eastAsia"/>
        </w:rPr>
        <w:br/>
      </w:r>
      <w:r>
        <w:rPr>
          <w:rFonts w:hint="eastAsia"/>
        </w:rPr>
        <w:t>　　　　三、1,1,1,2-四氟乙烷价格竞争分析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2025年中国1,1,1,2-四氟乙烷产业集中度分析</w:t>
      </w:r>
      <w:r>
        <w:rPr>
          <w:rFonts w:hint="eastAsia"/>
        </w:rPr>
        <w:br/>
      </w:r>
      <w:r>
        <w:rPr>
          <w:rFonts w:hint="eastAsia"/>
        </w:rPr>
        <w:t>　　　　一、1,1,1,2-四氟乙烷市场集中度分析</w:t>
      </w:r>
      <w:r>
        <w:rPr>
          <w:rFonts w:hint="eastAsia"/>
        </w:rPr>
        <w:br/>
      </w:r>
      <w:r>
        <w:rPr>
          <w:rFonts w:hint="eastAsia"/>
        </w:rPr>
        <w:t>　　　　二、1,1,1,2-四氟乙烷企业集中度分析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2025-2031年提高1,1,1,2-四氟乙烷企业竞争力的策略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1,1,1,2-四氟乙烷行业投资风险预警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2025年影响1,1,1,2-四氟乙烷行业发展的主要因素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一、影响1,1,1,2-四氟乙烷行业运行的有利因素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二、影响1,1,1,2-四氟乙烷行业运行的稳定因素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三、影响1,1,1,2-四氟乙烷行业运行的不利因素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四、我国1,1,1,2-四氟乙烷行业发展面临的挑战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五、我国1,1,1,2-四氟乙烷行业发展面临的机遇</w:t>
      </w:r>
      <w:r>
        <w:rPr>
          <w:rFonts w:hint="eastAsia"/>
        </w:rPr>
        <w:br/>
      </w:r>
      <w:r>
        <w:rPr>
          <w:rFonts w:hint="eastAsia"/>
        </w:rPr>
        <w:t>　　第二节 对1,1,1,2-四氟乙烷行业投资风险预警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一、2025-2031年1,1,1,2-四氟乙烷行业市场风险及控制策略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二、2025-2031年1,1,1,2-四氟乙烷行业政策风险及控制策略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三、2025-2031年1,1,1,2-四氟乙烷行业经营风险及控制策略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四、2025-2031年1,1,1,2-四氟乙烷同业竞争风险及控制策略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五、2025-2031年1,1,1,2-四氟乙烷行业其他风险及控制策略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1,1,1,2-四氟乙烷行业发展趋势与投资规划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2025-2031年1,1,1,2-四氟乙烷市场发展潜力分析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2025-2031年1,1,1,2-四氟乙烷行业发展趋势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2025-2031年1,1,1,2-四氟乙烷行业投资前景研究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中⋅智⋅林⋅：对我国1,1,1,2-四氟乙烷品牌的战略思考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二、1,1,1,2-四氟乙烷实施品牌战略的意义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三、1,1,1,2-四氟乙烷企业品牌的现状分析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四、我国1,1,1,2-四氟乙烷企业的品牌战略</w:t>
      </w:r>
      <w:r>
        <w:rPr>
          <w:rFonts w:hint="eastAsia"/>
        </w:rPr>
        <w:br/>
      </w:r>
      <w:r>
        <w:rPr>
          <w:rFonts w:hint="eastAsia"/>
        </w:rPr>
        <w:t>　　　　五、1,1,1,2-四氟乙烷品牌战略管理的策略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2019-2024年中国1,1,1,2-四氟乙烷市场规模及增长情况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2019-2024年中国1,1,1,2-四氟乙烷行业产量及增长趋势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2025-2031年中国1,1,1,2-四氟乙烷行业产量预测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2019-2024年中国1,1,1,2-四氟乙烷行业市场需求及增长情况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2025-2031年中国1,1,1,2-四氟乙烷行业市场需求预测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2019-2024年中国1,1,1,2-四氟乙烷行业利润及增长情况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**地区1,1,1,2-四氟乙烷市场规模及增长情况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**地区1,1,1,2-四氟乙烷行业市场需求情况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**地区1,1,1,2-四氟乙烷市场规模及增长情况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**地区1,1,1,2-四氟乙烷行业市场需求情况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2019-2024年中国1,1,1,2-四氟乙烷行业出口情况分析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2019-2024年中国1,1,1,2-四氟乙烷行业产品市场价格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2025-2031年中国1,1,1,2-四氟乙烷行业产品市场价格走势预测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1,1,1,2-四氟乙烷重点企业经营情况分析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1,1,1,2-四氟乙烷重点企业经营情况分析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2025-2031年中国1,1,1,2-四氟乙烷市场规模预测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2025-2031年中国1,1,1,2-四氟乙烷行业利润预测</w:t>
      </w:r>
      <w:r>
        <w:rPr>
          <w:rFonts w:hint="eastAsia"/>
        </w:rPr>
        <w:br/>
      </w:r>
      <w:r>
        <w:rPr>
          <w:rFonts w:hint="eastAsia"/>
        </w:rPr>
        <w:t>　　图表 2025年1,1,1,2-四氟乙烷行业壁垒</w:t>
      </w:r>
      <w:r>
        <w:rPr>
          <w:rFonts w:hint="eastAsia"/>
        </w:rPr>
        <w:br/>
      </w:r>
      <w:r>
        <w:rPr>
          <w:rFonts w:hint="eastAsia"/>
        </w:rPr>
        <w:t>　　图表 2025年1,1,1,2-四氟乙烷市场前景分析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2025-2031年中国1,1,1,2-四氟乙烷市场需求预测</w:t>
      </w:r>
      <w:r>
        <w:rPr>
          <w:rFonts w:hint="eastAsia"/>
        </w:rPr>
        <w:br/>
      </w:r>
      <w:r>
        <w:rPr>
          <w:rFonts w:hint="eastAsia"/>
        </w:rPr>
        <w:t>　　图表 2025年1,1,1,2-四氟乙烷发展趋势预测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4b8feb3254702" w:history="1">
        <w:r>
          <w:rPr>
            <w:rStyle w:val="Hyperlink"/>
          </w:rPr>
          <w:t>2025-2031年中国1,1,1,2-四氟乙烷行业发展研究分析与市场前景预测报告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4b8feb3254702" w:history="1">
        <w:r>
          <w:rPr>
            <w:rStyle w:val="Hyperlink"/>
          </w:rPr>
          <w:t>https://www.20087.com/6/53/1-1-1-2-SiFuYiWanHangYeXianZhuangJiQianJing.html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氟乙烷是什么、1,1,1,2-四氟乙烷有毒吗、四氟乙烷是危化品吗、1,1,1,2-四氟乙烷是不是氟利昂、六氟丙烷和七氟丙烷的区别、1,1,1,2-四氟乙烷汽车空调、四氟乙烷有毒吗、1,1,1,2-四氟乙烷中国药典第四部、1,3,3,3-四氯-1-丙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eb31fff314175" w:history="1">
      <w:r>
        <w:rPr>
          <w:rStyle w:val="Hyperlink"/>
        </w:rPr>
        <w:t>2025-2031年中国1,1,1,2-四氟乙烷行业发展研究分析与市场前景预测报告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1-1-1-2-SiFuYiWanHangYeXianZhuangJiQianJing.html" TargetMode="External" Id="Rfaf4b8feb325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1-1-1-2-SiFuYiWanHangYeXianZhuangJiQianJing.html" TargetMode="External" Id="R169eb31fff31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2024-11-09T07:41:00Z</dcterms:created>
  <dcterms:modified xsi:type="dcterms:W3CDTF">2024-11-09T08:41:00Z</dcterms:modified>
  <dc:subject>2025-2031年中国1,1,1,2-四氟乙烷行业发展研究分析与市场前景预测报告</dc:subject>
  <dc:title>2025-2031年中国1,1,1,2-四氟乙烷行业发展研究分析与市场前景预测报告</dc:title>
  <cp:keywords>2025-2031年中国1,1,1,2-四氟乙烷行业发展研究分析与市场前景预测报告</cp:keywords>
  <dc:description>2025-2031年中国1,1,1,2-四氟乙烷行业发展研究分析与市场前景预测报告</dc:description>
</cp:coreProperties>
</file>