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a88ac8a7043e4" w:history="1">
              <w:r>
                <w:rPr>
                  <w:rStyle w:val="Hyperlink"/>
                </w:rPr>
                <w:t>2025-2031年中国注塑色母粒行业市场调研及发展趋势预测报告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a88ac8a7043e4" w:history="1">
              <w:r>
                <w:rPr>
                  <w:rStyle w:val="Hyperlink"/>
                </w:rPr>
                <w:t>2025-2031年中国注塑色母粒行业市场调研及发展趋势预测报告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a88ac8a7043e4" w:history="1">
                <w:r>
                  <w:rPr>
                    <w:rStyle w:val="Hyperlink"/>
                  </w:rPr>
                  <w:t>https://www.20087.com/6/33/ZhuSuSeMuLiFaZhanQuShiYuCeBaoGao.html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色母粒是一种用于塑料制品着色的添加剂，广泛应用于塑料加工行业。近年来，随着塑料制品对颜色多样性和稳定性的需求提高，注塑色母粒的技术也在不断发展。目前市场上常见的注塑色母粒采用高浓度颜料和载体树脂混合而成，能够提供均匀稳定的着色效果。此外，一些高端产品还具有耐高温、耐光老化等特点，适用于高性能塑料制品的生产。</w:t>
      </w:r>
      <w:r>
        <w:rPr>
          <w:rFonts w:hint="eastAsia"/>
        </w:rPr>
        <w:br/>
      </w:r>
      <w:r>
        <w:rPr>
          <w:rFonts w:hint="eastAsia"/>
        </w:rPr>
        <w:t>　　未来，注塑色母粒将朝着更加环保、高效的方向发展。一方面，随着可持续发展理念的推广，采用可降解材料制成的色母粒将成为市场趋势，减少对环境的影响。另一方面，通过纳米技术和表面改性技术的应用，注塑色母粒将能够实现更细腻的颜色分布和更高的色彩稳定性，满足高端塑料制品的需求。此外，随着个性化定制服务的兴起，提供定制颜色和特殊效果的注塑色母粒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a88ac8a7043e4" w:history="1">
        <w:r>
          <w:rPr>
            <w:rStyle w:val="Hyperlink"/>
          </w:rPr>
          <w:t>2025-2031年中国注塑色母粒行业市场调研及发展趋势预测报告</w:t>
        </w:r>
      </w:hyperlink>
      <w:r>
        <w:rPr>
          <w:rFonts w:hint="eastAsia"/>
        </w:rPr>
        <w:t>》依托国家统计局、相关行业协会及科研单位提供的权威数据，全面分析了注塑色母粒行业发展环境、产业链结构、市场供需状况及价格变化，重点研究了注塑色母粒行业内主要企业的经营现状。报告对注塑色母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注塑色母粒行业概述</w:t>
      </w:r>
      <w:r>
        <w:rPr>
          <w:rFonts w:hint="eastAsia"/>
        </w:rPr>
        <w:br/>
      </w:r>
      <w:r>
        <w:rPr>
          <w:rFonts w:hint="eastAsia"/>
        </w:rPr>
        <w:t>　　第一节 注塑色母粒行业界定</w:t>
      </w:r>
      <w:r>
        <w:rPr>
          <w:rFonts w:hint="eastAsia"/>
        </w:rPr>
        <w:br/>
      </w:r>
      <w:r>
        <w:rPr>
          <w:rFonts w:hint="eastAsia"/>
        </w:rPr>
        <w:t>　　第二节 注塑色母粒行业发展历程</w:t>
      </w:r>
      <w:r>
        <w:rPr>
          <w:rFonts w:hint="eastAsia"/>
        </w:rPr>
        <w:br/>
      </w:r>
      <w:r>
        <w:rPr>
          <w:rFonts w:hint="eastAsia"/>
        </w:rPr>
        <w:t>　　第三节 注塑色母粒产业链分析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二、注塑色母粒产业链模型分析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2024-2025年注塑色母粒行业发展环境及政策分析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注塑色母粒行业经济环境分析</w:t>
      </w:r>
      <w:r>
        <w:rPr>
          <w:rFonts w:hint="eastAsia"/>
        </w:rPr>
        <w:br/>
      </w:r>
      <w:r>
        <w:rPr>
          <w:rFonts w:hint="eastAsia"/>
        </w:rPr>
        <w:t>　　第二节 注塑色母粒行业政策、法规、标准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2024-2025年注塑色母粒行业技术发展现状及趋势分析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注塑色母粒行业技术发展现状分析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国内外注塑色母粒行业技术差异与原因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注塑色母粒行业技术发展方向、趋势预测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提升注塑色母粒行业技术能力策略建议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中国注塑色母粒行业供给与需求情况分析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2019-2024年中国注塑色母粒行业市场规模</w:t>
      </w:r>
      <w:r>
        <w:rPr>
          <w:rFonts w:hint="eastAsia"/>
        </w:rPr>
        <w:br/>
      </w:r>
      <w:r>
        <w:rPr>
          <w:rFonts w:hint="eastAsia"/>
        </w:rPr>
        <w:t>　　第二节 中国注塑色母粒行业产量情况分析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一、2019-2024年中国注塑色母粒行业产量统计分析</w:t>
      </w:r>
      <w:r>
        <w:rPr>
          <w:rFonts w:hint="eastAsia"/>
        </w:rPr>
        <w:br/>
      </w:r>
      <w:r>
        <w:rPr>
          <w:rFonts w:hint="eastAsia"/>
        </w:rPr>
        <w:t>　　　　二、注塑色母粒行业区域产量分析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三、2025-2031年中国注塑色母粒行业产量预测分析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中国注塑色母粒行业市场需求概况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一、2019-2024年中国注塑色母粒行业需求情况分析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二、2025年注塑色母粒行业市场需求特点分析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三、2025-2031年中国注塑色母粒行业市场需求预测</w:t>
      </w:r>
      <w:r>
        <w:rPr>
          <w:rFonts w:hint="eastAsia"/>
        </w:rPr>
        <w:br/>
      </w:r>
      <w:r>
        <w:rPr>
          <w:rFonts w:hint="eastAsia"/>
        </w:rPr>
        <w:t>　　第四节 注塑色母粒产业供需平衡状况分析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2019-2024年中国注塑色母粒行业重点地区调研分析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一、中国注塑色母粒行业重点区域市场结构调研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二、**地区注塑色母粒市场调研分析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三、**地区注塑色母粒市场调研分析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四、**地区注塑色母粒市场调研分析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五、**地区注塑色母粒市场调研分析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六、**地区注塑色母粒市场调研分析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注塑色母粒细分行业市场调研</w:t>
      </w:r>
      <w:r>
        <w:rPr>
          <w:rFonts w:hint="eastAsia"/>
        </w:rPr>
        <w:br/>
      </w:r>
      <w:r>
        <w:rPr>
          <w:rFonts w:hint="eastAsia"/>
        </w:rPr>
        <w:t>　　第一节 注塑色母粒细分行业（一）调研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注塑色母粒细分行业（二）调研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注塑色母粒行业上、下游市场分析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注塑色母粒行业上游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注塑色母粒行业下游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注塑色母粒行业竞争格局分析</w:t>
      </w:r>
      <w:r>
        <w:rPr>
          <w:rFonts w:hint="eastAsia"/>
        </w:rPr>
        <w:br/>
      </w:r>
      <w:r>
        <w:rPr>
          <w:rFonts w:hint="eastAsia"/>
        </w:rPr>
        <w:t>　　第一节 注塑色母粒行业集中度分析</w:t>
      </w:r>
      <w:r>
        <w:rPr>
          <w:rFonts w:hint="eastAsia"/>
        </w:rPr>
        <w:br/>
      </w:r>
      <w:r>
        <w:rPr>
          <w:rFonts w:hint="eastAsia"/>
        </w:rPr>
        <w:t>　　　　一、注塑色母粒市场集中度分析</w:t>
      </w:r>
      <w:r>
        <w:rPr>
          <w:rFonts w:hint="eastAsia"/>
        </w:rPr>
        <w:br/>
      </w:r>
      <w:r>
        <w:rPr>
          <w:rFonts w:hint="eastAsia"/>
        </w:rPr>
        <w:t>　　　　二、注塑色母粒企业集中度分析</w:t>
      </w:r>
      <w:r>
        <w:rPr>
          <w:rFonts w:hint="eastAsia"/>
        </w:rPr>
        <w:br/>
      </w:r>
      <w:r>
        <w:rPr>
          <w:rFonts w:hint="eastAsia"/>
        </w:rPr>
        <w:t>　　　　三、注塑色母粒区域集中度分析</w:t>
      </w:r>
      <w:r>
        <w:rPr>
          <w:rFonts w:hint="eastAsia"/>
        </w:rPr>
        <w:br/>
      </w:r>
      <w:r>
        <w:rPr>
          <w:rFonts w:hint="eastAsia"/>
        </w:rPr>
        <w:t>　　第二节 注塑色母粒行业竞争格局分析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一、2024-2025年注塑色母粒行业竞争分析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二、2024-2025年中外注塑色母粒产品竞争分析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三、2019-2024年中国注塑色母粒市场竞争分析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四、2025-2031年国内主要注塑色母粒企业动向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注塑色母粒行业重点企业竞争力分析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二、企业注塑色母粒业务分析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注塑色母粒企业发展策略分析</w:t>
      </w:r>
      <w:r>
        <w:rPr>
          <w:rFonts w:hint="eastAsia"/>
        </w:rPr>
        <w:br/>
      </w:r>
      <w:r>
        <w:rPr>
          <w:rFonts w:hint="eastAsia"/>
        </w:rPr>
        <w:t>　　第一节 注塑色母粒市场策略分析</w:t>
      </w:r>
      <w:r>
        <w:rPr>
          <w:rFonts w:hint="eastAsia"/>
        </w:rPr>
        <w:br/>
      </w:r>
      <w:r>
        <w:rPr>
          <w:rFonts w:hint="eastAsia"/>
        </w:rPr>
        <w:t>　　　　一、注塑色母粒价格策略分析</w:t>
      </w:r>
      <w:r>
        <w:rPr>
          <w:rFonts w:hint="eastAsia"/>
        </w:rPr>
        <w:br/>
      </w:r>
      <w:r>
        <w:rPr>
          <w:rFonts w:hint="eastAsia"/>
        </w:rPr>
        <w:t>　　　　二、注塑色母粒渠道策略分析</w:t>
      </w:r>
      <w:r>
        <w:rPr>
          <w:rFonts w:hint="eastAsia"/>
        </w:rPr>
        <w:br/>
      </w:r>
      <w:r>
        <w:rPr>
          <w:rFonts w:hint="eastAsia"/>
        </w:rPr>
        <w:t>　　第二节 注塑色母粒销售策略分析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提高注塑色母粒企业竞争力的策略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一、提高中国注塑色母粒企业核心竞争力的对策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二、注塑色母粒企业提升竞争力的主要方向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三、影响注塑色母粒企业核心竞争力的因素及提升途径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四、提高注塑色母粒企业竞争力的策略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对我国注塑色母粒品牌的战略思考</w:t>
      </w:r>
      <w:r>
        <w:rPr>
          <w:rFonts w:hint="eastAsia"/>
        </w:rPr>
        <w:br/>
      </w:r>
      <w:r>
        <w:rPr>
          <w:rFonts w:hint="eastAsia"/>
        </w:rPr>
        <w:t>　　　　一、注塑色母粒实施品牌战略的意义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二、注塑色母粒企业品牌的现状分析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三、我国注塑色母粒企业的品牌战略</w:t>
      </w:r>
      <w:r>
        <w:rPr>
          <w:rFonts w:hint="eastAsia"/>
        </w:rPr>
        <w:br/>
      </w:r>
      <w:r>
        <w:rPr>
          <w:rFonts w:hint="eastAsia"/>
        </w:rPr>
        <w:t>　　　　四、注塑色母粒品牌战略管理的策略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注塑色母粒行业投资风险与控制策略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注塑色母粒行业风险分析</w:t>
      </w:r>
      <w:r>
        <w:rPr>
          <w:rFonts w:hint="eastAsia"/>
        </w:rPr>
        <w:br/>
      </w:r>
      <w:r>
        <w:rPr>
          <w:rFonts w:hint="eastAsia"/>
        </w:rPr>
        <w:t>　　　　一、注塑色母粒市场竞争风险</w:t>
      </w:r>
      <w:r>
        <w:rPr>
          <w:rFonts w:hint="eastAsia"/>
        </w:rPr>
        <w:br/>
      </w:r>
      <w:r>
        <w:rPr>
          <w:rFonts w:hint="eastAsia"/>
        </w:rPr>
        <w:t>　　　　二、注塑色母粒原材料压力风险分析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三、注塑色母粒技术风险分析</w:t>
      </w:r>
      <w:r>
        <w:rPr>
          <w:rFonts w:hint="eastAsia"/>
        </w:rPr>
        <w:br/>
      </w:r>
      <w:r>
        <w:rPr>
          <w:rFonts w:hint="eastAsia"/>
        </w:rPr>
        <w:t>　　　　四、注塑色母粒政策和体制风险</w:t>
      </w:r>
      <w:r>
        <w:rPr>
          <w:rFonts w:hint="eastAsia"/>
        </w:rPr>
        <w:br/>
      </w:r>
      <w:r>
        <w:rPr>
          <w:rFonts w:hint="eastAsia"/>
        </w:rPr>
        <w:t>　　　　五、注塑色母粒行业进入退出风险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2025-2031年注塑色母粒行业投资风险及控制策略分析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一、注塑色母粒市场风险及控制策略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二、注塑色母粒行业政策风险及控制策略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三、注塑色母粒行业经营风险及控制策略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四、注塑色母粒同业竞争风险及控制策略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五、注塑色母粒行业其他风险及控制策略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2025-2031年中国注塑色母粒行业发展战略与规划分析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2024-2025年中国注塑色母粒业投资概况</w:t>
      </w:r>
      <w:r>
        <w:rPr>
          <w:rFonts w:hint="eastAsia"/>
        </w:rPr>
        <w:br/>
      </w:r>
      <w:r>
        <w:rPr>
          <w:rFonts w:hint="eastAsia"/>
        </w:rPr>
        <w:t>　　　　一、注塑色母粒业投资特点分析</w:t>
      </w:r>
      <w:r>
        <w:rPr>
          <w:rFonts w:hint="eastAsia"/>
        </w:rPr>
        <w:br/>
      </w:r>
      <w:r>
        <w:rPr>
          <w:rFonts w:hint="eastAsia"/>
        </w:rPr>
        <w:t>　　　　二、注塑色母粒业投资政策分析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2025-2031年中国注塑色母粒行业投资机会分析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2025-2031年中国注塑色母粒行业投资风险分析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注塑色母粒行业历程</w:t>
      </w:r>
      <w:r>
        <w:rPr>
          <w:rFonts w:hint="eastAsia"/>
        </w:rPr>
        <w:br/>
      </w:r>
      <w:r>
        <w:rPr>
          <w:rFonts w:hint="eastAsia"/>
        </w:rPr>
        <w:t>　　图表 注塑色母粒行业生命周期</w:t>
      </w:r>
      <w:r>
        <w:rPr>
          <w:rFonts w:hint="eastAsia"/>
        </w:rPr>
        <w:br/>
      </w:r>
      <w:r>
        <w:rPr>
          <w:rFonts w:hint="eastAsia"/>
        </w:rPr>
        <w:t>　　图表 注塑色母粒行业产业链分析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2019-2024年中国注塑色母粒行业市场规模及增长情况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2019-2024年注塑色母粒行业市场容量分析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2019-2024年中国注塑色母粒行业产能统计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2019-2024年中国注塑色母粒行业产量及增长趋势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2019-2024年中国注塑色母粒市场需求量及增速统计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2024年中国注塑色母粒行业需求领域分布格局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2019-2024年中国注塑色母粒行业销售收入分析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2019-2024年中国注塑色母粒行业盈利情况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2019-2024年中国注塑色母粒行业利润总额统计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2019-2024年中国注塑色母粒进口数量分析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2019-2024年中国注塑色母粒进口金额分析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2019-2024年中国注塑色母粒出口数量分析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2019-2024年中国注塑色母粒出口金额分析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2024年中国注塑色母粒进口国家及地区分析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2024年中国注塑色母粒出口国家及地区分析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2019-2024年中国注塑色母粒行业企业数量情况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2019-2024年中国注塑色母粒行业企业平均规模情况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**地区注塑色母粒行业市场需求情况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**地区注塑色母粒行业市场需求情况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注塑色母粒重点企业（一）基本信息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注塑色母粒重点企业（一）经营情况分析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注塑色母粒重点企业（一）主要经济指标情况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注塑色母粒重点企业（二）经营情况分析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注塑色母粒重点企业（二）主要经济指标情况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注塑色母粒重点企业（三）经营情况分析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注塑色母粒重点企业（三）主要经济指标情况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注塑色母粒重点企业（三）成长能力情况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2025-2031年中国注塑色母粒行业产能预测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2025-2031年中国注塑色母粒行业产量预测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2025-2031年中国注塑色母粒市场需求量预测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2025-2031年中国注塑色母粒行业供需平衡预测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2025-2031年中国注塑色母粒行业市场容量预测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2025-2031年中国注塑色母粒行业市场规模预测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2025年中国注塑色母粒市场前景分析</w:t>
      </w:r>
      <w:r>
        <w:rPr>
          <w:rFonts w:hint="eastAsia"/>
        </w:rPr>
        <w:br/>
      </w:r>
      <w:r>
        <w:rPr>
          <w:rFonts w:hint="eastAsia"/>
        </w:rPr>
        <w:t>　　图表 2025年中国注塑色母粒发展趋势预测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a88ac8a7043e4" w:history="1">
        <w:r>
          <w:rPr>
            <w:rStyle w:val="Hyperlink"/>
          </w:rPr>
          <w:t>2025-2031年中国注塑色母粒行业市场调研及发展趋势预测报告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a88ac8a7043e4" w:history="1">
        <w:r>
          <w:rPr>
            <w:rStyle w:val="Hyperlink"/>
          </w:rPr>
          <w:t>https://www.20087.com/6/33/ZhuSuSeMuLiFaZhanQuShiYuCeBaoGao.html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热点：塑料色母的成分和配方、注塑色母粒载体PP粉料怎么选择、注塑制品、注塑色母粒融指多少、注塑模具、注塑色母分散不好怎么办、注塑成型机、注塑色母机使用方法、塑料色母生产工艺流程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8325a98a4493" w:history="1">
      <w:r>
        <w:rPr>
          <w:rStyle w:val="Hyperlink"/>
        </w:rPr>
        <w:t>2025-2031年中国注塑色母粒行业市场调研及发展趋势预测报告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uSuSeMuLiFaZhanQuShiYuCeBaoGao.html" TargetMode="External" Id="R248a88ac8a70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uSuSeMuLiFaZhanQuShiYuCeBaoGao.html" TargetMode="External" Id="R213e8325a98a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2024-10-16T00:40:00Z</dcterms:created>
  <dcterms:modified xsi:type="dcterms:W3CDTF">2024-10-16T01:40:00Z</dcterms:modified>
  <dc:subject>2025-2031年中国注塑色母粒行业市场调研及发展趋势预测报告</dc:subject>
  <dc:title>2025-2031年中国注塑色母粒行业市场调研及发展趋势预测报告</dc:title>
  <cp:keywords>2025-2031年中国注塑色母粒行业市场调研及发展趋势预测报告</cp:keywords>
  <dc:description>2025-2031年中国注塑色母粒行业市场调研及发展趋势预测报告</dc:description>
</cp:coreProperties>
</file>