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e7cf8fb84076" w:history="1">
              <w:r>
                <w:rPr>
                  <w:rStyle w:val="Hyperlink"/>
                </w:rPr>
                <w:t>2025-2031年中国二氧化锡行业发展深度调研与未来趋势预测报告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e7cf8fb84076" w:history="1">
              <w:r>
                <w:rPr>
                  <w:rStyle w:val="Hyperlink"/>
                </w:rPr>
                <w:t>2025-2031年中国二氧化锡行业发展深度调研与未来趋势预测报告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1e7cf8fb84076" w:history="1">
                <w:r>
                  <w:rPr>
                    <w:rStyle w:val="Hyperlink"/>
                  </w:rPr>
                  <w:t>https://www.20087.com/6/93/ErYangHuaXiHangYeQuShiFenXi.html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锡是一种重要的无机化合物，广泛应用于电子行业、陶瓷行业和玻璃制造等行业。由于其良好的导电性和透明性，二氧化锡被用作透明导电膜材料，在液晶显示器、触摸屏和太阳能电池等领域有广泛应用。近年来，随着电子技术的发展，对高纯度、高性能的二氧化锡需求日益增加。同时，纳米技术的进步也为二氧化锡带来了新的应用前景。</w:t>
      </w:r>
      <w:r>
        <w:rPr>
          <w:rFonts w:hint="eastAsia"/>
        </w:rPr>
        <w:br/>
      </w:r>
      <w:r>
        <w:rPr>
          <w:rFonts w:hint="eastAsia"/>
        </w:rPr>
        <w:t>　　未来，二氧化锡的发展将更加注重技术创新和应用领域的拓展。随着纳米技术的进步，开发具有特殊功能的纳米级二氧化锡材料将成为研究重点。同时，随着电子产品的微型化趋势，对于高纯度、高性能的二氧化锡需求将持续增长。此外，随着可穿戴设备和智能设备的发展，二氧化锡在新型电子器件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e7cf8fb84076" w:history="1">
        <w:r>
          <w:rPr>
            <w:rStyle w:val="Hyperlink"/>
          </w:rPr>
          <w:t>2025-2031年中国二氧化锡行业发展深度调研与未来趋势预测报告</w:t>
        </w:r>
      </w:hyperlink>
      <w:r>
        <w:rPr>
          <w:rFonts w:hint="eastAsia"/>
        </w:rPr>
        <w:t>》依托权威数据资源与长期市场监测，系统分析了二氧化锡行业的市场规模、市场需求及产业链结构，深入探讨了二氧化锡价格变动与细分市场特征。报告科学预测了二氧化锡市场前景及未来发展趋势，重点剖析了行业集中度、竞争格局及重点企业的市场地位，并通过SWOT分析揭示了二氧化锡行业机遇与潜在风险。报告为投资者及业内企业提供了全面的市场洞察与决策参考，助力把握二氧化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我国二氧化锡概述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国外二氧化锡市场发展概况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2025年我国二氧化锡环境分析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我国二氧化锡技术发展分析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当前我国二氧化锡技术发展现况分析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我国二氧化锡技术成熟度分析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中、外二氧化锡技术差距及其主要因素分析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未来提高我国二氧化锡技术的策略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二氧化锡市场特性分析</w:t>
      </w:r>
      <w:r>
        <w:rPr>
          <w:rFonts w:hint="eastAsia"/>
        </w:rPr>
        <w:br/>
      </w:r>
      <w:r>
        <w:rPr>
          <w:rFonts w:hint="eastAsia"/>
        </w:rPr>
        <w:t>　　第一节 二氧化锡市场集中度分析及预测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二氧化锡SWOT分析及预测</w:t>
      </w:r>
      <w:r>
        <w:rPr>
          <w:rFonts w:hint="eastAsia"/>
        </w:rPr>
        <w:br/>
      </w:r>
      <w:r>
        <w:rPr>
          <w:rFonts w:hint="eastAsia"/>
        </w:rPr>
        <w:t>　　　　一、二氧化锡优势</w:t>
      </w:r>
      <w:r>
        <w:rPr>
          <w:rFonts w:hint="eastAsia"/>
        </w:rPr>
        <w:br/>
      </w:r>
      <w:r>
        <w:rPr>
          <w:rFonts w:hint="eastAsia"/>
        </w:rPr>
        <w:t>　　　　二、二氧化锡劣势</w:t>
      </w:r>
      <w:r>
        <w:rPr>
          <w:rFonts w:hint="eastAsia"/>
        </w:rPr>
        <w:br/>
      </w:r>
      <w:r>
        <w:rPr>
          <w:rFonts w:hint="eastAsia"/>
        </w:rPr>
        <w:t>　　　　三、二氧化锡机会</w:t>
      </w:r>
      <w:r>
        <w:rPr>
          <w:rFonts w:hint="eastAsia"/>
        </w:rPr>
        <w:br/>
      </w:r>
      <w:r>
        <w:rPr>
          <w:rFonts w:hint="eastAsia"/>
        </w:rPr>
        <w:t>　　　　四、二氧化锡风险</w:t>
      </w:r>
      <w:r>
        <w:rPr>
          <w:rFonts w:hint="eastAsia"/>
        </w:rPr>
        <w:br/>
      </w:r>
      <w:r>
        <w:rPr>
          <w:rFonts w:hint="eastAsia"/>
        </w:rPr>
        <w:t>　　第三节 二氧化锡进入退出状况分析及预测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我国二氧化锡发展现状</w:t>
      </w:r>
      <w:r>
        <w:rPr>
          <w:rFonts w:hint="eastAsia"/>
        </w:rPr>
        <w:br/>
      </w:r>
      <w:r>
        <w:rPr>
          <w:rFonts w:hint="eastAsia"/>
        </w:rPr>
        <w:t>　　第一节 我国二氧化锡市场现状分析及预测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我国二氧化锡产量分析</w:t>
      </w:r>
      <w:r>
        <w:rPr>
          <w:rFonts w:hint="eastAsia"/>
        </w:rPr>
        <w:br/>
      </w:r>
      <w:r>
        <w:rPr>
          <w:rFonts w:hint="eastAsia"/>
        </w:rPr>
        <w:t>　　　　一、我国二氧化锡生产区域分布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二、2020-2025年我国二氧化锡产量</w:t>
      </w:r>
      <w:r>
        <w:rPr>
          <w:rFonts w:hint="eastAsia"/>
        </w:rPr>
        <w:br/>
      </w:r>
      <w:r>
        <w:rPr>
          <w:rFonts w:hint="eastAsia"/>
        </w:rPr>
        <w:t>　　第三节 我国二氧化锡市场需求分析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一、2020-2025年我国二氧化锡需求量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我国二氧化锡价格趋势分析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一、2020-2025年二氧化锡价格分析</w:t>
      </w:r>
      <w:r>
        <w:rPr>
          <w:rFonts w:hint="eastAsia"/>
        </w:rPr>
        <w:br/>
      </w:r>
      <w:r>
        <w:rPr>
          <w:rFonts w:hint="eastAsia"/>
        </w:rPr>
        <w:t>　　　　二、影响二氧化锡价格的因素</w:t>
      </w:r>
      <w:r>
        <w:rPr>
          <w:rFonts w:hint="eastAsia"/>
        </w:rPr>
        <w:br/>
      </w:r>
      <w:r>
        <w:rPr>
          <w:rFonts w:hint="eastAsia"/>
        </w:rPr>
        <w:t>　　　　三、未来几年二氧化锡市场价格预测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2020-2025年我国二氧化锡行业经济运行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2020-2025年我国二氧化锡进、出口分析</w:t>
      </w:r>
      <w:r>
        <w:rPr>
          <w:rFonts w:hint="eastAsia"/>
        </w:rPr>
        <w:br/>
      </w:r>
      <w:r>
        <w:rPr>
          <w:rFonts w:hint="eastAsia"/>
        </w:rPr>
        <w:t>　　第一节 2025年二氧化锡进、出口特点</w:t>
      </w:r>
      <w:r>
        <w:rPr>
          <w:rFonts w:hint="eastAsia"/>
        </w:rPr>
        <w:br/>
      </w:r>
      <w:r>
        <w:rPr>
          <w:rFonts w:hint="eastAsia"/>
        </w:rPr>
        <w:t>　　第二节 二氧化锡进口分析</w:t>
      </w:r>
      <w:r>
        <w:rPr>
          <w:rFonts w:hint="eastAsia"/>
        </w:rPr>
        <w:br/>
      </w:r>
      <w:r>
        <w:rPr>
          <w:rFonts w:hint="eastAsia"/>
        </w:rPr>
        <w:t>　　第三节 二氧化锡出口分析</w:t>
      </w:r>
      <w:r>
        <w:rPr>
          <w:rFonts w:hint="eastAsia"/>
        </w:rPr>
        <w:br/>
      </w:r>
      <w:r>
        <w:rPr>
          <w:rFonts w:hint="eastAsia"/>
        </w:rPr>
        <w:t>　　第四节 2025-2031年二氧化锡进、出口预测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2020-2025年主要二氧化锡企业及竞争格局</w:t>
      </w:r>
      <w:r>
        <w:rPr>
          <w:rFonts w:hint="eastAsia"/>
        </w:rPr>
        <w:br/>
      </w:r>
      <w:r>
        <w:rPr>
          <w:rFonts w:hint="eastAsia"/>
        </w:rPr>
        <w:t>　　第一节 云南锡业集团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三、2020-2025年二氧化锡产品研究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广西华锡集团股份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三、2020-2025年二氧化锡产品研究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淄博谊昌明颜料有限公司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三、2020-2025年二氧化锡产品研究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三、2020-2025年二氧化锡产品研究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湖南丰化材料发展有限公司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三、2020-2025年二氧化锡产品研究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2025-2031年二氧化锡投资建议</w:t>
      </w:r>
      <w:r>
        <w:rPr>
          <w:rFonts w:hint="eastAsia"/>
        </w:rPr>
        <w:br/>
      </w:r>
      <w:r>
        <w:rPr>
          <w:rFonts w:hint="eastAsia"/>
        </w:rPr>
        <w:t>　　第一节 二氧化锡投资环境分析</w:t>
      </w:r>
      <w:r>
        <w:rPr>
          <w:rFonts w:hint="eastAsia"/>
        </w:rPr>
        <w:br/>
      </w:r>
      <w:r>
        <w:rPr>
          <w:rFonts w:hint="eastAsia"/>
        </w:rPr>
        <w:t>　　第二节 二氧化锡投资进入壁垒分析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二氧化锡投资建议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2025-2031年我国二氧化锡未来发展预测及投资前景分析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未来二氧化锡行业发展趋势分析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一、未来二氧化锡行业发展分析</w:t>
      </w:r>
      <w:r>
        <w:rPr>
          <w:rFonts w:hint="eastAsia"/>
        </w:rPr>
        <w:br/>
      </w:r>
      <w:r>
        <w:rPr>
          <w:rFonts w:hint="eastAsia"/>
        </w:rPr>
        <w:t>　　　　二、未来二氧化锡行业技术开发方向</w:t>
      </w:r>
      <w:r>
        <w:rPr>
          <w:rFonts w:hint="eastAsia"/>
        </w:rPr>
        <w:br/>
      </w:r>
      <w:r>
        <w:rPr>
          <w:rFonts w:hint="eastAsia"/>
        </w:rPr>
        <w:t>　　第二节 二氧化锡行业相关趋势预测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2025-2031年业内专家对我国二氧化锡投资的建议及观点</w:t>
      </w:r>
      <w:r>
        <w:rPr>
          <w:rFonts w:hint="eastAsia"/>
        </w:rPr>
        <w:br/>
      </w:r>
      <w:r>
        <w:rPr>
          <w:rFonts w:hint="eastAsia"/>
        </w:rPr>
        <w:t>　　第一节 二氧化锡行业投资机遇</w:t>
      </w:r>
      <w:r>
        <w:rPr>
          <w:rFonts w:hint="eastAsia"/>
        </w:rPr>
        <w:br/>
      </w:r>
      <w:r>
        <w:rPr>
          <w:rFonts w:hint="eastAsia"/>
        </w:rPr>
        <w:t>　　第二节 二氧化锡行业投资风险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e7cf8fb84076" w:history="1">
        <w:r>
          <w:rPr>
            <w:rStyle w:val="Hyperlink"/>
          </w:rPr>
          <w:t>2025-2031年中国二氧化锡行业发展深度调研与未来趋势预测报告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1e7cf8fb84076" w:history="1">
        <w:r>
          <w:rPr>
            <w:rStyle w:val="Hyperlink"/>
          </w:rPr>
          <w:t>https://www.20087.com/6/93/ErYangHuaXiHangYeQuShiFenXi.html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热点：二氧化锡职业健康检查项目、二氧化锡相对原子质量、二氧化碳气体、二氧化锡的危害、焊锡怎么才能焊好、二氧化锡对身体有什么危害、二氧化锰、二氧化锡的用途、二氧化碳气瓶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f43e5b75f4785" w:history="1">
      <w:r>
        <w:rPr>
          <w:rStyle w:val="Hyperlink"/>
        </w:rPr>
        <w:t>2025-2031年中国二氧化锡行业发展深度调研与未来趋势预测报告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YangHuaXiHangYeQuShiFenXi.html" TargetMode="External" Id="R6ec1e7cf8fb8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YangHuaXiHangYeQuShiFenXi.html" TargetMode="External" Id="Ra26f43e5b75f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2025-04-21T23:31:00Z</dcterms:created>
  <dcterms:modified xsi:type="dcterms:W3CDTF">2025-04-22T00:31:00Z</dcterms:modified>
  <dc:subject>2025-2031年中国二氧化锡行业发展深度调研与未来趋势预测报告</dc:subject>
  <dc:title>2025-2031年中国二氧化锡行业发展深度调研与未来趋势预测报告</dc:title>
  <cp:keywords>2025-2031年中国二氧化锡行业发展深度调研与未来趋势预测报告</cp:keywords>
  <dc:description>2025-2031年中国二氧化锡行业发展深度调研与未来趋势预测报告</dc:description>
</cp:coreProperties>
</file>