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aac5e7b04257" w:history="1">
              <w:r>
                <w:rPr>
                  <w:rStyle w:val="Hyperlink"/>
                </w:rPr>
                <w:t>2025-2031年中国二甲基二硫行业发展研究与趋势预测报告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aac5e7b04257" w:history="1">
              <w:r>
                <w:rPr>
                  <w:rStyle w:val="Hyperlink"/>
                </w:rPr>
                <w:t>2025-2031年中国二甲基二硫行业发展研究与趋势预测报告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5aac5e7b04257" w:history="1">
                <w:r>
                  <w:rPr>
                    <w:rStyle w:val="Hyperlink"/>
                  </w:rPr>
                  <w:t>https://www.20087.com/6/93/ErJiaJiErLiuFaZhanQuShi.html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硫（DMDS）是一种有机硫化物，广泛应用于石油炼制、化工生产、农药合成等领域，作为硫源和反应介质。近年来，随着环保法规的趋严和工业技术的进步，对DMDS的纯度和安全性要求不断提高，推动了生产技术的革新，如采用更环保的催化剂、优化工艺流程，减少了副产物和废弃物的产生，提高了产品竞争力。</w:t>
      </w:r>
      <w:r>
        <w:rPr>
          <w:rFonts w:hint="eastAsia"/>
        </w:rPr>
        <w:br/>
      </w:r>
      <w:r>
        <w:rPr>
          <w:rFonts w:hint="eastAsia"/>
        </w:rPr>
        <w:t>　　未来，二甲基二硫的发展将更加侧重于绿色化与高值化。绿色化体现在通过生物技术、微反应器等手段，开发新型生产路线，减少能源消耗和环境污染。高值化则是指探索DMDS在新材料、医药中间体等高附加值领域的应用，如作为聚合物改性剂、生物活性物质合成原料，拓宽市场空间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5aac5e7b04257" w:history="1">
        <w:r>
          <w:rPr>
            <w:rStyle w:val="Hyperlink"/>
          </w:rPr>
          <w:t>2025-2031年中国二甲基二硫行业发展研究与趋势预测报告</w:t>
        </w:r>
      </w:hyperlink>
      <w:r>
        <w:rPr>
          <w:rFonts w:hint="eastAsia"/>
        </w:rPr>
        <w:t>》基于国家统计局及相关协会的详实数据，结合长期监测的一手资料，全面分析了二甲基二硫行业的市场规模、需求变化、产业链动态及区域发展格局。报告重点解读了二甲基二硫行业竞争态势与重点企业的市场表现，并通过科学研判行业趋势与前景，揭示了二甲基二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二甲基二硫行业界定</w:t>
      </w:r>
      <w:r>
        <w:rPr>
          <w:rFonts w:hint="eastAsia"/>
        </w:rPr>
        <w:br/>
      </w:r>
      <w:r>
        <w:rPr>
          <w:rFonts w:hint="eastAsia"/>
        </w:rPr>
        <w:t>　　第一节 二甲基二硫行业定义</w:t>
      </w:r>
      <w:r>
        <w:rPr>
          <w:rFonts w:hint="eastAsia"/>
        </w:rPr>
        <w:br/>
      </w:r>
      <w:r>
        <w:rPr>
          <w:rFonts w:hint="eastAsia"/>
        </w:rPr>
        <w:t>　　第二节 二甲基二硫行业特点分析</w:t>
      </w:r>
      <w:r>
        <w:rPr>
          <w:rFonts w:hint="eastAsia"/>
        </w:rPr>
        <w:br/>
      </w:r>
      <w:r>
        <w:rPr>
          <w:rFonts w:hint="eastAsia"/>
        </w:rPr>
        <w:t>　　第三节 二甲基二硫行业发展历程</w:t>
      </w:r>
      <w:r>
        <w:rPr>
          <w:rFonts w:hint="eastAsia"/>
        </w:rPr>
        <w:br/>
      </w:r>
      <w:r>
        <w:rPr>
          <w:rFonts w:hint="eastAsia"/>
        </w:rPr>
        <w:t>　　第四节 二甲基二硫产业链分析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2024-2025年全球二甲基二硫行业发展态势分析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全球二甲基二硫行业总体情况</w:t>
      </w:r>
      <w:r>
        <w:rPr>
          <w:rFonts w:hint="eastAsia"/>
        </w:rPr>
        <w:br/>
      </w:r>
      <w:r>
        <w:rPr>
          <w:rFonts w:hint="eastAsia"/>
        </w:rPr>
        <w:t>　　第二节 二甲基二硫行业重点国家、地区市场分析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全球二甲基二硫行业发展前景预测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2024-2025年中国二甲基二硫行业发展环境分析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二甲基二硫行业经济环境分析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二甲基二硫行业政策环境分析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一、二甲基二硫行业相关政策</w:t>
      </w:r>
      <w:r>
        <w:rPr>
          <w:rFonts w:hint="eastAsia"/>
        </w:rPr>
        <w:br/>
      </w:r>
      <w:r>
        <w:rPr>
          <w:rFonts w:hint="eastAsia"/>
        </w:rPr>
        <w:t>　　　　二、二甲基二硫行业相关标准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2024-2025年二甲基二硫行业技术发展现状及趋势分析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二甲基二硫行业技术发展现状分析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国内外二甲基二硫行业技术差异与原因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二甲基二硫行业技术发展方向、趋势预测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提升二甲基二硫行业技术能力策略建议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中国二甲基二硫行业市场供需状况分析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中国二甲基二硫行业市场规模情况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中国二甲基二硫行业市场需求状况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一、2019-2024年二甲基二硫行业市场需求情况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二、二甲基二硫行业市场需求特点分析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中国二甲基二硫行业产量情况分析与预测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一、2019-2024年二甲基二硫行业产量统计分析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二、2024年二甲基二硫行业产量特点分析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三、2025-2031年二甲基二硫行业产量预测分析</w:t>
      </w:r>
      <w:r>
        <w:rPr>
          <w:rFonts w:hint="eastAsia"/>
        </w:rPr>
        <w:br/>
      </w:r>
      <w:r>
        <w:rPr>
          <w:rFonts w:hint="eastAsia"/>
        </w:rPr>
        <w:t>　　第四节 二甲基二硫行业市场供需平衡状况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中国二甲基二硫行业进出口情况分析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二甲基二硫行业出口情况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一、2019-2024年二甲基二硫行业出口情况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三、2025-2031年二甲基二硫行业出口情况预测</w:t>
      </w:r>
      <w:r>
        <w:rPr>
          <w:rFonts w:hint="eastAsia"/>
        </w:rPr>
        <w:br/>
      </w:r>
      <w:r>
        <w:rPr>
          <w:rFonts w:hint="eastAsia"/>
        </w:rPr>
        <w:t>　　第二节 二甲基二硫行业进口情况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一、2019-2024年二甲基二硫行业进口情况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三、2025-2031年二甲基二硫行业进口情况预测</w:t>
      </w:r>
      <w:r>
        <w:rPr>
          <w:rFonts w:hint="eastAsia"/>
        </w:rPr>
        <w:br/>
      </w:r>
      <w:r>
        <w:rPr>
          <w:rFonts w:hint="eastAsia"/>
        </w:rPr>
        <w:t>　　第三节 二甲基二硫行业进出口面临的挑战及对策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2024-2025年中国二甲基二硫行业产品价格监测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一、二甲基二硫市场价格特征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二、当前二甲基二硫市场价格评述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三、影响二甲基二硫市场价格因素分析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四、未来二甲基二硫市场价格走势预测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中国二甲基二硫行业重点区域市场分析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二甲基二硫行业区域市场分布情况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2024-2025年二甲基二硫行业细分市场调研分析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二甲基二硫细分产品（一）市场调研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二甲基二硫细分产品（二）市场调研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2024-2025年二甲基二硫行业上、下游市场分析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二甲基二硫行业上游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二甲基二硫行业下游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二甲基二硫重点企业（一）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二甲基二硫重点企业（二）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二甲基二硫重点企业（三）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二甲基二硫重点企业（四）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二甲基二硫重点企业（五）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二甲基二硫重点企业（六）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二甲基二硫行业风险及对策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2025-2031年二甲基二硫行业发展环境分析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2025-2031年二甲基二硫行业投资特性分析</w:t>
      </w:r>
      <w:r>
        <w:rPr>
          <w:rFonts w:hint="eastAsia"/>
        </w:rPr>
        <w:br/>
      </w:r>
      <w:r>
        <w:rPr>
          <w:rFonts w:hint="eastAsia"/>
        </w:rPr>
        <w:t>　　　　一、二甲基二硫行业进入壁垒</w:t>
      </w:r>
      <w:r>
        <w:rPr>
          <w:rFonts w:hint="eastAsia"/>
        </w:rPr>
        <w:br/>
      </w:r>
      <w:r>
        <w:rPr>
          <w:rFonts w:hint="eastAsia"/>
        </w:rPr>
        <w:t>　　　　二、二甲基二硫行业盈利模式</w:t>
      </w:r>
      <w:r>
        <w:rPr>
          <w:rFonts w:hint="eastAsia"/>
        </w:rPr>
        <w:br/>
      </w:r>
      <w:r>
        <w:rPr>
          <w:rFonts w:hint="eastAsia"/>
        </w:rPr>
        <w:t>　　　　三、二甲基二硫行业盈利因素</w:t>
      </w:r>
      <w:r>
        <w:rPr>
          <w:rFonts w:hint="eastAsia"/>
        </w:rPr>
        <w:br/>
      </w:r>
      <w:r>
        <w:rPr>
          <w:rFonts w:hint="eastAsia"/>
        </w:rPr>
        <w:t>　　第三节 二甲基二硫行业“波特五力模型”分析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2025-2031年二甲基二硫行业风险及对策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二甲基二硫企业竞争策略分析</w:t>
      </w:r>
      <w:r>
        <w:rPr>
          <w:rFonts w:hint="eastAsia"/>
        </w:rPr>
        <w:br/>
      </w:r>
      <w:r>
        <w:rPr>
          <w:rFonts w:hint="eastAsia"/>
        </w:rPr>
        <w:t>　　第一节 二甲基二硫市场竞争策略分析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一、2025-2031年中国二甲基二硫市场增长潜力分析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二、2025-2031年中国二甲基二硫主要潜力品种分析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三、现有二甲基二硫产品竞争策略分析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四、潜力二甲基二硫品种竞争策略选择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2025-2031年中国二甲基二硫企业竞争策略分析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一、2025-2031年我国二甲基二硫市场竞争趋势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二、2025-2031年二甲基二硫行业竞争格局展望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四、2025-2031年二甲基二硫企业竞争策略分析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2025-2031年中国二甲基二硫行业发展趋势分析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一、2025-2031年二甲基二硫技术发展趋势分析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二、2025-2031年二甲基二硫产品发展趋势分析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2025-2031年中国二甲基二硫市场趋势分析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一、2025-2031年二甲基二硫发展趋势预测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二、2025-2025年二甲基二硫市场前景分析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三、2025-2031年二甲基二硫产业政策趋向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2025-2031年二甲基二硫行业投资价值评估分析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二甲基二硫行业发展建议分析</w:t>
      </w:r>
      <w:r>
        <w:rPr>
          <w:rFonts w:hint="eastAsia"/>
        </w:rPr>
        <w:br/>
      </w:r>
      <w:r>
        <w:rPr>
          <w:rFonts w:hint="eastAsia"/>
        </w:rPr>
        <w:t>　　第一节 二甲基二硫行业研究结论及建议</w:t>
      </w:r>
      <w:r>
        <w:rPr>
          <w:rFonts w:hint="eastAsia"/>
        </w:rPr>
        <w:br/>
      </w:r>
      <w:r>
        <w:rPr>
          <w:rFonts w:hint="eastAsia"/>
        </w:rPr>
        <w:t>　　第二节 二甲基二硫细分行业研究结论及建议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中-智-林-：二甲基二硫行业竞争策略总结及建议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二甲基二硫行业类别</w:t>
      </w:r>
      <w:r>
        <w:rPr>
          <w:rFonts w:hint="eastAsia"/>
        </w:rPr>
        <w:br/>
      </w:r>
      <w:r>
        <w:rPr>
          <w:rFonts w:hint="eastAsia"/>
        </w:rPr>
        <w:t>　　图表 二甲基二硫行业产业链调研</w:t>
      </w:r>
      <w:r>
        <w:rPr>
          <w:rFonts w:hint="eastAsia"/>
        </w:rPr>
        <w:br/>
      </w:r>
      <w:r>
        <w:rPr>
          <w:rFonts w:hint="eastAsia"/>
        </w:rPr>
        <w:t>　　图表 二甲基二硫行业现状</w:t>
      </w:r>
      <w:r>
        <w:rPr>
          <w:rFonts w:hint="eastAsia"/>
        </w:rPr>
        <w:br/>
      </w:r>
      <w:r>
        <w:rPr>
          <w:rFonts w:hint="eastAsia"/>
        </w:rPr>
        <w:t>　　图表 二甲基二硫行业标准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2024年中国二甲基二硫行业产能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2019-2024年中国二甲基二硫行业产量统计</w:t>
      </w:r>
      <w:r>
        <w:rPr>
          <w:rFonts w:hint="eastAsia"/>
        </w:rPr>
        <w:br/>
      </w:r>
      <w:r>
        <w:rPr>
          <w:rFonts w:hint="eastAsia"/>
        </w:rPr>
        <w:t>　　图表 二甲基二硫行业动态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2019-2024年中国二甲基二硫市场需求量</w:t>
      </w:r>
      <w:r>
        <w:rPr>
          <w:rFonts w:hint="eastAsia"/>
        </w:rPr>
        <w:br/>
      </w:r>
      <w:r>
        <w:rPr>
          <w:rFonts w:hint="eastAsia"/>
        </w:rPr>
        <w:t>　　图表 2024年中国二甲基二硫行业需求区域调研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2019-2024年中国二甲基二硫行情</w:t>
      </w:r>
      <w:r>
        <w:rPr>
          <w:rFonts w:hint="eastAsia"/>
        </w:rPr>
        <w:br/>
      </w:r>
      <w:r>
        <w:rPr>
          <w:rFonts w:hint="eastAsia"/>
        </w:rPr>
        <w:t>　　图表 2019-2024年中国二甲基二硫价格走势图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**地区二甲基二硫市场调研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**地区二甲基二硫市场调研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二甲基二硫行业竞争对手分析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2025-2031年中国二甲基二硫行业市场规模预测</w:t>
      </w:r>
      <w:r>
        <w:rPr>
          <w:rFonts w:hint="eastAsia"/>
        </w:rPr>
        <w:br/>
      </w:r>
      <w:r>
        <w:rPr>
          <w:rFonts w:hint="eastAsia"/>
        </w:rPr>
        <w:t>　　图表 二甲基二硫行业准入条件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aac5e7b04257" w:history="1">
        <w:r>
          <w:rPr>
            <w:rStyle w:val="Hyperlink"/>
          </w:rPr>
          <w:t>2025-2031年中国二甲基二硫行业发展研究与趋势预测报告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5aac5e7b04257" w:history="1">
        <w:r>
          <w:rPr>
            <w:rStyle w:val="Hyperlink"/>
          </w:rPr>
          <w:t>https://www.20087.com/6/93/ErJiaJiErLiuFaZhanQuShi.html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硫对人体影响、二甲基二硫遇火燃烧,与氧反应剧烈,但无毒性、甲基磺酰氯、二甲基二硫性质、二甲基二硫安全技术说明书、二甲基二硫醚价格、二甲基二硫网红、二甲基二硫理化性质、羧甲基纤维素钠长期吃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588dba9d94138" w:history="1">
      <w:r>
        <w:rPr>
          <w:rStyle w:val="Hyperlink"/>
        </w:rPr>
        <w:t>2025-2031年中国二甲基二硫行业发展研究与趋势预测报告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ErJiaJiErLiuFaZhanQuShi.html" TargetMode="External" Id="Rffc5aac5e7b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ErJiaJiErLiuFaZhanQuShi.html" TargetMode="External" Id="R918588dba9d9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2024-12-24T02:01:00Z</dcterms:created>
  <dcterms:modified xsi:type="dcterms:W3CDTF">2024-12-24T03:01:00Z</dcterms:modified>
  <dc:subject>2025-2031年中国二甲基二硫行业发展研究与趋势预测报告</dc:subject>
  <dc:title>2025-2031年中国二甲基二硫行业发展研究与趋势预测报告</dc:title>
  <cp:keywords>2025-2031年中国二甲基二硫行业发展研究与趋势预测报告</cp:keywords>
  <dc:description>2025-2031年中国二甲基二硫行业发展研究与趋势预测报告</dc:description>
</cp:coreProperties>
</file>