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db5a26bef4048" w:history="1">
              <w:r>
                <w:rPr>
                  <w:rStyle w:val="Hyperlink"/>
                </w:rPr>
                <w:t>2025-2031年中国工业酒精行业发展深度调研与未来趋势分析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db5a26bef4048" w:history="1">
              <w:r>
                <w:rPr>
                  <w:rStyle w:val="Hyperlink"/>
                </w:rPr>
                <w:t>2025-2031年中国工业酒精行业发展深度调研与未来趋势分析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db5a26bef4048" w:history="1">
                <w:r>
                  <w:rPr>
                    <w:rStyle w:val="Hyperlink"/>
                  </w:rPr>
                  <w:t>https://www.20087.com/6/03/GongYeJiuJingXianZhuangYuFaZhanQ.html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酒精又称变性酒精，主要应用于化工、制药、化妆品、消毒和燃料等多个领域。近年来，随着生物燃料技术的发展，工业酒精作为可再生能源的潜力得到进一步挖掘，尤其是作为汽车燃料的乙醇汽油，其市场份额在全球范围内持续增长。同时，工业酒精在制药和卫生消毒领域的应用也因新冠疫情的爆发而得到显著提升。</w:t>
      </w:r>
      <w:r>
        <w:rPr>
          <w:rFonts w:hint="eastAsia"/>
        </w:rPr>
        <w:br/>
      </w:r>
      <w:r>
        <w:rPr>
          <w:rFonts w:hint="eastAsia"/>
        </w:rPr>
        <w:t>　　工业酒精的未来发展方向将更加注重其在清洁能源和绿色化工中的角色。随着全球对减少化石燃料依赖和降低温室气体排放的承诺，工业酒精作为生物基燃料的地位将进一步巩固。技术创新，如提高发酵效率和副产品的综合利用，将推动工业酒精生产的经济效益和环境效益。此外，工业酒精在医药和卫生领域的应用将继续扩大，特别是在新型消毒剂和疫苗生产中的作用。</w:t>
      </w:r>
      <w:r>
        <w:rPr>
          <w:rFonts w:hint="eastAsia"/>
        </w:rPr>
        <w:br/>
      </w:r>
      <w:r>
        <w:rPr>
          <w:rFonts w:hint="eastAsia"/>
        </w:rPr>
        <w:t>　　《</w:t>
      </w:r>
      <w:hyperlink r:id="Rdeadb5a26bef4048" w:history="1">
        <w:r>
          <w:rPr>
            <w:rStyle w:val="Hyperlink"/>
          </w:rPr>
          <w:t>2025-2031年中国工业酒精行业发展深度调研与未来趋势分析</w:t>
        </w:r>
      </w:hyperlink>
      <w:r>
        <w:rPr>
          <w:rFonts w:hint="eastAsia"/>
        </w:rPr>
        <w:t>》基于国家统计局及相关行业协会的详实数据，结合国内外工业酒精行业研究资料及深入市场调研，系统分析了工业酒精行业的市场规模、市场需求及产业链现状。报告重点探讨了工业酒精行业整体运行情况及细分领域特点，科学预测了工业酒精市场前景与发展趋势，揭示了工业酒精行业机遇与潜在风险。</w:t>
      </w:r>
      <w:r>
        <w:rPr>
          <w:rFonts w:hint="eastAsia"/>
        </w:rPr>
        <w:br/>
      </w:r>
      <w:r>
        <w:rPr>
          <w:rFonts w:hint="eastAsia"/>
        </w:rPr>
        <w:t>　　市场调研网发布的《</w:t>
      </w:r>
      <w:hyperlink r:id="Rdeadb5a26bef4048" w:history="1">
        <w:r>
          <w:rPr>
            <w:rStyle w:val="Hyperlink"/>
          </w:rPr>
          <w:t>2025-2031年中国工业酒精行业发展深度调研与未来趋势分析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中国工业酒精行业发展环境分析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工业酒精行业地位分析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工业酒精行业发展的波特五力模型分析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影响工业酒精行业发展的主要因素分析</w:t>
      </w:r>
      <w:r>
        <w:rPr>
          <w:rFonts w:hint="eastAsia"/>
        </w:rPr>
        <w:br/>
      </w:r>
      <w:r>
        <w:rPr>
          <w:rFonts w:hint="eastAsia"/>
        </w:rPr>
        <w:br/>
      </w:r>
      <w:r>
        <w:rPr>
          <w:rFonts w:hint="eastAsia"/>
        </w:rPr>
        <w:t>第二章 工业酒精产业发展现状分析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2025-2031年中国工业酒精需求与消费状况分析及预测</w:t>
      </w:r>
      <w:r>
        <w:rPr>
          <w:rFonts w:hint="eastAsia"/>
        </w:rPr>
        <w:br/>
      </w:r>
      <w:r>
        <w:rPr>
          <w:rFonts w:hint="eastAsia"/>
        </w:rPr>
        <w:t>　　第一节 中国工业酒精消费者消费偏好调查分析</w:t>
      </w:r>
      <w:r>
        <w:rPr>
          <w:rFonts w:hint="eastAsia"/>
        </w:rPr>
        <w:br/>
      </w:r>
      <w:r>
        <w:rPr>
          <w:rFonts w:hint="eastAsia"/>
        </w:rPr>
        <w:t>　　第二节 中国工业酒精消费者对其价格的敏感度分析</w:t>
      </w:r>
      <w:r>
        <w:rPr>
          <w:rFonts w:hint="eastAsia"/>
        </w:rPr>
        <w:br/>
      </w:r>
      <w:r>
        <w:rPr>
          <w:rFonts w:hint="eastAsia"/>
        </w:rPr>
        <w:t>　　第三节 2019-2024年中国工业酒精产量统计分析</w:t>
      </w:r>
      <w:r>
        <w:rPr>
          <w:rFonts w:hint="eastAsia"/>
        </w:rPr>
        <w:br/>
      </w:r>
      <w:r>
        <w:rPr>
          <w:rFonts w:hint="eastAsia"/>
        </w:rPr>
        <w:t>　　第四节 2019-2024年中国工业酒精消费量统计分析</w:t>
      </w:r>
      <w:r>
        <w:rPr>
          <w:rFonts w:hint="eastAsia"/>
        </w:rPr>
        <w:br/>
      </w:r>
      <w:r>
        <w:rPr>
          <w:rFonts w:hint="eastAsia"/>
        </w:rPr>
        <w:t>　　第五节 2025-2031年中国工业酒精产量预测</w:t>
      </w:r>
      <w:r>
        <w:rPr>
          <w:rFonts w:hint="eastAsia"/>
        </w:rPr>
        <w:br/>
      </w:r>
      <w:r>
        <w:rPr>
          <w:rFonts w:hint="eastAsia"/>
        </w:rPr>
        <w:t>　　第六节 2025-2031年中国工业酒精消费量预测</w:t>
      </w:r>
      <w:r>
        <w:rPr>
          <w:rFonts w:hint="eastAsia"/>
        </w:rPr>
        <w:br/>
      </w:r>
      <w:r>
        <w:rPr>
          <w:rFonts w:hint="eastAsia"/>
        </w:rPr>
        <w:br/>
      </w:r>
      <w:r>
        <w:rPr>
          <w:rFonts w:hint="eastAsia"/>
        </w:rPr>
        <w:t>第四章 工业酒精下游产业发展</w:t>
      </w:r>
      <w:r>
        <w:rPr>
          <w:rFonts w:hint="eastAsia"/>
        </w:rPr>
        <w:br/>
      </w:r>
      <w:r>
        <w:rPr>
          <w:rFonts w:hint="eastAsia"/>
        </w:rPr>
        <w:t>　　第一节 工业酒精上下游产业构成</w:t>
      </w:r>
      <w:r>
        <w:rPr>
          <w:rFonts w:hint="eastAsia"/>
        </w:rPr>
        <w:br/>
      </w:r>
      <w:r>
        <w:rPr>
          <w:rFonts w:hint="eastAsia"/>
        </w:rPr>
        <w:t>　　第二节 上游细分市场</w:t>
      </w:r>
      <w:r>
        <w:rPr>
          <w:rFonts w:hint="eastAsia"/>
        </w:rPr>
        <w:br/>
      </w:r>
      <w:r>
        <w:rPr>
          <w:rFonts w:hint="eastAsia"/>
        </w:rPr>
        <w:t>　　　　一、发展概况</w:t>
      </w:r>
      <w:r>
        <w:rPr>
          <w:rFonts w:hint="eastAsia"/>
        </w:rPr>
        <w:br/>
      </w:r>
      <w:r>
        <w:rPr>
          <w:rFonts w:hint="eastAsia"/>
        </w:rPr>
        <w:t>　　　　二、2019-2024年工业酒精产品消费量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二、2019-2024年工业酒精产品消费量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工业酒精下游产业竞争能力比较</w:t>
      </w:r>
      <w:r>
        <w:rPr>
          <w:rFonts w:hint="eastAsia"/>
        </w:rPr>
        <w:br/>
      </w:r>
      <w:r>
        <w:rPr>
          <w:rFonts w:hint="eastAsia"/>
        </w:rPr>
        <w:br/>
      </w:r>
      <w:r>
        <w:rPr>
          <w:rFonts w:hint="eastAsia"/>
        </w:rPr>
        <w:t>第五章 2025-2031年中国工业酒精行业市场规模分析及预测</w:t>
      </w:r>
      <w:r>
        <w:rPr>
          <w:rFonts w:hint="eastAsia"/>
        </w:rPr>
        <w:br/>
      </w:r>
      <w:r>
        <w:rPr>
          <w:rFonts w:hint="eastAsia"/>
        </w:rPr>
        <w:t>　　第一节 我国工业酒精市场结构分析</w:t>
      </w:r>
      <w:r>
        <w:rPr>
          <w:rFonts w:hint="eastAsia"/>
        </w:rPr>
        <w:br/>
      </w:r>
      <w:r>
        <w:rPr>
          <w:rFonts w:hint="eastAsia"/>
        </w:rPr>
        <w:t>　　第二节 2019-2024年中国工业酒精行业市场规模分析</w:t>
      </w:r>
      <w:r>
        <w:rPr>
          <w:rFonts w:hint="eastAsia"/>
        </w:rPr>
        <w:br/>
      </w:r>
      <w:r>
        <w:rPr>
          <w:rFonts w:hint="eastAsia"/>
        </w:rPr>
        <w:t>　　第三节 中国工业酒精行业区域市场规模分析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2025-2031年中国工业酒精行业市场规模预测</w:t>
      </w:r>
      <w:r>
        <w:rPr>
          <w:rFonts w:hint="eastAsia"/>
        </w:rPr>
        <w:br/>
      </w:r>
      <w:r>
        <w:rPr>
          <w:rFonts w:hint="eastAsia"/>
        </w:rPr>
        <w:br/>
      </w:r>
      <w:r>
        <w:rPr>
          <w:rFonts w:hint="eastAsia"/>
        </w:rPr>
        <w:t>第六章 工业酒精产业链整合策略研究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工业酒精企业资源整合策略研究</w:t>
      </w:r>
      <w:r>
        <w:rPr>
          <w:rFonts w:hint="eastAsia"/>
        </w:rPr>
        <w:br/>
      </w:r>
      <w:r>
        <w:rPr>
          <w:rFonts w:hint="eastAsia"/>
        </w:rPr>
        <w:t>　　第一节 工业酒精企业存在问题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2025-2031年中国工业酒精行业市场价格分析及预测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2019-2024年中国工业酒精行业平均价格趋向分析</w:t>
      </w:r>
      <w:r>
        <w:rPr>
          <w:rFonts w:hint="eastAsia"/>
        </w:rPr>
        <w:br/>
      </w:r>
      <w:r>
        <w:rPr>
          <w:rFonts w:hint="eastAsia"/>
        </w:rPr>
        <w:t>　　第四节 2025-2031年中国工业酒精行业价格趋向预测分析</w:t>
      </w:r>
      <w:r>
        <w:rPr>
          <w:rFonts w:hint="eastAsia"/>
        </w:rPr>
        <w:br/>
      </w:r>
      <w:r>
        <w:rPr>
          <w:rFonts w:hint="eastAsia"/>
        </w:rPr>
        <w:br/>
      </w:r>
      <w:r>
        <w:rPr>
          <w:rFonts w:hint="eastAsia"/>
        </w:rPr>
        <w:t>第九章 工业酒精重点企业分析</w:t>
      </w:r>
      <w:r>
        <w:rPr>
          <w:rFonts w:hint="eastAsia"/>
        </w:rPr>
        <w:br/>
      </w:r>
      <w:r>
        <w:rPr>
          <w:rFonts w:hint="eastAsia"/>
        </w:rPr>
        <w:t>　　第一节 唐山市冀东溶剂有限公司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吉林市博大生化有限公司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河北四通化工实业有限公司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凤城市富华化工有限公司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吴江永祥酒精制造有限公司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我国工业酒精行业投资价值与投资趋势分析咨询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工业酒精行业投资价值分析</w:t>
      </w:r>
      <w:r>
        <w:rPr>
          <w:rFonts w:hint="eastAsia"/>
        </w:rPr>
        <w:br/>
      </w:r>
      <w:r>
        <w:rPr>
          <w:rFonts w:hint="eastAsia"/>
        </w:rPr>
        <w:t>　　　　一、工业酒精行业趋势预测分析</w:t>
      </w:r>
      <w:r>
        <w:rPr>
          <w:rFonts w:hint="eastAsia"/>
        </w:rPr>
        <w:br/>
      </w:r>
      <w:r>
        <w:rPr>
          <w:rFonts w:hint="eastAsia"/>
        </w:rPr>
        <w:t>　　　　二、投资机会分析</w:t>
      </w:r>
      <w:r>
        <w:rPr>
          <w:rFonts w:hint="eastAsia"/>
        </w:rPr>
        <w:br/>
      </w:r>
      <w:r>
        <w:rPr>
          <w:rFonts w:hint="eastAsia"/>
        </w:rPr>
        <w:t>　　第三节 工业酒精行业投资前景分析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工业酒精行业投资趋势分析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工业酒精趋势预测分析</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产业链竞争力分析发展预测</w:t>
      </w:r>
      <w:r>
        <w:rPr>
          <w:rFonts w:hint="eastAsia"/>
        </w:rPr>
        <w:br/>
      </w:r>
      <w:r>
        <w:rPr>
          <w:rFonts w:hint="eastAsia"/>
        </w:rPr>
        <w:t>　　第七节 观点</w:t>
      </w:r>
      <w:r>
        <w:rPr>
          <w:rFonts w:hint="eastAsia"/>
        </w:rPr>
        <w:br/>
      </w:r>
      <w:r>
        <w:rPr>
          <w:rFonts w:hint="eastAsia"/>
        </w:rPr>
        <w:br/>
      </w:r>
      <w:r>
        <w:rPr>
          <w:rFonts w:hint="eastAsia"/>
        </w:rPr>
        <w:t>第十二章 工业酒精行业竞争格局分析</w:t>
      </w:r>
      <w:r>
        <w:rPr>
          <w:rFonts w:hint="eastAsia"/>
        </w:rPr>
        <w:br/>
      </w:r>
      <w:r>
        <w:rPr>
          <w:rFonts w:hint="eastAsia"/>
        </w:rPr>
        <w:t>　　第一节 工业酒精行业竞争结构分析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工业酒精行业集中度分析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2025-2031年中国工业酒精行业投资前景预警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观点</w:t>
      </w:r>
      <w:r>
        <w:rPr>
          <w:rFonts w:hint="eastAsia"/>
        </w:rPr>
        <w:br/>
      </w:r>
      <w:r>
        <w:rPr>
          <w:rFonts w:hint="eastAsia"/>
        </w:rPr>
        <w:br/>
      </w:r>
      <w:r>
        <w:rPr>
          <w:rFonts w:hint="eastAsia"/>
        </w:rPr>
        <w:t>图表目录</w:t>
      </w:r>
      <w:r>
        <w:rPr>
          <w:rFonts w:hint="eastAsia"/>
        </w:rPr>
        <w:br/>
      </w:r>
      <w:r>
        <w:rPr>
          <w:rFonts w:hint="eastAsia"/>
        </w:rPr>
        <w:t>　　图表 21 我国工业酒精行业企业集中度分析</w:t>
      </w:r>
      <w:r>
        <w:rPr>
          <w:rFonts w:hint="eastAsia"/>
        </w:rPr>
        <w:br/>
      </w:r>
      <w:r>
        <w:rPr>
          <w:rFonts w:hint="eastAsia"/>
        </w:rPr>
        <w:t>　　图表 22 我国工业酒精行业不同地区投资分析</w:t>
      </w:r>
      <w:r>
        <w:rPr>
          <w:rFonts w:hint="eastAsia"/>
        </w:rPr>
        <w:br/>
      </w:r>
      <w:r>
        <w:rPr>
          <w:rFonts w:hint="eastAsia"/>
        </w:rPr>
        <w:t>　　图表 23 2019-2024年我国工业酒精行业生产规模</w:t>
      </w:r>
      <w:r>
        <w:rPr>
          <w:rFonts w:hint="eastAsia"/>
        </w:rPr>
        <w:br/>
      </w:r>
      <w:r>
        <w:rPr>
          <w:rFonts w:hint="eastAsia"/>
        </w:rPr>
        <w:t>　　图表 24 2019-2024年我国工业酒精行业市场规模变化分析</w:t>
      </w:r>
      <w:r>
        <w:rPr>
          <w:rFonts w:hint="eastAsia"/>
        </w:rPr>
        <w:br/>
      </w:r>
      <w:r>
        <w:rPr>
          <w:rFonts w:hint="eastAsia"/>
        </w:rPr>
        <w:t>　　图表 25 2019-2024年我国工业酒精行业进口分析</w:t>
      </w:r>
      <w:r>
        <w:rPr>
          <w:rFonts w:hint="eastAsia"/>
        </w:rPr>
        <w:br/>
      </w:r>
      <w:r>
        <w:rPr>
          <w:rFonts w:hint="eastAsia"/>
        </w:rPr>
        <w:t>　　图表 26 2019-2024年我国工业酒精行业出口分析</w:t>
      </w:r>
      <w:r>
        <w:rPr>
          <w:rFonts w:hint="eastAsia"/>
        </w:rPr>
        <w:br/>
      </w:r>
      <w:r>
        <w:rPr>
          <w:rFonts w:hint="eastAsia"/>
        </w:rPr>
        <w:t>　　图表 27 我国工业酒精消费者偏好调查分析</w:t>
      </w:r>
      <w:r>
        <w:rPr>
          <w:rFonts w:hint="eastAsia"/>
        </w:rPr>
        <w:br/>
      </w:r>
      <w:r>
        <w:rPr>
          <w:rFonts w:hint="eastAsia"/>
        </w:rPr>
        <w:t>　　图表 28 2019-2024年我国工业酒精行业产量变化</w:t>
      </w:r>
      <w:r>
        <w:rPr>
          <w:rFonts w:hint="eastAsia"/>
        </w:rPr>
        <w:br/>
      </w:r>
      <w:r>
        <w:rPr>
          <w:rFonts w:hint="eastAsia"/>
        </w:rPr>
        <w:t>　　图表 29 2019-2024年我国工业酒精行业消费量分析</w:t>
      </w:r>
      <w:r>
        <w:rPr>
          <w:rFonts w:hint="eastAsia"/>
        </w:rPr>
        <w:br/>
      </w:r>
      <w:r>
        <w:rPr>
          <w:rFonts w:hint="eastAsia"/>
        </w:rPr>
        <w:t>　　图表 30 2025-2031年我国工业酒精行业产量预测分析</w:t>
      </w:r>
      <w:r>
        <w:rPr>
          <w:rFonts w:hint="eastAsia"/>
        </w:rPr>
        <w:br/>
      </w:r>
      <w:r>
        <w:rPr>
          <w:rFonts w:hint="eastAsia"/>
        </w:rPr>
        <w:t>　　图表 31 2025-2031年我国工业酒精行业消费量预测分析</w:t>
      </w:r>
      <w:r>
        <w:rPr>
          <w:rFonts w:hint="eastAsia"/>
        </w:rPr>
        <w:br/>
      </w:r>
      <w:r>
        <w:rPr>
          <w:rFonts w:hint="eastAsia"/>
        </w:rPr>
        <w:t>　　图表 32 2019-2024年我国玉米供需平衡表</w:t>
      </w:r>
      <w:r>
        <w:rPr>
          <w:rFonts w:hint="eastAsia"/>
        </w:rPr>
        <w:br/>
      </w:r>
      <w:r>
        <w:rPr>
          <w:rFonts w:hint="eastAsia"/>
        </w:rPr>
        <w:t>　　图表 332019年石油和化学工业主要经济指标累计增长情况单位：亿元，亿美元，%</w:t>
      </w:r>
      <w:r>
        <w:rPr>
          <w:rFonts w:hint="eastAsia"/>
        </w:rPr>
        <w:br/>
      </w:r>
      <w:r>
        <w:rPr>
          <w:rFonts w:hint="eastAsia"/>
        </w:rPr>
        <w:t>　　图表 34 2019-2024年我国工业酒精行业市场规模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db5a26bef4048" w:history="1">
        <w:r>
          <w:rPr>
            <w:rStyle w:val="Hyperlink"/>
          </w:rPr>
          <w:t>2025-2031年中国工业酒精行业发展深度调研与未来趋势分析</w:t>
        </w:r>
      </w:hyperlink>
      <w:r>
        <w:rPr>
          <w:color w:val="C00000"/>
        </w:rPr>
        <w:t>》，报告编号：</w:t>
      </w:r>
      <w:r>
        <w:rPr>
          <w:rFonts w:hint="eastAsia"/>
          <w:color w:val="C00000"/>
        </w:rPr>
        <w:t>2639036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db5a26bef4048" w:history="1">
        <w:r>
          <w:rPr>
            <w:rStyle w:val="Hyperlink"/>
          </w:rPr>
          <w:t>https://www.20087.com/6/03/GongYeJiuJingXianZhuangYuFaZhanQ.html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酒精的用途有哪些、工业酒精生产厂家、喝了一口工业酒精会怎么样、工业酒精多少钱一公斤、工业酒精又叫什么、工业酒精多少度、食用酒精和工业酒精的区别、工业酒精有毒吗、工业酒精和普通酒精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75267beda4daf" w:history="1">
      <w:r>
        <w:rPr>
          <w:rStyle w:val="Hyperlink"/>
        </w:rPr>
        <w:t>2025-2031年中国工业酒精行业发展深度调研与未来趋势分析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ongYeJiuJingXianZhuangYuFaZhanQ.html" TargetMode="External" Id="Rdeadb5a26bef4048" /></Relationships>
</file>

<file path=word/_rels/header2.xml.rels>&#65279;<?xml version="1.0" encoding="utf-8"?><Relationships xmlns="http://schemas.openxmlformats.org/package/2006/relationships"><Relationship Type="http://schemas.openxmlformats.org/officeDocument/2006/relationships/hyperlink" Target="https://www.20087.com/6/03/GongYeJiuJingXianZhuangYuFaZhanQ.html" TargetMode="External" Id="R1cf75267beda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2024-12-06T08:16:00Z</dcterms:created>
  <dcterms:modified xsi:type="dcterms:W3CDTF">2024-12-06T09:16:00Z</dcterms:modified>
  <dc:subject>2025-2031年中国工业酒精行业发展深度调研与未来趋势分析</dc:subject>
  <dc:title>2025-2031年中国工业酒精行业发展深度调研与未来趋势分析</dc:title>
  <cp:keywords>2025-2031年中国工业酒精行业发展深度调研与未来趋势分析</cp:keywords>
  <dc:description>2025-2031年中国工业酒精行业发展深度调研与未来趋势分析</dc:description>
</cp:coreProperties>
</file>