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8044b9e4e48f5" w:history="1">
              <w:r>
                <w:rPr>
                  <w:rStyle w:val="Hyperlink"/>
                </w:rPr>
                <w:t>2025-2031年中国微米级二氧化钛行业发展调研与前景趋势分析报告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8044b9e4e48f5" w:history="1">
              <w:r>
                <w:rPr>
                  <w:rStyle w:val="Hyperlink"/>
                </w:rPr>
                <w:t>2025-2031年中国微米级二氧化钛行业发展调研与前景趋势分析报告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8044b9e4e48f5" w:history="1">
                <w:r>
                  <w:rPr>
                    <w:rStyle w:val="Hyperlink"/>
                  </w:rPr>
                  <w:t>https://www.20087.com/6/33/WeiMiJiErYangHuaTaiShiChangXianZhuangHeQianJing.html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米级二氧化钛在涂料、塑料、造纸与化妆品行业中作为功能性无机粉体，凭借优异的遮盖力、白度与光稳定性，广泛应用于提升产品外观品质与耐久性能。目前，微米级二氧化钛以硫酸法或氯化法为主，通过煅烧、粉碎与分级获得粒径分布集中的微米级颗粒，典型粒径范围在0.2至2微米之间。在建筑涂料中，微米级二氧化钛提供高遮盖力，减少涂膜透底风险；在塑料制品中，增强色彩饱和度与抗紫外线老化能力；在纸张涂层中，改善印刷适性与表面光泽。表面处理技术如氧化铝或二氧化硅包覆，提升粉体在有机介质中的分散性与耐候性。产品形态包括干粉与浆料，便于下游加工。在化妆品领域，用于粉底、防晒霜等产品，提供物理遮盖与温和防晒效果。生产过程需严格控制杂质含量与晶型比例，确保批次稳定性。</w:t>
      </w:r>
      <w:r>
        <w:rPr>
          <w:rFonts w:hint="eastAsia"/>
        </w:rPr>
        <w:br/>
      </w:r>
      <w:r>
        <w:rPr>
          <w:rFonts w:hint="eastAsia"/>
        </w:rPr>
        <w:t>　　未来，微米级二氧化钛将向表面功能化与绿色制造深度融合的方向发展。表面改性技术将应用，通过有机硅烷或聚合物接枝，赋予粉体疏水、亲油或自清洁特性，拓展在特殊涂料与复合材料中的应用。在光催化领域，将优化晶型结构与比表面积，在保持遮盖性能的同时提升可见光响应活性，用于空气净化与自清洁建材。生产过程将绿色化，推广低酸耗、低排放的清洁生产工艺，减少废酸与废渣产生。资源循环利用技术将发展，实现生产过程中钛资源的高效回收。在复合粉体方向，将探索与硅微粉、碳酸钙等填料的协同效应，开发高性价比复合材料。粒径控制将更精密，通过气流粉碎与分级技术实现窄分布，提升光学性能。同时，产品安全性评估将深化，建立更全面的毒理学数据与暴露限值。微米级二氧化钛正从传统颜料填料向多功能、高性能、可持续的先进粉体材料转型，支撑下游产业向更环保、更智能、更高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8044b9e4e48f5" w:history="1">
        <w:r>
          <w:rPr>
            <w:rStyle w:val="Hyperlink"/>
          </w:rPr>
          <w:t>2025-2031年中国微米级二氧化钛行业发展调研与前景趋势分析报告</w:t>
        </w:r>
      </w:hyperlink>
      <w:r>
        <w:rPr>
          <w:rFonts w:hint="eastAsia"/>
        </w:rPr>
        <w:t>》基于多年行业研究积累，结合微米级二氧化钛市场发展现状，依托行业权威数据资源和长期市场监测数据库，对微米级二氧化钛市场规模、技术现状及未来方向进行了全面分析。报告梳理了微米级二氧化钛行业竞争格局，重点评估了主要企业的市场表现及品牌影响力，并通过SWOT分析揭示了微米级二氧化钛行业机遇与潜在风险。同时，报告对微米级二氧化钛市场前景和发展趋势进行了科学预测，为投资者提供了投资价值判断和策略建议，助力把握微米级二氧化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微米级二氧化钛行业概述</w:t>
      </w:r>
      <w:r>
        <w:rPr>
          <w:rFonts w:hint="eastAsia"/>
        </w:rPr>
        <w:br/>
      </w:r>
      <w:r>
        <w:rPr>
          <w:rFonts w:hint="eastAsia"/>
        </w:rPr>
        <w:t>　　第一节 微米级二氧化钛定义与分类</w:t>
      </w:r>
      <w:r>
        <w:rPr>
          <w:rFonts w:hint="eastAsia"/>
        </w:rPr>
        <w:br/>
      </w:r>
      <w:r>
        <w:rPr>
          <w:rFonts w:hint="eastAsia"/>
        </w:rPr>
        <w:t>　　第二节 微米级二氧化钛应用领域</w:t>
      </w:r>
      <w:r>
        <w:rPr>
          <w:rFonts w:hint="eastAsia"/>
        </w:rPr>
        <w:br/>
      </w:r>
      <w:r>
        <w:rPr>
          <w:rFonts w:hint="eastAsia"/>
        </w:rPr>
        <w:t>　　第三节 微米级二氧化钛行业经济指标分析</w:t>
      </w:r>
      <w:r>
        <w:rPr>
          <w:rFonts w:hint="eastAsia"/>
        </w:rPr>
        <w:br/>
      </w:r>
      <w:r>
        <w:rPr>
          <w:rFonts w:hint="eastAsia"/>
        </w:rPr>
        <w:t>　　　　一、微米级二氧化钛行业赢利性评估</w:t>
      </w:r>
      <w:r>
        <w:rPr>
          <w:rFonts w:hint="eastAsia"/>
        </w:rPr>
        <w:br/>
      </w:r>
      <w:r>
        <w:rPr>
          <w:rFonts w:hint="eastAsia"/>
        </w:rPr>
        <w:t>　　　　二、微米级二氧化钛行业成长速度分析</w:t>
      </w:r>
      <w:r>
        <w:rPr>
          <w:rFonts w:hint="eastAsia"/>
        </w:rPr>
        <w:br/>
      </w:r>
      <w:r>
        <w:rPr>
          <w:rFonts w:hint="eastAsia"/>
        </w:rPr>
        <w:t>　　　　三、微米级二氧化钛附加值提升空间探讨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四、微米级二氧化钛行业进入壁垒分析</w:t>
      </w:r>
      <w:r>
        <w:rPr>
          <w:rFonts w:hint="eastAsia"/>
        </w:rPr>
        <w:br/>
      </w:r>
      <w:r>
        <w:rPr>
          <w:rFonts w:hint="eastAsia"/>
        </w:rPr>
        <w:t>　　　　五、微米级二氧化钛行业风险性评估</w:t>
      </w:r>
      <w:r>
        <w:rPr>
          <w:rFonts w:hint="eastAsia"/>
        </w:rPr>
        <w:br/>
      </w:r>
      <w:r>
        <w:rPr>
          <w:rFonts w:hint="eastAsia"/>
        </w:rPr>
        <w:t>　　　　六、微米级二氧化钛行业周期性分析</w:t>
      </w:r>
      <w:r>
        <w:rPr>
          <w:rFonts w:hint="eastAsia"/>
        </w:rPr>
        <w:br/>
      </w:r>
      <w:r>
        <w:rPr>
          <w:rFonts w:hint="eastAsia"/>
        </w:rPr>
        <w:t>　　　　七、微米级二氧化钛行业竞争程度指标</w:t>
      </w:r>
      <w:r>
        <w:rPr>
          <w:rFonts w:hint="eastAsia"/>
        </w:rPr>
        <w:br/>
      </w:r>
      <w:r>
        <w:rPr>
          <w:rFonts w:hint="eastAsia"/>
        </w:rPr>
        <w:t>　　　　八、微米级二氧化钛行业成熟度综合分析</w:t>
      </w:r>
      <w:r>
        <w:rPr>
          <w:rFonts w:hint="eastAsia"/>
        </w:rPr>
        <w:br/>
      </w:r>
      <w:r>
        <w:rPr>
          <w:rFonts w:hint="eastAsia"/>
        </w:rPr>
        <w:t>　　第四节 微米级二氧化钛产业链及经营模式分析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三、微米级二氧化钛销售模式与渠道策略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全球微米级二氧化钛市场发展分析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2024-2025年全球微米级二氧化钛行业发展分析</w:t>
      </w:r>
      <w:r>
        <w:rPr>
          <w:rFonts w:hint="eastAsia"/>
        </w:rPr>
        <w:br/>
      </w:r>
      <w:r>
        <w:rPr>
          <w:rFonts w:hint="eastAsia"/>
        </w:rPr>
        <w:t>　　　　一、全球微米级二氧化钛行业市场规模与趋势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二、全球微米级二氧化钛行业发展特点</w:t>
      </w:r>
      <w:r>
        <w:rPr>
          <w:rFonts w:hint="eastAsia"/>
        </w:rPr>
        <w:br/>
      </w:r>
      <w:r>
        <w:rPr>
          <w:rFonts w:hint="eastAsia"/>
        </w:rPr>
        <w:t>　　　　三、全球微米级二氧化钛行业竞争格局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主要国家与地区微米级二氧化钛市场分析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2025-2031年全球微米级二氧化钛行业发展趋势与前景预测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一、微米级二氧化钛行业发展趋势</w:t>
      </w:r>
      <w:r>
        <w:rPr>
          <w:rFonts w:hint="eastAsia"/>
        </w:rPr>
        <w:br/>
      </w:r>
      <w:r>
        <w:rPr>
          <w:rFonts w:hint="eastAsia"/>
        </w:rPr>
        <w:t>　　　　二、微米级二氧化钛行业发展潜力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中国微米级二氧化钛行业市场分析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2024-2025年微米级二氧化钛产能与投资动态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一、国内微米级二氧化钛产能现状与利用效率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二、微米级二氧化钛产能扩张与投资动态分析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2025-2031年微米级二氧化钛行业产量统计与趋势预测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一、2019-2024年微米级二氧化钛行业产量与增长趋势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1、2019-2024年微米级二氧化钛产量及增长趋势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2、2019-2024年微米级二氧化钛细分产品产量及份额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二、微米级二氧化钛产量影响因素分析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三、2025-2031年微米级二氧化钛产量预测</w:t>
      </w:r>
      <w:r>
        <w:rPr>
          <w:rFonts w:hint="eastAsia"/>
        </w:rPr>
        <w:br/>
      </w:r>
      <w:r>
        <w:rPr>
          <w:rFonts w:hint="eastAsia"/>
        </w:rPr>
        <w:t>　　第三节 2025-2031年微米级二氧化钛市场需求与销售分析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一、2024-2025年微米级二氧化钛行业需求现状</w:t>
      </w:r>
      <w:r>
        <w:rPr>
          <w:rFonts w:hint="eastAsia"/>
        </w:rPr>
        <w:br/>
      </w:r>
      <w:r>
        <w:rPr>
          <w:rFonts w:hint="eastAsia"/>
        </w:rPr>
        <w:t>　　　　二、微米级二氧化钛客户群体与需求特点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三、2019-2024年微米级二氧化钛行业销售规模分析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四、2025-2031年微米级二氧化钛市场增长潜力与规模预测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2024-2025年微米级二氧化钛行业技术发展现状及趋势分析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微米级二氧化钛行业技术发展现状分析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国内外微米级二氧化钛行业技术差距分析及差距形成的主要原因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微米级二氧化钛行业技术发展方向、趋势预测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提升微米级二氧化钛行业技术能力策略建议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中国微米级二氧化钛细分市场分析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一、2024-2025年微米级二氧化钛主要细分产品市场现状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微米级二氧化钛价格机制与竞争策略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一、2019-2024年微米级二氧化钛市场价格走势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微米级二氧化钛定价策略与方法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2025-2031年微米级二氧化钛价格竞争态势与趋势预测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中国微米级二氧化钛行业重点区域市场研究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2024-2025年重点区域微米级二氧化钛市场发展概况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二、2019-2024年微米级二氧化钛市场需求规模情况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三、2025-2031年微米级二氧化钛行业发展潜力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二、2019-2024年微米级二氧化钛市场需求规模情况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三、2025-2031年微米级二氧化钛行业发展潜力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二、2019-2024年微米级二氧化钛市场需求规模情况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三、2025-2031年微米级二氧化钛行业发展潜力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二、2019-2024年微米级二氧化钛市场需求规模情况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三、2025-2031年微米级二氧化钛行业发展潜力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二、2019-2024年微米级二氧化钛市场需求规模情况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三、2025-2031年微米级二氧化钛行业发展潜力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2019-2024年中国微米级二氧化钛行业进出口情况分析</w:t>
      </w:r>
      <w:r>
        <w:rPr>
          <w:rFonts w:hint="eastAsia"/>
        </w:rPr>
        <w:br/>
      </w:r>
      <w:r>
        <w:rPr>
          <w:rFonts w:hint="eastAsia"/>
        </w:rPr>
        <w:t>　　第一节 微米级二氧化钛行业进口规模与来源分析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一、2019-2024年微米级二氧化钛进口规模分析</w:t>
      </w:r>
      <w:r>
        <w:rPr>
          <w:rFonts w:hint="eastAsia"/>
        </w:rPr>
        <w:br/>
      </w:r>
      <w:r>
        <w:rPr>
          <w:rFonts w:hint="eastAsia"/>
        </w:rPr>
        <w:t>　　　　二、微米级二氧化钛主要进口来源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微米级二氧化钛行业出口规模与目的地分析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一、2019-2024年微米级二氧化钛出口规模分析</w:t>
      </w:r>
      <w:r>
        <w:rPr>
          <w:rFonts w:hint="eastAsia"/>
        </w:rPr>
        <w:br/>
      </w:r>
      <w:r>
        <w:rPr>
          <w:rFonts w:hint="eastAsia"/>
        </w:rPr>
        <w:t>　　　　二、微米级二氧化钛主要出口目的地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2019-2024年中国微米级二氧化钛总体规模与财务指标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中国微米级二氧化钛行业总体规模分析</w:t>
      </w:r>
      <w:r>
        <w:rPr>
          <w:rFonts w:hint="eastAsia"/>
        </w:rPr>
        <w:br/>
      </w:r>
      <w:r>
        <w:rPr>
          <w:rFonts w:hint="eastAsia"/>
        </w:rPr>
        <w:t>　　　　一、微米级二氧化钛企业数量与结构</w:t>
      </w:r>
      <w:r>
        <w:rPr>
          <w:rFonts w:hint="eastAsia"/>
        </w:rPr>
        <w:br/>
      </w:r>
      <w:r>
        <w:rPr>
          <w:rFonts w:hint="eastAsia"/>
        </w:rPr>
        <w:t>　　　　二、微米级二氧化钛从业人员规模</w:t>
      </w:r>
      <w:r>
        <w:rPr>
          <w:rFonts w:hint="eastAsia"/>
        </w:rPr>
        <w:br/>
      </w:r>
      <w:r>
        <w:rPr>
          <w:rFonts w:hint="eastAsia"/>
        </w:rPr>
        <w:t>　　　　三、微米级二氧化钛行业资产状况</w:t>
      </w:r>
      <w:r>
        <w:rPr>
          <w:rFonts w:hint="eastAsia"/>
        </w:rPr>
        <w:br/>
      </w:r>
      <w:r>
        <w:rPr>
          <w:rFonts w:hint="eastAsia"/>
        </w:rPr>
        <w:t>　　第二节 中国微米级二氧化钛行业财务指标总体分析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微米级二氧化钛行业重点企业经营状况分析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微米级二氧化钛重点企业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微米级二氧化钛领先企业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微米级二氧化钛标杆企业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微米级二氧化钛代表企业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微米级二氧化钛龙头企业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微米级二氧化钛重点企业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中国微米级二氧化钛行业竞争格局分析</w:t>
      </w:r>
      <w:r>
        <w:rPr>
          <w:rFonts w:hint="eastAsia"/>
        </w:rPr>
        <w:br/>
      </w:r>
      <w:r>
        <w:rPr>
          <w:rFonts w:hint="eastAsia"/>
        </w:rPr>
        <w:t>　　第一节 微米级二氧化钛行业竞争格局总览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2024-2025年微米级二氧化钛行业竞争力分析</w:t>
      </w:r>
      <w:r>
        <w:rPr>
          <w:rFonts w:hint="eastAsia"/>
        </w:rPr>
        <w:br/>
      </w:r>
      <w:r>
        <w:rPr>
          <w:rFonts w:hint="eastAsia"/>
        </w:rPr>
        <w:t>　　　　一、微米级二氧化钛供应商议价能力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四、微米级二氧化钛替代品威胁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2019-2024年微米级二氧化钛行业企业并购活动分析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2024-2025年微米级二氧化钛行业会展与招投标活动分析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一、微米级二氧化钛行业会展活动及其市场影响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2025年中国微米级二氧化钛企业发展策略分析</w:t>
      </w:r>
      <w:r>
        <w:rPr>
          <w:rFonts w:hint="eastAsia"/>
        </w:rPr>
        <w:br/>
      </w:r>
      <w:r>
        <w:rPr>
          <w:rFonts w:hint="eastAsia"/>
        </w:rPr>
        <w:t>　　第一节 微米级二氧化钛市场策略分析</w:t>
      </w:r>
      <w:r>
        <w:rPr>
          <w:rFonts w:hint="eastAsia"/>
        </w:rPr>
        <w:br/>
      </w:r>
      <w:r>
        <w:rPr>
          <w:rFonts w:hint="eastAsia"/>
        </w:rPr>
        <w:t>　　　　一、微米级二氧化钛市场定位与拓展策略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二、微米级二氧化钛市场细分与目标客户</w:t>
      </w:r>
      <w:r>
        <w:rPr>
          <w:rFonts w:hint="eastAsia"/>
        </w:rPr>
        <w:br/>
      </w:r>
      <w:r>
        <w:rPr>
          <w:rFonts w:hint="eastAsia"/>
        </w:rPr>
        <w:t>　　第二节 微米级二氧化钛销售策略分析</w:t>
      </w:r>
      <w:r>
        <w:rPr>
          <w:rFonts w:hint="eastAsia"/>
        </w:rPr>
        <w:br/>
      </w:r>
      <w:r>
        <w:rPr>
          <w:rFonts w:hint="eastAsia"/>
        </w:rPr>
        <w:t>　　　　一、微米级二氧化钛销售渠道与网络建设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提高微米级二氧化钛企业竞争力建议</w:t>
      </w:r>
      <w:r>
        <w:rPr>
          <w:rFonts w:hint="eastAsia"/>
        </w:rPr>
        <w:br/>
      </w:r>
      <w:r>
        <w:rPr>
          <w:rFonts w:hint="eastAsia"/>
        </w:rPr>
        <w:t>　　　　一、微米级二氧化钛技术创新与管理优化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微米级二氧化钛品牌战略思考</w:t>
      </w:r>
      <w:r>
        <w:rPr>
          <w:rFonts w:hint="eastAsia"/>
        </w:rPr>
        <w:br/>
      </w:r>
      <w:r>
        <w:rPr>
          <w:rFonts w:hint="eastAsia"/>
        </w:rPr>
        <w:t>　　　　一、微米级二氧化钛品牌建设与维护</w:t>
      </w:r>
      <w:r>
        <w:rPr>
          <w:rFonts w:hint="eastAsia"/>
        </w:rPr>
        <w:br/>
      </w:r>
      <w:r>
        <w:rPr>
          <w:rFonts w:hint="eastAsia"/>
        </w:rPr>
        <w:t>　　　　二、微米级二氧化钛品牌影响力与市场竞争力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中国微米级二氧化钛行业风险与对策</w:t>
      </w:r>
      <w:r>
        <w:rPr>
          <w:rFonts w:hint="eastAsia"/>
        </w:rPr>
        <w:br/>
      </w:r>
      <w:r>
        <w:rPr>
          <w:rFonts w:hint="eastAsia"/>
        </w:rPr>
        <w:t>　　第一节 微米级二氧化钛行业SWOT分析</w:t>
      </w:r>
      <w:r>
        <w:rPr>
          <w:rFonts w:hint="eastAsia"/>
        </w:rPr>
        <w:br/>
      </w:r>
      <w:r>
        <w:rPr>
          <w:rFonts w:hint="eastAsia"/>
        </w:rPr>
        <w:t>　　　　一、微米级二氧化钛行业优势分析</w:t>
      </w:r>
      <w:r>
        <w:rPr>
          <w:rFonts w:hint="eastAsia"/>
        </w:rPr>
        <w:br/>
      </w:r>
      <w:r>
        <w:rPr>
          <w:rFonts w:hint="eastAsia"/>
        </w:rPr>
        <w:t>　　　　二、微米级二氧化钛行业劣势分析</w:t>
      </w:r>
      <w:r>
        <w:rPr>
          <w:rFonts w:hint="eastAsia"/>
        </w:rPr>
        <w:br/>
      </w:r>
      <w:r>
        <w:rPr>
          <w:rFonts w:hint="eastAsia"/>
        </w:rPr>
        <w:t>　　　　三、微米级二氧化钛市场机会探索</w:t>
      </w:r>
      <w:r>
        <w:rPr>
          <w:rFonts w:hint="eastAsia"/>
        </w:rPr>
        <w:br/>
      </w:r>
      <w:r>
        <w:rPr>
          <w:rFonts w:hint="eastAsia"/>
        </w:rPr>
        <w:t>　　　　四、微米级二氧化钛市场威胁评估</w:t>
      </w:r>
      <w:r>
        <w:rPr>
          <w:rFonts w:hint="eastAsia"/>
        </w:rPr>
        <w:br/>
      </w:r>
      <w:r>
        <w:rPr>
          <w:rFonts w:hint="eastAsia"/>
        </w:rPr>
        <w:t>　　第二节 微米级二氧化钛行业风险及对策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2025-2031年中国微米级二氧化钛行业前景与发展趋势</w:t>
      </w:r>
      <w:r>
        <w:rPr>
          <w:rFonts w:hint="eastAsia"/>
        </w:rPr>
        <w:br/>
      </w:r>
      <w:r>
        <w:rPr>
          <w:rFonts w:hint="eastAsia"/>
        </w:rPr>
        <w:t>　　第一节 微米级二氧化钛行业发展环境分析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2025-2031年微米级二氧化钛行业发展趋势与方向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一、微米级二氧化钛行业发展方向预测</w:t>
      </w:r>
      <w:r>
        <w:rPr>
          <w:rFonts w:hint="eastAsia"/>
        </w:rPr>
        <w:br/>
      </w:r>
      <w:r>
        <w:rPr>
          <w:rFonts w:hint="eastAsia"/>
        </w:rPr>
        <w:t>　　　　二、微米级二氧化钛发展趋势分析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2025-2031年微米级二氧化钛行业发展潜力与机遇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一、微米级二氧化钛市场发展潜力评估</w:t>
      </w:r>
      <w:r>
        <w:rPr>
          <w:rFonts w:hint="eastAsia"/>
        </w:rPr>
        <w:br/>
      </w:r>
      <w:r>
        <w:rPr>
          <w:rFonts w:hint="eastAsia"/>
        </w:rPr>
        <w:t>　　　　二、微米级二氧化钛新兴市场与机遇探索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微米级二氧化钛行业研究结论与建议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中-智-林-：微米级二氧化钛行业发展建议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微米级二氧化钛行业类别</w:t>
      </w:r>
      <w:r>
        <w:rPr>
          <w:rFonts w:hint="eastAsia"/>
        </w:rPr>
        <w:br/>
      </w:r>
      <w:r>
        <w:rPr>
          <w:rFonts w:hint="eastAsia"/>
        </w:rPr>
        <w:t>　　图表 微米级二氧化钛行业产业链调研</w:t>
      </w:r>
      <w:r>
        <w:rPr>
          <w:rFonts w:hint="eastAsia"/>
        </w:rPr>
        <w:br/>
      </w:r>
      <w:r>
        <w:rPr>
          <w:rFonts w:hint="eastAsia"/>
        </w:rPr>
        <w:t>　　图表 微米级二氧化钛行业现状</w:t>
      </w:r>
      <w:r>
        <w:rPr>
          <w:rFonts w:hint="eastAsia"/>
        </w:rPr>
        <w:br/>
      </w:r>
      <w:r>
        <w:rPr>
          <w:rFonts w:hint="eastAsia"/>
        </w:rPr>
        <w:t>　　图表 微米级二氧化钛行业标准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2019-2024年中国微米级二氧化钛行业市场规模</w:t>
      </w:r>
      <w:r>
        <w:rPr>
          <w:rFonts w:hint="eastAsia"/>
        </w:rPr>
        <w:br/>
      </w:r>
      <w:r>
        <w:rPr>
          <w:rFonts w:hint="eastAsia"/>
        </w:rPr>
        <w:t>　　图表 2024年中国微米级二氧化钛行业产能</w:t>
      </w:r>
      <w:r>
        <w:rPr>
          <w:rFonts w:hint="eastAsia"/>
        </w:rPr>
        <w:br/>
      </w:r>
      <w:r>
        <w:rPr>
          <w:rFonts w:hint="eastAsia"/>
        </w:rPr>
        <w:t>　　图表 2019-2024年中国微米级二氧化钛行业产量统计</w:t>
      </w:r>
      <w:r>
        <w:rPr>
          <w:rFonts w:hint="eastAsia"/>
        </w:rPr>
        <w:br/>
      </w:r>
      <w:r>
        <w:rPr>
          <w:rFonts w:hint="eastAsia"/>
        </w:rPr>
        <w:t>　　图表 微米级二氧化钛行业动态</w:t>
      </w:r>
      <w:r>
        <w:rPr>
          <w:rFonts w:hint="eastAsia"/>
        </w:rPr>
        <w:br/>
      </w:r>
      <w:r>
        <w:rPr>
          <w:rFonts w:hint="eastAsia"/>
        </w:rPr>
        <w:t>　　图表 2019-2024年中国微米级二氧化钛市场需求量</w:t>
      </w:r>
      <w:r>
        <w:rPr>
          <w:rFonts w:hint="eastAsia"/>
        </w:rPr>
        <w:br/>
      </w:r>
      <w:r>
        <w:rPr>
          <w:rFonts w:hint="eastAsia"/>
        </w:rPr>
        <w:t>　　图表 2024年中国微米级二氧化钛行业需求区域调研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2019-2024年中国微米级二氧化钛行情</w:t>
      </w:r>
      <w:r>
        <w:rPr>
          <w:rFonts w:hint="eastAsia"/>
        </w:rPr>
        <w:br/>
      </w:r>
      <w:r>
        <w:rPr>
          <w:rFonts w:hint="eastAsia"/>
        </w:rPr>
        <w:t>　　图表 2019-2024年中国微米级二氧化钛价格走势图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2019-2024年中国微米级二氧化钛行业销售收入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2019-2024年中国微米级二氧化钛行业盈利情况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2019-2024年中国微米级二氧化钛行业利润总额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2019-2024年中国微米级二氧化钛进口统计</w:t>
      </w:r>
      <w:r>
        <w:rPr>
          <w:rFonts w:hint="eastAsia"/>
        </w:rPr>
        <w:br/>
      </w:r>
      <w:r>
        <w:rPr>
          <w:rFonts w:hint="eastAsia"/>
        </w:rPr>
        <w:t>　　图表 2019-2024年中国微米级二氧化钛出口统计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2019-2024年中国微米级二氧化钛行业企业数量统计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**地区微米级二氧化钛市场规模</w:t>
      </w:r>
      <w:r>
        <w:rPr>
          <w:rFonts w:hint="eastAsia"/>
        </w:rPr>
        <w:br/>
      </w:r>
      <w:r>
        <w:rPr>
          <w:rFonts w:hint="eastAsia"/>
        </w:rPr>
        <w:t>　　图表 **地区微米级二氧化钛行业市场需求</w:t>
      </w:r>
      <w:r>
        <w:rPr>
          <w:rFonts w:hint="eastAsia"/>
        </w:rPr>
        <w:br/>
      </w:r>
      <w:r>
        <w:rPr>
          <w:rFonts w:hint="eastAsia"/>
        </w:rPr>
        <w:t>　　图表 **地区微米级二氧化钛市场调研</w:t>
      </w:r>
      <w:r>
        <w:rPr>
          <w:rFonts w:hint="eastAsia"/>
        </w:rPr>
        <w:br/>
      </w:r>
      <w:r>
        <w:rPr>
          <w:rFonts w:hint="eastAsia"/>
        </w:rPr>
        <w:t>　　图表 **地区微米级二氧化钛行业市场需求分析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**地区微米级二氧化钛市场规模</w:t>
      </w:r>
      <w:r>
        <w:rPr>
          <w:rFonts w:hint="eastAsia"/>
        </w:rPr>
        <w:br/>
      </w:r>
      <w:r>
        <w:rPr>
          <w:rFonts w:hint="eastAsia"/>
        </w:rPr>
        <w:t>　　图表 **地区微米级二氧化钛行业市场需求</w:t>
      </w:r>
      <w:r>
        <w:rPr>
          <w:rFonts w:hint="eastAsia"/>
        </w:rPr>
        <w:br/>
      </w:r>
      <w:r>
        <w:rPr>
          <w:rFonts w:hint="eastAsia"/>
        </w:rPr>
        <w:t>　　图表 **地区微米级二氧化钛市场调研</w:t>
      </w:r>
      <w:r>
        <w:rPr>
          <w:rFonts w:hint="eastAsia"/>
        </w:rPr>
        <w:br/>
      </w:r>
      <w:r>
        <w:rPr>
          <w:rFonts w:hint="eastAsia"/>
        </w:rPr>
        <w:t>　　图表 **地区微米级二氧化钛行业市场需求分析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微米级二氧化钛行业竞争对手分析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微米级二氧化钛重点企业（三）成长能力情况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2025-2031年中国微米级二氧化钛行业产能预测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2025-2031年中国微米级二氧化钛行业产量预测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2025-2031年中国微米级二氧化钛市场需求预测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2025-2031年中国微米级二氧化钛行业市场规模预测</w:t>
      </w:r>
      <w:r>
        <w:rPr>
          <w:rFonts w:hint="eastAsia"/>
        </w:rPr>
        <w:br/>
      </w:r>
      <w:r>
        <w:rPr>
          <w:rFonts w:hint="eastAsia"/>
        </w:rPr>
        <w:t>　　图表 微米级二氧化钛行业准入条件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2025-2031年中国微米级二氧化钛市场前景</w:t>
      </w:r>
      <w:r>
        <w:rPr>
          <w:rFonts w:hint="eastAsia"/>
        </w:rPr>
        <w:br/>
      </w:r>
      <w:r>
        <w:rPr>
          <w:rFonts w:hint="eastAsia"/>
        </w:rPr>
        <w:t>　　图表 2025-2031年中国微米级二氧化钛行业信息化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2025-2031年中国微米级二氧化钛行业风险分析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2025-2031年中国微米级二氧化钛行业发展趋势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8044b9e4e48f5" w:history="1">
        <w:r>
          <w:rPr>
            <w:rStyle w:val="Hyperlink"/>
          </w:rPr>
          <w:t>2025-2031年中国微米级二氧化钛行业发展调研与前景趋势分析报告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8044b9e4e48f5" w:history="1">
        <w:r>
          <w:rPr>
            <w:rStyle w:val="Hyperlink"/>
          </w:rPr>
          <w:t>https://www.20087.com/6/33/WeiMiJiErYangHuaTaiShiChangXianZhuangHeQianJing.html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生产厂家电话、微米级二氧化钛的D50、氮化硼多少钱一公斤、微米二氧化钛光催化剂公司、纳米二氧化钛的功效与作用、微米二氧化钛化妆品、氮化硼的性质和用途、纳米级二氧化钛、铬含量多少算超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077fa7b564097" w:history="1">
      <w:r>
        <w:rPr>
          <w:rStyle w:val="Hyperlink"/>
        </w:rPr>
        <w:t>2025-2031年中国微米级二氧化钛行业发展调研与前景趋势分析报告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WeiMiJiErYangHuaTaiShiChangXianZhuangHeQianJing.html" TargetMode="External" Id="Re2b8044b9e4e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WeiMiJiErYangHuaTaiShiChangXianZhuangHeQianJing.html" TargetMode="External" Id="R2b5077fa7b56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2025-10-21T07:46:13Z</dcterms:created>
  <dcterms:modified xsi:type="dcterms:W3CDTF">2025-10-21T08:46:13Z</dcterms:modified>
  <dc:subject>2025-2031年中国微米级二氧化钛行业发展调研与前景趋势分析报告</dc:subject>
  <dc:title>2025-2031年中国微米级二氧化钛行业发展调研与前景趋势分析报告</dc:title>
  <cp:keywords>2025-2031年中国微米级二氧化钛行业发展调研与前景趋势分析报告</cp:keywords>
  <dc:description>2025-2031年中国微米级二氧化钛行业发展调研与前景趋势分析报告</dc:description>
</cp:coreProperties>
</file>