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d555ad5b9844c1" w:history="1">
              <w:r>
                <w:rPr>
                  <w:rStyle w:val="Hyperlink"/>
                </w:rPr>
                <w:t>2026年中国无机颜料产业现状研究及未来走势分析报告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d555ad5b9844c1" w:history="1">
              <w:r>
                <w:rPr>
                  <w:rStyle w:val="Hyperlink"/>
                </w:rPr>
                <w:t>2026年中国无机颜料产业现状研究及未来走势分析报告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09A5236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d555ad5b9844c1" w:history="1">
                <w:r>
                  <w:rPr>
                    <w:rStyle w:val="Hyperlink"/>
                  </w:rPr>
                  <w:t>https://www.20087.com/6/23/WuJiYanLiaoFaZhanQuShi.html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机颜料是一种重要的化工产品，近年来随着涂料、塑料、印刷等行业的发展而得到了广泛应用。目前，无机颜料不仅在色彩稳定性、耐候性等方面有了显著提升，还在环保性能上有了明显改进。随着材料科学的进步，无机颜料的生产过程更加环保，减少了对环境的影响。此外，随着对产品安全性的重视，无机颜料的使用范围也在不断扩大，如在食品包装、玩具等领域的应用。</w:t>
      </w:r>
      <w:r>
        <w:rPr>
          <w:rFonts w:hint="eastAsia"/>
        </w:rPr>
        <w:br/>
      </w:r>
      <w:r>
        <w:rPr>
          <w:rFonts w:hint="eastAsia"/>
        </w:rPr>
        <w:t>　　未来，无机颜料的发展将更加注重提高环保性能和功能性。市场调研网认为，一方面，通过引入更先进的合成技术和改性方法，可以进一步提高无机颜料的性能，如改善分散性、提高遮盖力等，以适应不同应用领域的需求。另一方面，随着对可持续发展的重视，开发更加环保的无机颜料，如采用可再生资源作为原料、减少生产过程中的废弃物排放等，将成为行业趋势之一。此外，随着新材料技术的发展，探索无机颜料在新型材料制备中的应用，如用于制备高性能复合材料、生物医用材料等，也将成为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d555ad5b9844c1" w:history="1">
        <w:r>
          <w:rPr>
            <w:rStyle w:val="Hyperlink"/>
          </w:rPr>
          <w:t>2026年中国无机颜料产业现状研究及未来走势分析报告</w:t>
        </w:r>
      </w:hyperlink>
      <w:r>
        <w:rPr>
          <w:rFonts w:hint="eastAsia"/>
        </w:rPr>
        <w:t>》基于国家统计局、相关协会等权威数据，结合专业团队对无机颜料行业的长期监测，全面分析了无机颜料行业的市场规模、技术现状、发展趋势及竞争格局。报告详细梳理了无机颜料市场需求、进出口情况、上下游产业链、重点区域分布及主要企业动态，并通过SWOT分析揭示了无机颜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2025-2026年中国无机颜料行业市场发展环境分析（PEST分析法）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中国无机颜料行业经济环境分析</w:t>
      </w:r>
      <w:r>
        <w:rPr>
          <w:rFonts w:hint="eastAsia"/>
        </w:rPr>
        <w:br/>
      </w:r>
      <w:r>
        <w:rPr>
          <w:rFonts w:hint="eastAsia"/>
        </w:rPr>
        <w:t>　　第二节 中国无机颜料行业政策环境分析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中国无机颜料行业社会环境分析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2021-2026年中国无机颜料产业总体形势分析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2021-2026年中国无机颜料行业发展概况分析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一、中国无机颜料行业发展历程分析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二、中国无机颜料产业整体规模分析</w:t>
      </w:r>
      <w:r>
        <w:rPr>
          <w:rFonts w:hint="eastAsia"/>
        </w:rPr>
        <w:br/>
      </w:r>
      <w:r>
        <w:rPr>
          <w:rFonts w:hint="eastAsia"/>
        </w:rPr>
        <w:t>　　　　三、无机颜料产品技术研发进展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2021-2026年中国无机颜料行业存在的问题分析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2021-2026年中国无机颜料产业发展策略分析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2021-2026年中国无机颜料市场运营格局分析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2021-2026年中国无机颜料市场发展情况分析</w:t>
      </w:r>
      <w:r>
        <w:rPr>
          <w:rFonts w:hint="eastAsia"/>
        </w:rPr>
        <w:br/>
      </w:r>
      <w:r>
        <w:rPr>
          <w:rFonts w:hint="eastAsia"/>
        </w:rPr>
        <w:t>　　　　一、无机颜料市场容量分析</w:t>
      </w:r>
      <w:r>
        <w:rPr>
          <w:rFonts w:hint="eastAsia"/>
        </w:rPr>
        <w:br/>
      </w:r>
      <w:r>
        <w:rPr>
          <w:rFonts w:hint="eastAsia"/>
        </w:rPr>
        <w:t>　　　　二、无机颜料市场需求情况分析</w:t>
      </w:r>
      <w:r>
        <w:rPr>
          <w:rFonts w:hint="eastAsia"/>
        </w:rPr>
        <w:br/>
      </w:r>
      <w:r>
        <w:rPr>
          <w:rFonts w:hint="eastAsia"/>
        </w:rPr>
        <w:t>　　　　三、无机颜料生产规模分析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2021-2026年中国无机颜料市场运行局势分析</w:t>
      </w:r>
      <w:r>
        <w:rPr>
          <w:rFonts w:hint="eastAsia"/>
        </w:rPr>
        <w:br/>
      </w:r>
      <w:r>
        <w:rPr>
          <w:rFonts w:hint="eastAsia"/>
        </w:rPr>
        <w:t>　　　　一、无机颜料产品市场价格走势分析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二、无机颜料市场销售动态分析</w:t>
      </w:r>
      <w:r>
        <w:rPr>
          <w:rFonts w:hint="eastAsia"/>
        </w:rPr>
        <w:br/>
      </w:r>
      <w:r>
        <w:rPr>
          <w:rFonts w:hint="eastAsia"/>
        </w:rPr>
        <w:t>　　　　三、无机颜料市场进出口贸易分析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2021-2026年中国无机颜料市场最新资讯分析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2021-2026年中国无机颜料市场营销情况分析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2021-2026年中国无机颜料市场营销现状分析</w:t>
      </w:r>
      <w:r>
        <w:rPr>
          <w:rFonts w:hint="eastAsia"/>
        </w:rPr>
        <w:br/>
      </w:r>
      <w:r>
        <w:rPr>
          <w:rFonts w:hint="eastAsia"/>
        </w:rPr>
        <w:t>　　　　一、无机颜料市场营销动态概览</w:t>
      </w:r>
      <w:r>
        <w:rPr>
          <w:rFonts w:hint="eastAsia"/>
        </w:rPr>
        <w:br/>
      </w:r>
      <w:r>
        <w:rPr>
          <w:rFonts w:hint="eastAsia"/>
        </w:rPr>
        <w:t>　　　　二、无机颜料营销模式分析</w:t>
      </w:r>
      <w:r>
        <w:rPr>
          <w:rFonts w:hint="eastAsia"/>
        </w:rPr>
        <w:br/>
      </w:r>
      <w:r>
        <w:rPr>
          <w:rFonts w:hint="eastAsia"/>
        </w:rPr>
        <w:t>　　　　三、无机颜料市场营销渠道分析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2021-2026年中国无机颜料网络营销分析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2021-2026年中国无机颜料市场营销策略分析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2021-2026年中国无机颜料行业数据监测分析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2021-2026年中国无机颜料行业规模分析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2025-2026年中国无机颜料行业结构分析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2021-2026年中国无机颜料行业产值分析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2021-2026年中国无机颜料行业成本费用分析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2021-2026年中国无机颜料行业盈利能力分析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2021-2026年中国无机颜料进出口数据监测分析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2021-2026年中国无机颜料进口数据分析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2021-2026年中国无机颜料出口数据分析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2021-2026年中国无机颜料进出口平均单价分析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2026年中国无机颜料进出口国家及地区分析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2021-2026年中国无机颜料行业消费市场分析</w:t>
      </w:r>
      <w:r>
        <w:rPr>
          <w:rFonts w:hint="eastAsia"/>
        </w:rPr>
        <w:br/>
      </w:r>
      <w:r>
        <w:rPr>
          <w:rFonts w:hint="eastAsia"/>
        </w:rPr>
        <w:t>　　第一节 中国无机颜料消费者收入分析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无机颜料市场消费需求分析</w:t>
      </w:r>
      <w:r>
        <w:rPr>
          <w:rFonts w:hint="eastAsia"/>
        </w:rPr>
        <w:br/>
      </w:r>
      <w:r>
        <w:rPr>
          <w:rFonts w:hint="eastAsia"/>
        </w:rPr>
        <w:t>　　　　一、无机颜料市场的消费需求变化</w:t>
      </w:r>
      <w:r>
        <w:rPr>
          <w:rFonts w:hint="eastAsia"/>
        </w:rPr>
        <w:br/>
      </w:r>
      <w:r>
        <w:rPr>
          <w:rFonts w:hint="eastAsia"/>
        </w:rPr>
        <w:t>　　　　二、无机颜料行业的需求情况分析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三、2021-2026年无机颜料品牌市场消费需求分析</w:t>
      </w:r>
      <w:r>
        <w:rPr>
          <w:rFonts w:hint="eastAsia"/>
        </w:rPr>
        <w:br/>
      </w:r>
      <w:r>
        <w:rPr>
          <w:rFonts w:hint="eastAsia"/>
        </w:rPr>
        <w:t>　　第三节 无机颜料消费市场状况分析</w:t>
      </w:r>
      <w:r>
        <w:rPr>
          <w:rFonts w:hint="eastAsia"/>
        </w:rPr>
        <w:br/>
      </w:r>
      <w:r>
        <w:rPr>
          <w:rFonts w:hint="eastAsia"/>
        </w:rPr>
        <w:t>　　　　一、无机颜料行业消费特点</w:t>
      </w:r>
      <w:r>
        <w:rPr>
          <w:rFonts w:hint="eastAsia"/>
        </w:rPr>
        <w:br/>
      </w:r>
      <w:r>
        <w:rPr>
          <w:rFonts w:hint="eastAsia"/>
        </w:rPr>
        <w:t>　　　　二、无机颜料消费者分析</w:t>
      </w:r>
      <w:r>
        <w:rPr>
          <w:rFonts w:hint="eastAsia"/>
        </w:rPr>
        <w:br/>
      </w:r>
      <w:r>
        <w:rPr>
          <w:rFonts w:hint="eastAsia"/>
        </w:rPr>
        <w:t>　　　　三、无机颜料消费结构分析</w:t>
      </w:r>
      <w:r>
        <w:rPr>
          <w:rFonts w:hint="eastAsia"/>
        </w:rPr>
        <w:br/>
      </w:r>
      <w:r>
        <w:rPr>
          <w:rFonts w:hint="eastAsia"/>
        </w:rPr>
        <w:t>　　　　四、无机颜料消费的市场变化</w:t>
      </w:r>
      <w:r>
        <w:rPr>
          <w:rFonts w:hint="eastAsia"/>
        </w:rPr>
        <w:br/>
      </w:r>
      <w:r>
        <w:rPr>
          <w:rFonts w:hint="eastAsia"/>
        </w:rPr>
        <w:t>　　　　五、无机颜料市场的消费方向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无机颜料行业产品的品牌市场调查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五、无机颜料行业品牌忠诚度调查</w:t>
      </w:r>
      <w:r>
        <w:rPr>
          <w:rFonts w:hint="eastAsia"/>
        </w:rPr>
        <w:br/>
      </w:r>
      <w:r>
        <w:rPr>
          <w:rFonts w:hint="eastAsia"/>
        </w:rPr>
        <w:t>　　　　六、无机颜料行业品牌市场占有率调查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2021-2026年中国无机颜料行业竞争格局分析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2021-2026年中国无机颜料行业SWOT分析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2021-2026年中国无机颜料行业集中度分析</w:t>
      </w:r>
      <w:r>
        <w:rPr>
          <w:rFonts w:hint="eastAsia"/>
        </w:rPr>
        <w:br/>
      </w:r>
      <w:r>
        <w:rPr>
          <w:rFonts w:hint="eastAsia"/>
        </w:rPr>
        <w:t>　　　　一、无机颜料市场集中度分析</w:t>
      </w:r>
      <w:r>
        <w:rPr>
          <w:rFonts w:hint="eastAsia"/>
        </w:rPr>
        <w:br/>
      </w:r>
      <w:r>
        <w:rPr>
          <w:rFonts w:hint="eastAsia"/>
        </w:rPr>
        <w:t>　　　　二、无机颜料生产企业分布分析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2021-2026年中国无机颜料行业竞争态势分析</w:t>
      </w:r>
      <w:r>
        <w:rPr>
          <w:rFonts w:hint="eastAsia"/>
        </w:rPr>
        <w:br/>
      </w:r>
      <w:r>
        <w:rPr>
          <w:rFonts w:hint="eastAsia"/>
        </w:rPr>
        <w:t>　　　　一、无机颜料产品技术竞争分析</w:t>
      </w:r>
      <w:r>
        <w:rPr>
          <w:rFonts w:hint="eastAsia"/>
        </w:rPr>
        <w:br/>
      </w:r>
      <w:r>
        <w:rPr>
          <w:rFonts w:hint="eastAsia"/>
        </w:rPr>
        <w:t>　　　　二、无机颜料市场价格竞争分析</w:t>
      </w:r>
      <w:r>
        <w:rPr>
          <w:rFonts w:hint="eastAsia"/>
        </w:rPr>
        <w:br/>
      </w:r>
      <w:r>
        <w:rPr>
          <w:rFonts w:hint="eastAsia"/>
        </w:rPr>
        <w:t>　　　　三、无机颜料生产成本竞争分析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2021-2026年中国无机颜料行业竞争策略分析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无机颜料行业重点企业发展调研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无机颜料重点企业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三、无机颜料企业经营情况分析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无机颜料重点企业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三、无机颜料企业经营情况分析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无机颜料重点企业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三、无机颜料企业经营情况分析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无机颜料重点企业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三、无机颜料企业经营情况分析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无机颜料重点企业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三、无机颜料企业经营情况分析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无机颜料重点企业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三、无机颜料企业经营情况分析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无机颜料重点企业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三、无机颜料企业经营情况分析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无机颜料重点企业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三、无机颜料企业经营情况分析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中国无机颜料行业相关产业运行态势分析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2021-2026年中国无机颜料行业发展趋势分析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2026-2032年我国无机颜料行业发展前景与机遇分析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一、我国无机颜料行业发展前景</w:t>
      </w:r>
      <w:r>
        <w:rPr>
          <w:rFonts w:hint="eastAsia"/>
        </w:rPr>
        <w:br/>
      </w:r>
      <w:r>
        <w:rPr>
          <w:rFonts w:hint="eastAsia"/>
        </w:rPr>
        <w:t>　　　　二、我国无机颜料发展机遇分析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三、金融环境对无机颜料行业的影响分析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2021-2026年中国无机颜料市场趋势分析</w:t>
      </w:r>
      <w:r>
        <w:rPr>
          <w:rFonts w:hint="eastAsia"/>
        </w:rPr>
        <w:br/>
      </w:r>
      <w:r>
        <w:rPr>
          <w:rFonts w:hint="eastAsia"/>
        </w:rPr>
        <w:t>　　　　一、无机颜料市场趋势总结</w:t>
      </w:r>
      <w:r>
        <w:rPr>
          <w:rFonts w:hint="eastAsia"/>
        </w:rPr>
        <w:br/>
      </w:r>
      <w:r>
        <w:rPr>
          <w:rFonts w:hint="eastAsia"/>
        </w:rPr>
        <w:t>　　　　二、无机颜料市场发展空间</w:t>
      </w:r>
      <w:r>
        <w:rPr>
          <w:rFonts w:hint="eastAsia"/>
        </w:rPr>
        <w:br/>
      </w:r>
      <w:r>
        <w:rPr>
          <w:rFonts w:hint="eastAsia"/>
        </w:rPr>
        <w:t>　　　　三、无机颜料价格走势分析</w:t>
      </w:r>
      <w:r>
        <w:rPr>
          <w:rFonts w:hint="eastAsia"/>
        </w:rPr>
        <w:br/>
      </w:r>
      <w:r>
        <w:rPr>
          <w:rFonts w:hint="eastAsia"/>
        </w:rPr>
        <w:t>　　　　四、无机颜料产业政策趋向</w:t>
      </w:r>
      <w:r>
        <w:rPr>
          <w:rFonts w:hint="eastAsia"/>
        </w:rPr>
        <w:br/>
      </w:r>
      <w:r>
        <w:rPr>
          <w:rFonts w:hint="eastAsia"/>
        </w:rPr>
        <w:t>　　　　五、无机颜料技术革新趋势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2026-2032年中国无机颜料市场需求与消费预测</w:t>
      </w:r>
      <w:r>
        <w:rPr>
          <w:rFonts w:hint="eastAsia"/>
        </w:rPr>
        <w:br/>
      </w:r>
      <w:r>
        <w:rPr>
          <w:rFonts w:hint="eastAsia"/>
        </w:rPr>
        <w:t>　　　　一、无机颜料产品消费预测</w:t>
      </w:r>
      <w:r>
        <w:rPr>
          <w:rFonts w:hint="eastAsia"/>
        </w:rPr>
        <w:br/>
      </w:r>
      <w:r>
        <w:rPr>
          <w:rFonts w:hint="eastAsia"/>
        </w:rPr>
        <w:t>　　　　二、无机颜料市场规模预测</w:t>
      </w:r>
      <w:r>
        <w:rPr>
          <w:rFonts w:hint="eastAsia"/>
        </w:rPr>
        <w:br/>
      </w:r>
      <w:r>
        <w:rPr>
          <w:rFonts w:hint="eastAsia"/>
        </w:rPr>
        <w:t>　　　　三、无机颜料行业总产值预测</w:t>
      </w:r>
      <w:r>
        <w:rPr>
          <w:rFonts w:hint="eastAsia"/>
        </w:rPr>
        <w:br/>
      </w:r>
      <w:r>
        <w:rPr>
          <w:rFonts w:hint="eastAsia"/>
        </w:rPr>
        <w:t>　　　　四、无机颜料供需平衡预测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2026-2032年中国无机颜料行业投资机会与风险分析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2021-2026年中国无机颜料行业投资效益分析</w:t>
      </w:r>
      <w:r>
        <w:rPr>
          <w:rFonts w:hint="eastAsia"/>
        </w:rPr>
        <w:br/>
      </w:r>
      <w:r>
        <w:rPr>
          <w:rFonts w:hint="eastAsia"/>
        </w:rPr>
        <w:t>　　　　一、无机颜料行业投资状况分析</w:t>
      </w:r>
      <w:r>
        <w:rPr>
          <w:rFonts w:hint="eastAsia"/>
        </w:rPr>
        <w:br/>
      </w:r>
      <w:r>
        <w:rPr>
          <w:rFonts w:hint="eastAsia"/>
        </w:rPr>
        <w:t>　　　　二、无机颜料行业投资效益分析</w:t>
      </w:r>
      <w:r>
        <w:rPr>
          <w:rFonts w:hint="eastAsia"/>
        </w:rPr>
        <w:br/>
      </w:r>
      <w:r>
        <w:rPr>
          <w:rFonts w:hint="eastAsia"/>
        </w:rPr>
        <w:t>　　　　三、无机颜料行业投资趋势预测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2021-2026年中国影响无机颜料行业发展的主要因素分析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一、影响无机颜料行业运行的有利因素分析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二、影响无机颜料行业运行的稳定因素分析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三、影响无机颜料行业运行的不利因素分析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四、我国无机颜料行业发展面临的挑战分析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2026-2032年中国无机颜料行业投资风险及控制策略分析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一、无机颜料行业市场风险及控制策略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二、无机颜料行业政策风险及控制策略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三、无机颜料行业经营风险及控制策略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四、无机颜料行业技术风险及控制策略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五、无机颜料行业同业竞争风险及控制策略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六、无机颜料行业其他风险及控制策略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2021-2026年中国无机颜料行业投资战略研究</w:t>
      </w:r>
      <w:r>
        <w:rPr>
          <w:rFonts w:hint="eastAsia"/>
        </w:rPr>
        <w:br/>
      </w:r>
      <w:r>
        <w:rPr>
          <w:rFonts w:hint="eastAsia"/>
        </w:rPr>
        <w:t>　　第一节 无机颜料行业发展战略研究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对我国无机颜料品牌的战略思考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二、无机颜料实施品牌战略的意义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三、无机颜料企业品牌的现状分析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四、我国无机颜料企业的品牌战略</w:t>
      </w:r>
      <w:r>
        <w:rPr>
          <w:rFonts w:hint="eastAsia"/>
        </w:rPr>
        <w:br/>
      </w:r>
      <w:r>
        <w:rPr>
          <w:rFonts w:hint="eastAsia"/>
        </w:rPr>
        <w:t>　　　　五、无机颜料品牌战略管理的策略</w:t>
      </w:r>
      <w:r>
        <w:rPr>
          <w:rFonts w:hint="eastAsia"/>
        </w:rPr>
        <w:br/>
      </w:r>
      <w:r>
        <w:rPr>
          <w:rFonts w:hint="eastAsia"/>
        </w:rPr>
        <w:t>　　第三节 [中~智林]2021-2026年中国无机颜料行业投资战略研究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2025-2026年中国无机颜料行业不同类型企业数量分布图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2025-2026年中国无机颜料行业不同所有制企业数量分布图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2025-2026年中国无机颜料行业不同类型企业销售收入分布图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2025-2026年中国无机颜料行业不同所有制企业销售收入分布图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2021-2026年中国无机颜料进口数量分析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2021-2026年中国无机颜料进口金额分析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2021-2026年中国无机颜料出口数量分析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2021-2026年中国无机颜料出口金额分析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2021-2026年中国无机颜料进出口平均单价分析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2021-2026年中国无机颜料进口国家及地区分析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2026-2032年中国无机颜料制造行业预测分析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2026-2032年中国无机颜料竞争格局预测分析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2026-2032年中国无机颜料供给预测分析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2026-2032年中国无机颜料需求预测分析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2026-2032年中国无机颜料市场进出口预测分析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2026-2032年中国无机颜料行业市场盈利能力预测分析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d555ad5b9844c1" w:history="1">
        <w:r>
          <w:rPr>
            <w:rStyle w:val="Hyperlink"/>
          </w:rPr>
          <w:t>2026年中国无机颜料产业现状研究及未来走势分析报告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09A5236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d555ad5b9844c1" w:history="1">
        <w:r>
          <w:rPr>
            <w:rStyle w:val="Hyperlink"/>
          </w:rPr>
          <w:t>https://www.20087.com/6/23/WuJiYanLiaoFaZhanQuShi.html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热点：颜料的英语、无机颜料和有机颜料的区别、绘画颜料种类、中铬黄是有机还是无机颜料、有机和无机的区别、群青是有机还是无机颜料、有机是什么意思、无机颜料回收、颜料的笔顺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5084bffcb24973" w:history="1">
      <w:r>
        <w:rPr>
          <w:rStyle w:val="Hyperlink"/>
        </w:rPr>
        <w:t>2026年中国无机颜料产业现状研究及未来走势分析报告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WuJiYanLiaoFaZhanQuShi.html" TargetMode="External" Id="R87d555ad5b9844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WuJiYanLiaoFaZhanQuShi.html" TargetMode="External" Id="Rc85084bffcb249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2026-04-19T07:56:00Z</dcterms:created>
  <dcterms:modified xsi:type="dcterms:W3CDTF">2026-04-19T08:56:00Z</dcterms:modified>
  <dc:subject>2026年中国无机颜料产业现状研究及未来走势分析报告</dc:subject>
  <dc:title>2026年中国无机颜料产业现状研究及未来走势分析报告</dc:title>
  <cp:keywords>2026年中国无机颜料产业现状研究及未来走势分析报告</cp:keywords>
  <dc:description>2026年中国无机颜料产业现状研究及未来走势分析报告</dc:description>
</cp:coreProperties>
</file>