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a802bb5c64666" w:history="1">
              <w:r>
                <w:rPr>
                  <w:rStyle w:val="Hyperlink"/>
                </w:rPr>
                <w:t>2026-2032年中国无水甲酸行业分析与发展前景报告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a802bb5c64666" w:history="1">
              <w:r>
                <w:rPr>
                  <w:rStyle w:val="Hyperlink"/>
                </w:rPr>
                <w:t>2026-2032年中国无水甲酸行业分析与发展前景报告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a802bb5c64666" w:history="1">
                <w:r>
                  <w:rPr>
                    <w:rStyle w:val="Hyperlink"/>
                  </w:rPr>
                  <w:t>https://www.20087.com/6/93/WuShuiJiaSuanHangYeQianJingFenXi.html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甲酸（纯度≥99%）是一种重要的有机化工原料，广泛用于皮革鞣制、纺织印染、饲料防腐及医药中间体合成，亦作为潜在液态储氢载体受到关注。当前工业生产主要通过一氧化碳与氢氧化钠反应生成甲酸钠，再经硫酸酸化精馏提纯，高纯产品需多级脱水与分子筛吸附处理。然而，甲酸具有强腐蚀性与挥发性，对储运设备材质（如哈氏合金、PTFE衬里）要求极高；生产过程中副产废酸处理成本高，环保压力大。此外，市场对“无水”定义不一，部分产品水分控制不稳定，影响下游催化反应效率。</w:t>
      </w:r>
      <w:r>
        <w:rPr>
          <w:rFonts w:hint="eastAsia"/>
        </w:rPr>
        <w:br/>
      </w:r>
      <w:r>
        <w:rPr>
          <w:rFonts w:hint="eastAsia"/>
        </w:rPr>
        <w:t>　　未来，无水甲酸将向绿色合成工艺、高值化应用与安全储运创新突破。市场调研网认为，电化学还原CO₂制甲酸技术有望实现碳循环利用；膜分离与共沸精馏耦合工艺将降低能耗与废水排放。在氢能经济推动下，甲酸脱氢制氢催化剂研发将加速，拓展其作为安全储氢介质的应用场景。包装方面，专用耐腐蚀IBC吨桶与智能泄漏监测系统将提升物流安全性。长远看，无水甲酸将从“传统化工中间体”升级为“碳资源转化平台分子”，在绿色化学与能源转型交汇点上重构其产业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a802bb5c64666" w:history="1">
        <w:r>
          <w:rPr>
            <w:rStyle w:val="Hyperlink"/>
          </w:rPr>
          <w:t>2026-2032年中国无水甲酸行业分析与发展前景报告</w:t>
        </w:r>
      </w:hyperlink>
      <w:r>
        <w:rPr>
          <w:rFonts w:hint="eastAsia"/>
        </w:rPr>
        <w:t>》依托权威机构及相关协会的数据资料，全面解析了无水甲酸行业现状、市场需求及市场规模，系统梳理了无水甲酸产业链结构、价格趋势及各细分市场动态。报告对无水甲酸市场前景与发展趋势进行了科学预测，重点分析了品牌竞争格局、市场集中度及主要企业的经营表现。同时，通过SWOT分析揭示了无水甲酸行业面临的机遇与风险，为无水甲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无水甲酸行业概述</w:t>
      </w:r>
      <w:r>
        <w:rPr>
          <w:rFonts w:hint="eastAsia"/>
        </w:rPr>
        <w:br/>
      </w:r>
      <w:r>
        <w:rPr>
          <w:rFonts w:hint="eastAsia"/>
        </w:rPr>
        <w:t>　　第一节 无水甲酸定义与分类</w:t>
      </w:r>
      <w:r>
        <w:rPr>
          <w:rFonts w:hint="eastAsia"/>
        </w:rPr>
        <w:br/>
      </w:r>
      <w:r>
        <w:rPr>
          <w:rFonts w:hint="eastAsia"/>
        </w:rPr>
        <w:t>　　第二节 无水甲酸应用领域</w:t>
      </w:r>
      <w:r>
        <w:rPr>
          <w:rFonts w:hint="eastAsia"/>
        </w:rPr>
        <w:br/>
      </w:r>
      <w:r>
        <w:rPr>
          <w:rFonts w:hint="eastAsia"/>
        </w:rPr>
        <w:t>　　第三节 无水甲酸行业经济指标分析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一、无水甲酸行业赢利性评估</w:t>
      </w:r>
      <w:r>
        <w:rPr>
          <w:rFonts w:hint="eastAsia"/>
        </w:rPr>
        <w:br/>
      </w:r>
      <w:r>
        <w:rPr>
          <w:rFonts w:hint="eastAsia"/>
        </w:rPr>
        <w:t>　　　　二、无水甲酸行业成长速度分析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三、无水甲酸附加值提升空间探讨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四、无水甲酸行业进入壁垒分析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五、无水甲酸行业风险性评估</w:t>
      </w:r>
      <w:r>
        <w:rPr>
          <w:rFonts w:hint="eastAsia"/>
        </w:rPr>
        <w:br/>
      </w:r>
      <w:r>
        <w:rPr>
          <w:rFonts w:hint="eastAsia"/>
        </w:rPr>
        <w:t>　　　　六、无水甲酸行业周期性分析</w:t>
      </w:r>
      <w:r>
        <w:rPr>
          <w:rFonts w:hint="eastAsia"/>
        </w:rPr>
        <w:br/>
      </w:r>
      <w:r>
        <w:rPr>
          <w:rFonts w:hint="eastAsia"/>
        </w:rPr>
        <w:t>　　　　七、无水甲酸行业竞争程度指标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八、无水甲酸行业成熟度综合分析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无水甲酸产业链及经营模式分析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全球无水甲酸市场发展分析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2025-2026年全球无水甲酸行业发展分析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一、全球无水甲酸行业市场规模与趋势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二、全球无水甲酸行业发展特点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三、全球无水甲酸行业竞争格局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主要国家与地区无水甲酸市场分析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2026-2032年全球无水甲酸行业发展趋势与前景预测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一、无水甲酸行业发展趋势</w:t>
      </w:r>
      <w:r>
        <w:rPr>
          <w:rFonts w:hint="eastAsia"/>
        </w:rPr>
        <w:br/>
      </w:r>
      <w:r>
        <w:rPr>
          <w:rFonts w:hint="eastAsia"/>
        </w:rPr>
        <w:t>　　　　二、无水甲酸行业发展潜力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中国无水甲酸行业市场分析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2025-2026年无水甲酸产能与投资动态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二、无水甲酸产能扩张与投资动态分析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2026-2032年无水甲酸行业产量统计与趋势预测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一、2020-2025年无水甲酸行业产量与增长趋势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1、2020-2025年无水甲酸产量及增长趋势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2、2020-2025年无水甲酸细分产品产量及份额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二、无水甲酸产量影响因素分析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三、2026-2032年无水甲酸产量预测</w:t>
      </w:r>
      <w:r>
        <w:rPr>
          <w:rFonts w:hint="eastAsia"/>
        </w:rPr>
        <w:br/>
      </w:r>
      <w:r>
        <w:rPr>
          <w:rFonts w:hint="eastAsia"/>
        </w:rPr>
        <w:t>　　第三节 2026-2032年无水甲酸市场需求与销售分析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一、2025-2026年无水甲酸行业需求现状</w:t>
      </w:r>
      <w:r>
        <w:rPr>
          <w:rFonts w:hint="eastAsia"/>
        </w:rPr>
        <w:br/>
      </w:r>
      <w:r>
        <w:rPr>
          <w:rFonts w:hint="eastAsia"/>
        </w:rPr>
        <w:t>　　　　二、无水甲酸客户群体与需求特点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三、2020-2025年无水甲酸行业销售规模分析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四、2026-2032年无水甲酸市场增长潜力与规模预测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2025-2026年无水甲酸行业技术发展现状及趋势分析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国内外无水甲酸行业技术差距分析及差距形成的主要原因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无水甲酸行业技术发展方向、趋势预测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中国无水甲酸细分市场分析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一、2025-2026年无水甲酸主要细分产品市场现状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一、2020-2025年无水甲酸市场价格走势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无水甲酸定价策略与方法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2026-2032年无水甲酸价格竞争态势与趋势预测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2025-2026年重点区域无水甲酸市场发展概况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2020-2025年中国无水甲酸行业进出口情况分析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一、2020-2025年无水甲酸进口规模分析</w:t>
      </w:r>
      <w:r>
        <w:rPr>
          <w:rFonts w:hint="eastAsia"/>
        </w:rPr>
        <w:br/>
      </w:r>
      <w:r>
        <w:rPr>
          <w:rFonts w:hint="eastAsia"/>
        </w:rPr>
        <w:t>　　　　二、无水甲酸主要进口来源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一、2020-2025年无水甲酸出口规模分析</w:t>
      </w:r>
      <w:r>
        <w:rPr>
          <w:rFonts w:hint="eastAsia"/>
        </w:rPr>
        <w:br/>
      </w:r>
      <w:r>
        <w:rPr>
          <w:rFonts w:hint="eastAsia"/>
        </w:rPr>
        <w:t>　　　　二、无水甲酸主要出口目的地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2020-2025年中国无水甲酸总体规模与财务指标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中国无水甲酸行业总体规模分析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一、无水甲酸企业数量与结构</w:t>
      </w:r>
      <w:r>
        <w:rPr>
          <w:rFonts w:hint="eastAsia"/>
        </w:rPr>
        <w:br/>
      </w:r>
      <w:r>
        <w:rPr>
          <w:rFonts w:hint="eastAsia"/>
        </w:rPr>
        <w:t>　　　　二、无水甲酸从业人员规模</w:t>
      </w:r>
      <w:r>
        <w:rPr>
          <w:rFonts w:hint="eastAsia"/>
        </w:rPr>
        <w:br/>
      </w:r>
      <w:r>
        <w:rPr>
          <w:rFonts w:hint="eastAsia"/>
        </w:rPr>
        <w:t>　　　　三、无水甲酸行业资产状况</w:t>
      </w:r>
      <w:r>
        <w:rPr>
          <w:rFonts w:hint="eastAsia"/>
        </w:rPr>
        <w:br/>
      </w:r>
      <w:r>
        <w:rPr>
          <w:rFonts w:hint="eastAsia"/>
        </w:rPr>
        <w:t>　　第二节 中国无水甲酸行业财务指标总体分析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无水甲酸重点企业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无水甲酸领先企业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无水甲酸标杆企业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无水甲酸代表企业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无水甲酸龙头企业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无水甲酸重点企业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中国无水甲酸行业竞争格局分析</w:t>
      </w:r>
      <w:r>
        <w:rPr>
          <w:rFonts w:hint="eastAsia"/>
        </w:rPr>
        <w:br/>
      </w:r>
      <w:r>
        <w:rPr>
          <w:rFonts w:hint="eastAsia"/>
        </w:rPr>
        <w:t>　　第一节 无水甲酸行业竞争格局总览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2025-2026年无水甲酸行业竞争力分析</w:t>
      </w:r>
      <w:r>
        <w:rPr>
          <w:rFonts w:hint="eastAsia"/>
        </w:rPr>
        <w:br/>
      </w:r>
      <w:r>
        <w:rPr>
          <w:rFonts w:hint="eastAsia"/>
        </w:rPr>
        <w:t>　　　　一、无水甲酸供应商议价能力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四、无水甲酸替代品威胁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2020-2025年无水甲酸行业企业并购活动分析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2025-2026年无水甲酸行业会展与招投标活动分析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2026年中国无水甲酸企业发展策略分析</w:t>
      </w:r>
      <w:r>
        <w:rPr>
          <w:rFonts w:hint="eastAsia"/>
        </w:rPr>
        <w:br/>
      </w:r>
      <w:r>
        <w:rPr>
          <w:rFonts w:hint="eastAsia"/>
        </w:rPr>
        <w:t>　　第一节 无水甲酸市场策略分析</w:t>
      </w:r>
      <w:r>
        <w:rPr>
          <w:rFonts w:hint="eastAsia"/>
        </w:rPr>
        <w:br/>
      </w:r>
      <w:r>
        <w:rPr>
          <w:rFonts w:hint="eastAsia"/>
        </w:rPr>
        <w:t>　　　　一、无水甲酸市场定位与拓展策略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二、无水甲酸市场细分与目标客户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无水甲酸销售策略分析</w:t>
      </w:r>
      <w:r>
        <w:rPr>
          <w:rFonts w:hint="eastAsia"/>
        </w:rPr>
        <w:br/>
      </w:r>
      <w:r>
        <w:rPr>
          <w:rFonts w:hint="eastAsia"/>
        </w:rPr>
        <w:t>　　　　一、无水甲酸销售渠道与网络建设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提高无水甲酸企业竞争力建议</w:t>
      </w:r>
      <w:r>
        <w:rPr>
          <w:rFonts w:hint="eastAsia"/>
        </w:rPr>
        <w:br/>
      </w:r>
      <w:r>
        <w:rPr>
          <w:rFonts w:hint="eastAsia"/>
        </w:rPr>
        <w:t>　　　　一、无水甲酸技术创新与管理优化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无水甲酸品牌战略思考</w:t>
      </w:r>
      <w:r>
        <w:rPr>
          <w:rFonts w:hint="eastAsia"/>
        </w:rPr>
        <w:br/>
      </w:r>
      <w:r>
        <w:rPr>
          <w:rFonts w:hint="eastAsia"/>
        </w:rPr>
        <w:t>　　　　一、无水甲酸品牌建设与维护</w:t>
      </w:r>
      <w:r>
        <w:rPr>
          <w:rFonts w:hint="eastAsia"/>
        </w:rPr>
        <w:br/>
      </w:r>
      <w:r>
        <w:rPr>
          <w:rFonts w:hint="eastAsia"/>
        </w:rPr>
        <w:t>　　　　二、无水甲酸品牌影响力与市场竞争力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中国无水甲酸行业风险与对策</w:t>
      </w:r>
      <w:r>
        <w:rPr>
          <w:rFonts w:hint="eastAsia"/>
        </w:rPr>
        <w:br/>
      </w:r>
      <w:r>
        <w:rPr>
          <w:rFonts w:hint="eastAsia"/>
        </w:rPr>
        <w:t>　　第一节 无水甲酸行业SWOT分析</w:t>
      </w:r>
      <w:r>
        <w:rPr>
          <w:rFonts w:hint="eastAsia"/>
        </w:rPr>
        <w:br/>
      </w:r>
      <w:r>
        <w:rPr>
          <w:rFonts w:hint="eastAsia"/>
        </w:rPr>
        <w:t>　　　　一、无水甲酸行业优势分析</w:t>
      </w:r>
      <w:r>
        <w:rPr>
          <w:rFonts w:hint="eastAsia"/>
        </w:rPr>
        <w:br/>
      </w:r>
      <w:r>
        <w:rPr>
          <w:rFonts w:hint="eastAsia"/>
        </w:rPr>
        <w:t>　　　　二、无水甲酸行业劣势分析</w:t>
      </w:r>
      <w:r>
        <w:rPr>
          <w:rFonts w:hint="eastAsia"/>
        </w:rPr>
        <w:br/>
      </w:r>
      <w:r>
        <w:rPr>
          <w:rFonts w:hint="eastAsia"/>
        </w:rPr>
        <w:t>　　　　三、无水甲酸市场机会探索</w:t>
      </w:r>
      <w:r>
        <w:rPr>
          <w:rFonts w:hint="eastAsia"/>
        </w:rPr>
        <w:br/>
      </w:r>
      <w:r>
        <w:rPr>
          <w:rFonts w:hint="eastAsia"/>
        </w:rPr>
        <w:t>　　　　四、无水甲酸市场威胁评估</w:t>
      </w:r>
      <w:r>
        <w:rPr>
          <w:rFonts w:hint="eastAsia"/>
        </w:rPr>
        <w:br/>
      </w:r>
      <w:r>
        <w:rPr>
          <w:rFonts w:hint="eastAsia"/>
        </w:rPr>
        <w:t>　　第二节 无水甲酸行业风险及对策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2026-2032年中国无水甲酸行业前景与发展趋势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无水甲酸行业发展环境分析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2026-2032年无水甲酸行业发展趋势与方向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一、无水甲酸行业发展方向预测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二、无水甲酸发展趋势分析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2026-2032年无水甲酸行业发展潜力与机遇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一、无水甲酸市场发展潜力评估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二、无水甲酸新兴市场与机遇探索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[~中智~林]无水甲酸行业发展建议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2020-2025年中国无水甲酸市场规模及增长情况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2020-2025年中国无水甲酸行业产量及增长趋势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2026-2032年中国无水甲酸行业产量预测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2020-2025年中国无水甲酸行业市场需求及增长情况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2026-2032年中国无水甲酸行业市场需求预测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**地区无水甲酸市场规模及增长情况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**地区无水甲酸行业市场需求情况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2020-2025年中国无水甲酸行业出口情况分析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2026年无水甲酸行业壁垒</w:t>
      </w:r>
      <w:r>
        <w:rPr>
          <w:rFonts w:hint="eastAsia"/>
        </w:rPr>
        <w:br/>
      </w:r>
      <w:r>
        <w:rPr>
          <w:rFonts w:hint="eastAsia"/>
        </w:rPr>
        <w:t>　　图表 2026年无水甲酸市场前景分析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2026-2032年中国无水甲酸市场规模预测</w:t>
      </w:r>
      <w:r>
        <w:rPr>
          <w:rFonts w:hint="eastAsia"/>
        </w:rPr>
        <w:br/>
      </w:r>
      <w:r>
        <w:rPr>
          <w:rFonts w:hint="eastAsia"/>
        </w:rPr>
        <w:t>　　图表 2026年无水甲酸发展趋势预测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a802bb5c64666" w:history="1">
        <w:r>
          <w:rPr>
            <w:rStyle w:val="Hyperlink"/>
          </w:rPr>
          <w:t>2026-2032年中国无水甲酸行业分析与发展前景报告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a802bb5c64666" w:history="1">
        <w:r>
          <w:rPr>
            <w:rStyle w:val="Hyperlink"/>
          </w:rPr>
          <w:t>https://www.20087.com/6/93/WuShuiJiaSuanHangYeQianJingFenXi.html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热点：河南甲酸生产厂家、无水甲酸密度、H2PtCl6·6H2O、无水甲酸别名、无水硫酸镁、无水甲酸碰到皮肤怎么处理、无水乙酸、无水甲酸和甲酸的区别、氯金酸多少钱一克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2743b58544c5c" w:history="1">
      <w:r>
        <w:rPr>
          <w:rStyle w:val="Hyperlink"/>
        </w:rPr>
        <w:t>2026-2032年中国无水甲酸行业分析与发展前景报告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WuShuiJiaSuanHangYeQianJingFenXi.html" TargetMode="External" Id="Rb11a802bb5c6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WuShuiJiaSuanHangYeQianJingFenXi.html" TargetMode="External" Id="Rab52743b5854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2026-02-15T08:48:18Z</dcterms:created>
  <dcterms:modified xsi:type="dcterms:W3CDTF">2026-02-15T09:48:18Z</dcterms:modified>
  <dc:subject>2026-2032年中国无水甲酸行业分析与发展前景报告</dc:subject>
  <dc:title>2026-2032年中国无水甲酸行业分析与发展前景报告</dc:title>
  <cp:keywords>2026-2032年中国无水甲酸行业分析与发展前景报告</cp:keywords>
  <dc:description>2026-2032年中国无水甲酸行业分析与发展前景报告</dc:description>
</cp:coreProperties>
</file>