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9693cf94b43a4" w:history="1">
              <w:r>
                <w:rPr>
                  <w:rStyle w:val="Hyperlink"/>
                </w:rPr>
                <w:t>中国染发剂市场深度研究与发展趋势分析报告（2026年版）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9693cf94b43a4" w:history="1">
              <w:r>
                <w:rPr>
                  <w:rStyle w:val="Hyperlink"/>
                </w:rPr>
                <w:t>中国染发剂市场深度研究与发展趋势分析报告（2026年版）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9693cf94b43a4" w:history="1">
                <w:r>
                  <w:rPr>
                    <w:rStyle w:val="Hyperlink"/>
                  </w:rPr>
                  <w:t>https://www.20087.com/6/83/RanFaJiHangYeFenXiBaoGao.html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在人口老龄化和时尚潮流的双重驱动下持续扩张。消费者对染发效果的持久性和自然感提出了更高要求，推动了染发剂配方的革新。植物提取物和无氨配方的出现，减少了化学成分对头皮和头发的损害。同时，染发剂的颜色选择更加丰富，满足了个性化需求。</w:t>
      </w:r>
      <w:r>
        <w:rPr>
          <w:rFonts w:hint="eastAsia"/>
        </w:rPr>
        <w:br/>
      </w:r>
      <w:r>
        <w:rPr>
          <w:rFonts w:hint="eastAsia"/>
        </w:rPr>
        <w:t>　　未来，染发剂行业将更加关注健康安全和环保责任。研发含有更多天然成分的染发剂，减少有害化学物质的使用，将是行业的重要方向。同时，可降解包装和回收计划的实施，将减轻产品生命周期对环境的影响。此外，个性化定制服务和虚拟试色技术的应用，将提升消费者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9693cf94b43a4" w:history="1">
        <w:r>
          <w:rPr>
            <w:rStyle w:val="Hyperlink"/>
          </w:rPr>
          <w:t>中国染发剂市场深度研究与发展趋势分析报告（2026年版）</w:t>
        </w:r>
      </w:hyperlink>
      <w:r>
        <w:rPr>
          <w:rFonts w:hint="eastAsia"/>
        </w:rPr>
        <w:t>》基于国家统计局、相关协会等权威数据，结合专业团队对染发剂行业的长期监测，全面分析了染发剂行业的市场规模、技术现状、发展趋势及竞争格局。报告详细梳理了染发剂市场需求、进出口情况、上下游产业链、重点区域分布及主要企业动态，并通过SWOT分析揭示了染发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染发剂行业概述</w:t>
      </w:r>
      <w:r>
        <w:rPr>
          <w:rFonts w:hint="eastAsia"/>
        </w:rPr>
        <w:br/>
      </w:r>
      <w:r>
        <w:rPr>
          <w:rFonts w:hint="eastAsia"/>
        </w:rPr>
        <w:t>　　第一节 染发剂行业定义</w:t>
      </w:r>
      <w:r>
        <w:rPr>
          <w:rFonts w:hint="eastAsia"/>
        </w:rPr>
        <w:br/>
      </w:r>
      <w:r>
        <w:rPr>
          <w:rFonts w:hint="eastAsia"/>
        </w:rPr>
        <w:t>　　第二节 染发剂行业发展历程</w:t>
      </w:r>
      <w:r>
        <w:rPr>
          <w:rFonts w:hint="eastAsia"/>
        </w:rPr>
        <w:br/>
      </w:r>
      <w:r>
        <w:rPr>
          <w:rFonts w:hint="eastAsia"/>
        </w:rPr>
        <w:t>　　第三节 染发剂行业分类情况</w:t>
      </w:r>
      <w:r>
        <w:rPr>
          <w:rFonts w:hint="eastAsia"/>
        </w:rPr>
        <w:br/>
      </w:r>
      <w:r>
        <w:rPr>
          <w:rFonts w:hint="eastAsia"/>
        </w:rPr>
        <w:t>　　第四节 染发剂产业链分析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染发剂行业环境分析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染发剂行业相关政策、法规</w:t>
      </w:r>
      <w:r>
        <w:rPr>
          <w:rFonts w:hint="eastAsia"/>
        </w:rPr>
        <w:br/>
      </w:r>
      <w:r>
        <w:rPr>
          <w:rFonts w:hint="eastAsia"/>
        </w:rPr>
        <w:t>　　第三节 染发剂行业所进入的壁垒与周期性分析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中国染发剂行业发展现状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2025-2026年中国染发剂行业发展分析</w:t>
      </w:r>
      <w:r>
        <w:rPr>
          <w:rFonts w:hint="eastAsia"/>
        </w:rPr>
        <w:br/>
      </w:r>
      <w:r>
        <w:rPr>
          <w:rFonts w:hint="eastAsia"/>
        </w:rPr>
        <w:t>　　　　一、染发剂行业发展态势分析</w:t>
      </w:r>
      <w:r>
        <w:rPr>
          <w:rFonts w:hint="eastAsia"/>
        </w:rPr>
        <w:br/>
      </w:r>
      <w:r>
        <w:rPr>
          <w:rFonts w:hint="eastAsia"/>
        </w:rPr>
        <w:t>　　　　二、染发剂行业发展特点分析</w:t>
      </w:r>
      <w:r>
        <w:rPr>
          <w:rFonts w:hint="eastAsia"/>
        </w:rPr>
        <w:br/>
      </w:r>
      <w:r>
        <w:rPr>
          <w:rFonts w:hint="eastAsia"/>
        </w:rPr>
        <w:t>　　　　三、染发剂行业市场供需分析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2025-2026年中国染发剂产业特征与行业重要性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2025-2026年染发剂行业特性分析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2020-2025年中国染发剂行业总体规模</w:t>
      </w:r>
      <w:r>
        <w:rPr>
          <w:rFonts w:hint="eastAsia"/>
        </w:rPr>
        <w:br/>
      </w:r>
      <w:r>
        <w:rPr>
          <w:rFonts w:hint="eastAsia"/>
        </w:rPr>
        <w:t>　　第二节 中国染发剂行业盈利情况分析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一、2020-2025年中国染发剂行业产量统计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二、2026年中国染发剂行业产量特点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三、2026-2032年中国染发剂行业产量预测</w:t>
      </w:r>
      <w:r>
        <w:rPr>
          <w:rFonts w:hint="eastAsia"/>
        </w:rPr>
        <w:br/>
      </w:r>
      <w:r>
        <w:rPr>
          <w:rFonts w:hint="eastAsia"/>
        </w:rPr>
        <w:t>　　第四节 中国染发剂行业需求概况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三、2026-2032年中国染发剂市场需求预测分析</w:t>
      </w:r>
      <w:r>
        <w:rPr>
          <w:rFonts w:hint="eastAsia"/>
        </w:rPr>
        <w:br/>
      </w:r>
      <w:r>
        <w:rPr>
          <w:rFonts w:hint="eastAsia"/>
        </w:rPr>
        <w:t>　　第五节 染发剂产业供需平衡状况分析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三、**地区染发剂市场调研分析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四、**地区染发剂市场调研分析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五、**地区染发剂市场调研分析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六、**地区染发剂市场调研分析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2020-2025年染发剂市场价格回顾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2025-2026年染发剂市场价格现状分析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影响染发剂市场价格因素分析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2026-2032年染发剂市场价格走势预测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2025-2026年染发剂行业产业链分析及对行业的影响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染发剂上游原料产业链发展状况分析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染发剂下游需求产业链发展情况分析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上下游行业对染发剂行业的影响分析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2026年中国染发剂市场营销策略竞争分析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染发剂市场产品策略</w:t>
      </w:r>
      <w:r>
        <w:rPr>
          <w:rFonts w:hint="eastAsia"/>
        </w:rPr>
        <w:br/>
      </w:r>
      <w:r>
        <w:rPr>
          <w:rFonts w:hint="eastAsia"/>
        </w:rPr>
        <w:t>　　第二节 染发剂市场渠道策略</w:t>
      </w:r>
      <w:r>
        <w:rPr>
          <w:rFonts w:hint="eastAsia"/>
        </w:rPr>
        <w:br/>
      </w:r>
      <w:r>
        <w:rPr>
          <w:rFonts w:hint="eastAsia"/>
        </w:rPr>
        <w:t>　　第三节 染发剂市场价格策略</w:t>
      </w:r>
      <w:r>
        <w:rPr>
          <w:rFonts w:hint="eastAsia"/>
        </w:rPr>
        <w:br/>
      </w:r>
      <w:r>
        <w:rPr>
          <w:rFonts w:hint="eastAsia"/>
        </w:rPr>
        <w:t>　　第四节 染发剂广告媒体策略</w:t>
      </w:r>
      <w:r>
        <w:rPr>
          <w:rFonts w:hint="eastAsia"/>
        </w:rPr>
        <w:br/>
      </w:r>
      <w:r>
        <w:rPr>
          <w:rFonts w:hint="eastAsia"/>
        </w:rPr>
        <w:t>　　第五节 染发剂客户服务策略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2026年染发剂行业市场竞争策略分析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染发剂行业国际竞争力比较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染发剂企业竞争策略分析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一、提高染发剂企业核心竞争力的对策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二、影响染发剂企业核心竞争力的因素及提升途径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三、提高染发剂企业竞争力的策略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2026-2032年染发剂行业投资与发展前景分析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一、染发剂投资项目分析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二、可以投资的染发剂模式</w:t>
      </w:r>
      <w:r>
        <w:rPr>
          <w:rFonts w:hint="eastAsia"/>
        </w:rPr>
        <w:br/>
      </w:r>
      <w:r>
        <w:rPr>
          <w:rFonts w:hint="eastAsia"/>
        </w:rPr>
        <w:t>　　　　三、染发剂投资机会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2026-2032年中国染发剂行业发展预测分析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一、未来染发剂发展分析</w:t>
      </w:r>
      <w:r>
        <w:rPr>
          <w:rFonts w:hint="eastAsia"/>
        </w:rPr>
        <w:br/>
      </w:r>
      <w:r>
        <w:rPr>
          <w:rFonts w:hint="eastAsia"/>
        </w:rPr>
        <w:t>　　　　二、未来染发剂行业技术开发方向</w:t>
      </w:r>
      <w:r>
        <w:rPr>
          <w:rFonts w:hint="eastAsia"/>
        </w:rPr>
        <w:br/>
      </w:r>
      <w:r>
        <w:rPr>
          <w:rFonts w:hint="eastAsia"/>
        </w:rPr>
        <w:t>　　　　三、染发剂总体行业“十四五”整体规划及预测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2026-2032年染发剂未来市场发展趋势</w:t>
      </w:r>
      <w:r>
        <w:rPr>
          <w:rFonts w:hint="eastAsia"/>
        </w:rPr>
        <w:br/>
      </w:r>
      <w:r>
        <w:rPr>
          <w:rFonts w:hint="eastAsia"/>
        </w:rPr>
        <w:t>　　　　一、染发剂产业集中度趋势分析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二、十四五染发剂行业发展趋势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一、染发剂整体产品竞争力评价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二、染发剂产品竞争力评价结果分析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三、染发剂竞争优势评价及构建建议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染发剂行业专家观点与结论</w:t>
      </w:r>
      <w:r>
        <w:rPr>
          <w:rFonts w:hint="eastAsia"/>
        </w:rPr>
        <w:br/>
      </w:r>
      <w:r>
        <w:rPr>
          <w:rFonts w:hint="eastAsia"/>
        </w:rPr>
        <w:t>　　第一节 染发剂行业营销策略分析及建议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一、染发剂行业营销模式</w:t>
      </w:r>
      <w:r>
        <w:rPr>
          <w:rFonts w:hint="eastAsia"/>
        </w:rPr>
        <w:br/>
      </w:r>
      <w:r>
        <w:rPr>
          <w:rFonts w:hint="eastAsia"/>
        </w:rPr>
        <w:t>　　　　二、染发剂行业营销策略</w:t>
      </w:r>
      <w:r>
        <w:rPr>
          <w:rFonts w:hint="eastAsia"/>
        </w:rPr>
        <w:br/>
      </w:r>
      <w:r>
        <w:rPr>
          <w:rFonts w:hint="eastAsia"/>
        </w:rPr>
        <w:t>　　第二节 染发剂行业企业经营发展分析及建议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一、染发剂行业经营模式</w:t>
      </w:r>
      <w:r>
        <w:rPr>
          <w:rFonts w:hint="eastAsia"/>
        </w:rPr>
        <w:br/>
      </w:r>
      <w:r>
        <w:rPr>
          <w:rFonts w:hint="eastAsia"/>
        </w:rPr>
        <w:t>　　　　二、染发剂行业生产模式</w:t>
      </w:r>
      <w:r>
        <w:rPr>
          <w:rFonts w:hint="eastAsia"/>
        </w:rPr>
        <w:br/>
      </w:r>
      <w:r>
        <w:rPr>
          <w:rFonts w:hint="eastAsia"/>
        </w:rPr>
        <w:t>　　第三节 染发剂行业应对策略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三、染发剂企业自身应对策略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　染发剂市场的重点客户战略实施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染发剂行业类别</w:t>
      </w:r>
      <w:r>
        <w:rPr>
          <w:rFonts w:hint="eastAsia"/>
        </w:rPr>
        <w:br/>
      </w:r>
      <w:r>
        <w:rPr>
          <w:rFonts w:hint="eastAsia"/>
        </w:rPr>
        <w:t>　　图表 染发剂行业产业链调研</w:t>
      </w:r>
      <w:r>
        <w:rPr>
          <w:rFonts w:hint="eastAsia"/>
        </w:rPr>
        <w:br/>
      </w:r>
      <w:r>
        <w:rPr>
          <w:rFonts w:hint="eastAsia"/>
        </w:rPr>
        <w:t>　　图表 染发剂行业现状</w:t>
      </w:r>
      <w:r>
        <w:rPr>
          <w:rFonts w:hint="eastAsia"/>
        </w:rPr>
        <w:br/>
      </w:r>
      <w:r>
        <w:rPr>
          <w:rFonts w:hint="eastAsia"/>
        </w:rPr>
        <w:t>　　图表 染发剂行业标准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2026年中国染发剂行业产能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2020-2025年中国染发剂行业产量统计</w:t>
      </w:r>
      <w:r>
        <w:rPr>
          <w:rFonts w:hint="eastAsia"/>
        </w:rPr>
        <w:br/>
      </w:r>
      <w:r>
        <w:rPr>
          <w:rFonts w:hint="eastAsia"/>
        </w:rPr>
        <w:t>　　图表 染发剂行业动态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2020-2025年中国染发剂市场需求量</w:t>
      </w:r>
      <w:r>
        <w:rPr>
          <w:rFonts w:hint="eastAsia"/>
        </w:rPr>
        <w:br/>
      </w:r>
      <w:r>
        <w:rPr>
          <w:rFonts w:hint="eastAsia"/>
        </w:rPr>
        <w:t>　　图表 2026年中国染发剂行业需求区域调研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2020-2025年中国染发剂行情</w:t>
      </w:r>
      <w:r>
        <w:rPr>
          <w:rFonts w:hint="eastAsia"/>
        </w:rPr>
        <w:br/>
      </w:r>
      <w:r>
        <w:rPr>
          <w:rFonts w:hint="eastAsia"/>
        </w:rPr>
        <w:t>　　图表 2020-2025年中国染发剂价格走势图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2020-2025年中国染发剂进口统计</w:t>
      </w:r>
      <w:r>
        <w:rPr>
          <w:rFonts w:hint="eastAsia"/>
        </w:rPr>
        <w:br/>
      </w:r>
      <w:r>
        <w:rPr>
          <w:rFonts w:hint="eastAsia"/>
        </w:rPr>
        <w:t>　　图表 2020-2025年中国染发剂出口统计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染发剂行业竞争对手分析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染发剂行业准入条件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2026-2032年中国染发剂市场前景</w:t>
      </w:r>
      <w:r>
        <w:rPr>
          <w:rFonts w:hint="eastAsia"/>
        </w:rPr>
        <w:br/>
      </w:r>
      <w:r>
        <w:rPr>
          <w:rFonts w:hint="eastAsia"/>
        </w:rPr>
        <w:t>　　图表 2026-2032年中国染发剂行业信息化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9693cf94b43a4" w:history="1">
        <w:r>
          <w:rPr>
            <w:rStyle w:val="Hyperlink"/>
          </w:rPr>
          <w:t>中国染发剂市场深度研究与发展趋势分析报告（2026年版）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9693cf94b43a4" w:history="1">
        <w:r>
          <w:rPr>
            <w:rStyle w:val="Hyperlink"/>
          </w:rPr>
          <w:t>https://www.20087.com/6/83/RanFaJiHangYeFenXiBaoGao.html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805759244637" w:history="1">
      <w:r>
        <w:rPr>
          <w:rStyle w:val="Hyperlink"/>
        </w:rPr>
        <w:t>中国染发剂市场深度研究与发展趋势分析报告（2026年版）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RanFaJiHangYeFenXiBaoGao.html" TargetMode="External" Id="R0179693cf94b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RanFaJiHangYeFenXiBaoGao.html" TargetMode="External" Id="R5f3580575924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2025-09-06T02:01:00Z</dcterms:created>
  <dcterms:modified xsi:type="dcterms:W3CDTF">2025-09-06T03:01:00Z</dcterms:modified>
  <dc:subject>中国染发剂市场深度研究与发展趋势分析报告（2026年版）</dc:subject>
  <dc:title>中国染发剂市场深度研究与发展趋势分析报告（2026年版）</dc:title>
  <cp:keywords>中国染发剂市场深度研究与发展趋势分析报告（2026年版）</cp:keywords>
  <dc:description>中国染发剂市场深度研究与发展趋势分析报告（2026年版）</dc:description>
</cp:coreProperties>
</file>