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9815d804b4fd7" w:history="1">
              <w:r>
                <w:rPr>
                  <w:rStyle w:val="Hyperlink"/>
                </w:rPr>
                <w:t>全球与中国氧化锆市场现状研究分析及发展前景预测报告（2026-2032年）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9815d804b4fd7" w:history="1">
              <w:r>
                <w:rPr>
                  <w:rStyle w:val="Hyperlink"/>
                </w:rPr>
                <w:t>全球与中国氧化锆市场现状研究分析及发展前景预测报告（2026-2032年）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9815d804b4fd7" w:history="1">
                <w:r>
                  <w:rPr>
                    <w:rStyle w:val="Hyperlink"/>
                  </w:rPr>
                  <w:t>https://www.20087.com/6/23/YangHuaGaoFaZhanQianJingFenXi.html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₂）是一种高性能陶瓷材料，具备高硬度、高韧性、优异生物相容性及低热导率，广泛应用于牙科修复体（全瓷冠）、人工关节、氧传感器、固体氧化物燃料电池（SOFC）电解质及耐磨结构件。当前高端产品普遍采用钇稳定四方相氧化锆（Y-TZP），强调致密度高（&gt;99%理论密度）、晶粒尺寸均一（1000 MPa）及符合ISO 13356医用植入材料标准。在精密制造与医疗升级需求驱动下，用户对CAD/CAM适配性、着色稳定性、老化抗性（抗低温退化）及表面纳米级光洁度提出更高要求。氧化锆企业注重共沉淀粉体制备、等静压成型及烧结气氛控制。然而，长期水热环境下仍存在相变老化风险，限制部分应用场景。</w:t>
      </w:r>
      <w:r>
        <w:rPr>
          <w:rFonts w:hint="eastAsia"/>
        </w:rPr>
        <w:br/>
      </w:r>
      <w:r>
        <w:rPr>
          <w:rFonts w:hint="eastAsia"/>
        </w:rPr>
        <w:t>　　未来，氧化锆将向复合强化、增材制造与多功能集成方向突破。一方面，引入氧化铝或碳纳米管将提升断裂韧性而不牺牲透光性；另一方面，光固化3D打印将实现复杂牙科支架快速成型。在能源领域，纳米结构氧化锆电解质将提升SOFC工作温度灵活性。此外，闭环回收系统将从牙科废料中提取高纯氧化锆粉体再生利用。氧化锆正从先进结构陶瓷升级为支撑精准医疗、清洁能源与下一代制造技术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9815d804b4fd7" w:history="1">
        <w:r>
          <w:rPr>
            <w:rStyle w:val="Hyperlink"/>
          </w:rPr>
          <w:t>全球与中国氧化锆市场现状研究分析及发展前景预测报告（2026-2032年）</w:t>
        </w:r>
      </w:hyperlink>
      <w:r>
        <w:rPr>
          <w:rFonts w:hint="eastAsia"/>
        </w:rPr>
        <w:t>》系统梳理了氧化锆产业链的整体结构，详细解读了氧化锆市场规模、需求动态及价格波动的影响因素。报告基于氧化锆行业现状，结合技术发展与应用趋势，对氧化锆市场前景和未来发展方向进行了预测。同时，报告重点分析了行业重点企业的竞争策略、市场集中度及品牌表现，并对氧化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水热法</w:t>
      </w:r>
      <w:r>
        <w:rPr>
          <w:rFonts w:hint="eastAsia"/>
        </w:rPr>
        <w:br/>
      </w:r>
      <w:r>
        <w:rPr>
          <w:rFonts w:hint="eastAsia"/>
        </w:rPr>
        <w:t>　　　　1.3.3 沉淀法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生物材料</w:t>
      </w:r>
      <w:r>
        <w:rPr>
          <w:rFonts w:hint="eastAsia"/>
        </w:rPr>
        <w:br/>
      </w:r>
      <w:r>
        <w:rPr>
          <w:rFonts w:hint="eastAsia"/>
        </w:rPr>
        <w:t>　　　　1.4.3 机械部件</w:t>
      </w:r>
      <w:r>
        <w:rPr>
          <w:rFonts w:hint="eastAsia"/>
        </w:rPr>
        <w:br/>
      </w:r>
      <w:r>
        <w:rPr>
          <w:rFonts w:hint="eastAsia"/>
        </w:rPr>
        <w:t>　　　　1.4.4 汽车尾气处理</w:t>
      </w:r>
      <w:r>
        <w:rPr>
          <w:rFonts w:hint="eastAsia"/>
        </w:rPr>
        <w:br/>
      </w:r>
      <w:r>
        <w:rPr>
          <w:rFonts w:hint="eastAsia"/>
        </w:rPr>
        <w:t>　　　　1.4.5 耐磨产品</w:t>
      </w:r>
      <w:r>
        <w:rPr>
          <w:rFonts w:hint="eastAsia"/>
        </w:rPr>
        <w:br/>
      </w:r>
      <w:r>
        <w:rPr>
          <w:rFonts w:hint="eastAsia"/>
        </w:rPr>
        <w:t>　　　　1.4.6 特殊工具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氧化锆行业发展总体概况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氧化锆行业发展主要特点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氧化锆有利因素</w:t>
      </w:r>
      <w:r>
        <w:rPr>
          <w:rFonts w:hint="eastAsia"/>
        </w:rPr>
        <w:br/>
      </w:r>
      <w:r>
        <w:rPr>
          <w:rFonts w:hint="eastAsia"/>
        </w:rPr>
        <w:t>　　　　1.5.3 .2 氧化锆不利因素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全球主要厂商成立时间及氧化锆商业化日期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全球主要厂商氧化锆产品类型及应用</w:t>
      </w:r>
      <w:r>
        <w:rPr>
          <w:rFonts w:hint="eastAsia"/>
        </w:rPr>
        <w:br/>
      </w:r>
      <w:r>
        <w:rPr>
          <w:rFonts w:hint="eastAsia"/>
        </w:rPr>
        <w:t>　　2.9 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全球氧化锆总体规模分析</w:t>
      </w:r>
      <w:r>
        <w:rPr>
          <w:rFonts w:hint="eastAsia"/>
        </w:rPr>
        <w:br/>
      </w:r>
      <w:r>
        <w:rPr>
          <w:rFonts w:hint="eastAsia"/>
        </w:rPr>
        <w:t>　　3.1 全球氧化锆供需现状及预测（2021-2032）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中国市场氧化锆进出口（2021-2032）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不同应用氧化锆分析</w:t>
      </w:r>
      <w:r>
        <w:rPr>
          <w:rFonts w:hint="eastAsia"/>
        </w:rPr>
        <w:br/>
      </w:r>
      <w:r>
        <w:rPr>
          <w:rFonts w:hint="eastAsia"/>
        </w:rPr>
        <w:t>　　7.1 全球不同应用氧化锆销量（2021-2032）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氧化锆行业发展趋势</w:t>
      </w:r>
      <w:r>
        <w:rPr>
          <w:rFonts w:hint="eastAsia"/>
        </w:rPr>
        <w:br/>
      </w:r>
      <w:r>
        <w:rPr>
          <w:rFonts w:hint="eastAsia"/>
        </w:rPr>
        <w:t>　　8.2 氧化锆行业主要驱动因素</w:t>
      </w:r>
      <w:r>
        <w:rPr>
          <w:rFonts w:hint="eastAsia"/>
        </w:rPr>
        <w:br/>
      </w:r>
      <w:r>
        <w:rPr>
          <w:rFonts w:hint="eastAsia"/>
        </w:rPr>
        <w:t>　　8.3 氧化锆中国企业SWOT分析</w:t>
      </w:r>
      <w:r>
        <w:rPr>
          <w:rFonts w:hint="eastAsia"/>
        </w:rPr>
        <w:br/>
      </w:r>
      <w:r>
        <w:rPr>
          <w:rFonts w:hint="eastAsia"/>
        </w:rPr>
        <w:t>　　8.4 中国氧化锆行业政策环境分析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氧化锆行业产业链简介</w:t>
      </w:r>
      <w:r>
        <w:rPr>
          <w:rFonts w:hint="eastAsia"/>
        </w:rPr>
        <w:br/>
      </w:r>
      <w:r>
        <w:rPr>
          <w:rFonts w:hint="eastAsia"/>
        </w:rPr>
        <w:t>　　　　9.1.1 氧化锆行业供应链分析</w:t>
      </w:r>
      <w:r>
        <w:rPr>
          <w:rFonts w:hint="eastAsia"/>
        </w:rPr>
        <w:br/>
      </w:r>
      <w:r>
        <w:rPr>
          <w:rFonts w:hint="eastAsia"/>
        </w:rPr>
        <w:t>　　　　9.1.2 氧化锆主要原料及供应情况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氧化锆行业采购模式</w:t>
      </w:r>
      <w:r>
        <w:rPr>
          <w:rFonts w:hint="eastAsia"/>
        </w:rPr>
        <w:br/>
      </w:r>
      <w:r>
        <w:rPr>
          <w:rFonts w:hint="eastAsia"/>
        </w:rPr>
        <w:t>　　9.3 氧化锆行业生产模式</w:t>
      </w:r>
      <w:r>
        <w:rPr>
          <w:rFonts w:hint="eastAsia"/>
        </w:rPr>
        <w:br/>
      </w:r>
      <w:r>
        <w:rPr>
          <w:rFonts w:hint="eastAsia"/>
        </w:rPr>
        <w:t>　　9.4 氧化锆行业销售模式及销售渠道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氧化锆行业发展主要特点</w:t>
      </w:r>
      <w:r>
        <w:rPr>
          <w:rFonts w:hint="eastAsia"/>
        </w:rPr>
        <w:br/>
      </w:r>
      <w:r>
        <w:rPr>
          <w:rFonts w:hint="eastAsia"/>
        </w:rPr>
        <w:t>　　表 4： 氧化锆行业发展有利因素分析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进入氧化锆行业壁垒</w:t>
      </w:r>
      <w:r>
        <w:rPr>
          <w:rFonts w:hint="eastAsia"/>
        </w:rPr>
        <w:br/>
      </w:r>
      <w:r>
        <w:rPr>
          <w:rFonts w:hint="eastAsia"/>
        </w:rPr>
        <w:t>　　表 7： 氧化锆主要企业在国际市场占有率（按销量，2023-2026）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氧化锆主要企业在国际市场占有率（按收入，2023-2026）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氧化锆主要企业在中国市场占有率（按收入，2023-2026）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全球主要地区氧化锆产量（2021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中国市场氧化锆产量、销量、进出口预测（2027-2032）&amp;（千吨）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全球主要地区氧化锆销售收入增速：（2021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全球主要地区氧化锆销量市场份额（2021-2026）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全球不同产品类型氧化锆销量（2021-2026）&amp;（千吨）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全球不同产品类型氧化锆销量市场份额（2021-2026）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全球市场不同产品类型氧化锆销量市场份额预测（2027-2032）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全球不同产品类型氧化锆收入（2021-2026）&amp;（万元）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全球不同产品类型氧化锆收入市场份额（2021-2026）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全球不同产品类型氧化锆收入预测（2027-2032）&amp;（万元）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全球不同产品类型氧化锆收入市场份额预测（2027-2032）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中国不同产品类型氧化锆销量（2021-2026）&amp;（千吨）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中国不同产品类型氧化锆销量市场份额（2021-2026）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中国不同产品类型氧化锆销量预测（2027-2032）&amp;（千吨）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全球市场不同产品类型氧化锆销量市场份额预测（2027-2032）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中国不同产品类型氧化锆收入（2021-2026）&amp;（万元）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中国不同产品类型氧化锆收入市场份额（2021-2026）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中国不同产品类型氧化锆收入预测（2027-2032）&amp;（万元）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中国不同产品类型氧化锆收入市场份额预测（2027-2032）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全球不同应用氧化锆销量（2021-2026）&amp;（千吨）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全球不同应用氧化锆销量市场份额（2021-2026）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全球不同应用氧化锆销量预测（2027-2032）&amp;（千吨）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全球市场不同应用氧化锆销量市场份额预测（2027-2032）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全球不同应用氧化锆收入（2021-2026）&amp;（万元）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全球不同应用氧化锆收入市场份额（2021-2026）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全球不同应用氧化锆收入预测（2027-2032）&amp;（万元）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全球不同应用氧化锆收入市场份额预测（2027-2032）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中国不同应用氧化锆销量（2021-2026）&amp;（千吨）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中国不同应用氧化锆销量市场份额（2021-2026）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中国不同应用氧化锆销量预测（2027-2032）&amp;（千吨）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中国市场不同应用氧化锆销量市场份额预测（2027-2032）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中国不同应用氧化锆收入（2021-2026）&amp;（万元）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中国不同应用氧化锆收入市场份额（2021-2026）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中国不同应用氧化锆收入预测（2027-2032）&amp;（万元）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中国不同应用氧化锆收入市场份额预测（2027-2032）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氧化锆行业发展趋势</w:t>
      </w:r>
      <w:r>
        <w:rPr>
          <w:rFonts w:hint="eastAsia"/>
        </w:rPr>
        <w:br/>
      </w:r>
      <w:r>
        <w:rPr>
          <w:rFonts w:hint="eastAsia"/>
        </w:rPr>
        <w:t>　　表 146： 氧化锆行业主要驱动因素</w:t>
      </w:r>
      <w:r>
        <w:rPr>
          <w:rFonts w:hint="eastAsia"/>
        </w:rPr>
        <w:br/>
      </w:r>
      <w:r>
        <w:rPr>
          <w:rFonts w:hint="eastAsia"/>
        </w:rPr>
        <w:t>　　表 147： 氧化锆行业供应链分析</w:t>
      </w:r>
      <w:r>
        <w:rPr>
          <w:rFonts w:hint="eastAsia"/>
        </w:rPr>
        <w:br/>
      </w:r>
      <w:r>
        <w:rPr>
          <w:rFonts w:hint="eastAsia"/>
        </w:rPr>
        <w:t>　　表 148： 氧化锆上游原料供应商</w:t>
      </w:r>
      <w:r>
        <w:rPr>
          <w:rFonts w:hint="eastAsia"/>
        </w:rPr>
        <w:br/>
      </w:r>
      <w:r>
        <w:rPr>
          <w:rFonts w:hint="eastAsia"/>
        </w:rPr>
        <w:t>　　表 149： 氧化锆主要地区不同应用客户分析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氧化锆典型经销商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全球不同产品类型氧化锆市场份额2025 &amp; 2032</w:t>
      </w:r>
      <w:r>
        <w:rPr>
          <w:rFonts w:hint="eastAsia"/>
        </w:rPr>
        <w:br/>
      </w:r>
      <w:r>
        <w:rPr>
          <w:rFonts w:hint="eastAsia"/>
        </w:rPr>
        <w:t>　　图 4： 水热法产品图片</w:t>
      </w:r>
      <w:r>
        <w:rPr>
          <w:rFonts w:hint="eastAsia"/>
        </w:rPr>
        <w:br/>
      </w:r>
      <w:r>
        <w:rPr>
          <w:rFonts w:hint="eastAsia"/>
        </w:rPr>
        <w:t>　　图 5： 沉淀法产品图片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全球不同应用氧化锆市场份额2025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生物材料</w:t>
      </w:r>
      <w:r>
        <w:rPr>
          <w:rFonts w:hint="eastAsia"/>
        </w:rPr>
        <w:br/>
      </w:r>
      <w:r>
        <w:rPr>
          <w:rFonts w:hint="eastAsia"/>
        </w:rPr>
        <w:t>　　图 9： 机械部件</w:t>
      </w:r>
      <w:r>
        <w:rPr>
          <w:rFonts w:hint="eastAsia"/>
        </w:rPr>
        <w:br/>
      </w:r>
      <w:r>
        <w:rPr>
          <w:rFonts w:hint="eastAsia"/>
        </w:rPr>
        <w:t>　　图 10： 汽车尾气处理</w:t>
      </w:r>
      <w:r>
        <w:rPr>
          <w:rFonts w:hint="eastAsia"/>
        </w:rPr>
        <w:br/>
      </w:r>
      <w:r>
        <w:rPr>
          <w:rFonts w:hint="eastAsia"/>
        </w:rPr>
        <w:t>　　图 11： 耐磨产品</w:t>
      </w:r>
      <w:r>
        <w:rPr>
          <w:rFonts w:hint="eastAsia"/>
        </w:rPr>
        <w:br/>
      </w:r>
      <w:r>
        <w:rPr>
          <w:rFonts w:hint="eastAsia"/>
        </w:rPr>
        <w:t>　　图 12： 特殊工具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2025年全球前五大生产商氧化锆市场份额</w:t>
      </w:r>
      <w:r>
        <w:rPr>
          <w:rFonts w:hint="eastAsia"/>
        </w:rPr>
        <w:br/>
      </w:r>
      <w:r>
        <w:rPr>
          <w:rFonts w:hint="eastAsia"/>
        </w:rPr>
        <w:t>　　图 15： 2025年全球氧化锆第一梯队、第二梯队和第三梯队厂商及市场份额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全球氧化锆产能、产量、产能利用率及发展趋势（2021-2032）&amp;（千吨）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全球氧化锆产量、需求量及发展趋势（2021-2032）&amp;（千吨）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全球主要地区氧化锆产量市场份额（2021-2032）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中国氧化锆产能、产量、产能利用率及发展趋势（2021-2032）&amp;（千吨）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中国氧化锆产量、市场需求量及发展趋势（2021-2032）&amp;（千吨）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全球氧化锆市场销售额及增长率：（2021-2032）&amp;（万元）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全球市场氧化锆市场规模：2021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全球市场氧化锆价格趋势（2021-2032）&amp;（元/吨）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全球主要地区氧化锆销售收入（2021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全球主要地区氧化锆销售收入市场份额（2021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中东市场氧化锆销量及增长率（2021-2032）&amp;（千吨）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中东市场氧化锆收入及增长率（2021-2032）&amp;（万元）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全球不同产品类型氧化锆价格走势（2021-2032）&amp;（元/吨）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全球不同应用氧化锆价格走势（2021-2032）&amp;（元/吨）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氧化锆中国企业SWOT分析</w:t>
      </w:r>
      <w:r>
        <w:rPr>
          <w:rFonts w:hint="eastAsia"/>
        </w:rPr>
        <w:br/>
      </w:r>
      <w:r>
        <w:rPr>
          <w:rFonts w:hint="eastAsia"/>
        </w:rPr>
        <w:t>　　图 46： 氧化锆产业链</w:t>
      </w:r>
      <w:r>
        <w:rPr>
          <w:rFonts w:hint="eastAsia"/>
        </w:rPr>
        <w:br/>
      </w:r>
      <w:r>
        <w:rPr>
          <w:rFonts w:hint="eastAsia"/>
        </w:rPr>
        <w:t>　　图 47： 氧化锆行业采购模式分析</w:t>
      </w:r>
      <w:r>
        <w:rPr>
          <w:rFonts w:hint="eastAsia"/>
        </w:rPr>
        <w:br/>
      </w:r>
      <w:r>
        <w:rPr>
          <w:rFonts w:hint="eastAsia"/>
        </w:rPr>
        <w:t>　　图 48： 氧化锆行业生产模式</w:t>
      </w:r>
      <w:r>
        <w:rPr>
          <w:rFonts w:hint="eastAsia"/>
        </w:rPr>
        <w:br/>
      </w:r>
      <w:r>
        <w:rPr>
          <w:rFonts w:hint="eastAsia"/>
        </w:rPr>
        <w:t>　　图 49： 氧化锆行业销售模式分析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9815d804b4fd7" w:history="1">
        <w:r>
          <w:rPr>
            <w:rStyle w:val="Hyperlink"/>
          </w:rPr>
          <w:t>全球与中国氧化锆市场现状研究分析及发展前景预测报告（2026-2032年）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9815d804b4fd7" w:history="1">
        <w:r>
          <w:rPr>
            <w:rStyle w:val="Hyperlink"/>
          </w:rPr>
          <w:t>https://www.20087.com/6/23/YangHuaGaoFaZhanQianJingFenXi.html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00ff6edc4326" w:history="1">
      <w:r>
        <w:rPr>
          <w:rStyle w:val="Hyperlink"/>
        </w:rPr>
        <w:t>全球与中国氧化锆市场现状研究分析及发展前景预测报告（2026-2032年）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angHuaGaoFaZhanQianJingFenXi.html" TargetMode="External" Id="R92f9815d804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angHuaGaoFaZhanQianJingFenXi.html" TargetMode="External" Id="R30b700ff6ed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2025-12-31T04:27:54Z</dcterms:created>
  <dcterms:modified xsi:type="dcterms:W3CDTF">2025-12-31T05:27:54Z</dcterms:modified>
  <dc:subject>全球与中国氧化锆市场现状研究分析及发展前景预测报告（2026-2032年）</dc:subject>
  <dc:title>全球与中国氧化锆市场现状研究分析及发展前景预测报告（2026-2032年）</dc:title>
  <cp:keywords>全球与中国氧化锆市场现状研究分析及发展前景预测报告（2026-2032年）</cp:keywords>
  <dc:description>全球与中国氧化锆市场现状研究分析及发展前景预测报告（2026-2032年）</dc:description>
</cp:coreProperties>
</file>