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0988a28375474d" w:history="1">
              <w:r>
                <w:rPr>
                  <w:rStyle w:val="Hyperlink"/>
                </w:rPr>
                <w:t>2026-2032年氯化物市场深度调研及发展前景分析报告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0988a28375474d" w:history="1">
              <w:r>
                <w:rPr>
                  <w:rStyle w:val="Hyperlink"/>
                </w:rPr>
                <w:t>2026-2032年氯化物市场深度调研及发展前景分析报告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0319736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0988a28375474d" w:history="1">
                <w:r>
                  <w:rPr>
                    <w:rStyle w:val="Hyperlink"/>
                  </w:rPr>
                  <w:t>https://www.20087.com/6/73/LvHuaWuFaZhanQuShi.html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物是一类含氯元素的化合物，广泛应用于制药、农业、水处理等行业。近年来，随着工业生产和环境保护需求的增加，氯化物的生产和应用得到了快速发展。特别是在水处理领域，氯化物作为消毒剂和净化剂被广泛应用。此外，随着新型材料的开发，一些特定氯化物作为催化剂和反应介质的应用也得到了拓展。</w:t>
      </w:r>
      <w:r>
        <w:rPr>
          <w:rFonts w:hint="eastAsia"/>
        </w:rPr>
        <w:br/>
      </w:r>
      <w:r>
        <w:rPr>
          <w:rFonts w:hint="eastAsia"/>
        </w:rPr>
        <w:t>　　未来，氯化物的发展将更加注重功能性应用和环保性。市场调研网认为，随着材料科学的进步，氯化物将在更多高科技领域发挥作用，如在新能源材料、生物医药等方面的应用将不断增多。同时，考虑到氯化物对环境可能产生的影响，开发更加环保的替代品和提高氯化物的回收利用率将成为一个重要方向。</w:t>
      </w:r>
      <w:r>
        <w:rPr>
          <w:rFonts w:hint="eastAsia"/>
        </w:rPr>
        <w:br/>
      </w:r>
      <w:r>
        <w:rPr>
          <w:rFonts w:hint="eastAsia"/>
        </w:rPr>
        <w:t>　　据市场调研网（中智林）《</w:t>
      </w:r>
      <w:hyperlink r:id="R790988a28375474d" w:history="1">
        <w:r>
          <w:rPr>
            <w:rStyle w:val="Hyperlink"/>
          </w:rPr>
          <w:t>2026-2032年氯化物市场深度调研及发展前景分析报告</w:t>
        </w:r>
      </w:hyperlink>
      <w:r>
        <w:rPr>
          <w:rFonts w:hint="eastAsia"/>
        </w:rPr>
        <w:t>》，2025年氯化物行业市场规模达 亿元，预计2032年市场规模将达 亿元，期间年均复合增长率（CAGR）达 %。报告基于市场调研数据，系统分析了氯化物行业的市场现状与发展前景。报告从氯化物产业链角度出发，梳理了当前氯化物市场规模、价格走势和供需情况，并对未来几年的增长空间作出预测。研究涵盖了氯化物行业技术发展现状、创新方向以及重点企业的竞争格局，包括氯化物市场集中度和品牌策略分析。报告还针对氯化物细分领域和区域市场展开讨论，客观评估了氯化物行业存在的投资机遇与潜在风险，为相关决策者提供有价值的市场参考依据。</w:t>
      </w:r>
      <w:r>
        <w:rPr>
          <w:rFonts w:hint="eastAsia"/>
        </w:rPr>
        <w:br/>
      </w:r>
      <w:r>
        <w:rPr>
          <w:rFonts w:hint="eastAsia"/>
        </w:rPr>
        <w:br/>
      </w:r>
      <w:r>
        <w:rPr>
          <w:rFonts w:hint="eastAsia"/>
        </w:rPr>
        <w:t>第一章 氯化物行业概况</w:t>
      </w:r>
      <w:r>
        <w:rPr>
          <w:rFonts w:hint="eastAsia"/>
        </w:rPr>
        <w:br/>
      </w:r>
      <w:r>
        <w:rPr>
          <w:rFonts w:hint="eastAsia"/>
        </w:rPr>
        <w:t>　　第一节 氯化物行业定义与特征</w:t>
      </w:r>
      <w:r>
        <w:rPr>
          <w:rFonts w:hint="eastAsia"/>
        </w:rPr>
        <w:br/>
      </w:r>
      <w:r>
        <w:rPr>
          <w:rFonts w:hint="eastAsia"/>
        </w:rPr>
        <w:t>　　第二节 氯化物行业发展历程</w:t>
      </w:r>
      <w:r>
        <w:rPr>
          <w:rFonts w:hint="eastAsia"/>
        </w:rPr>
        <w:br/>
      </w:r>
      <w:r>
        <w:rPr>
          <w:rFonts w:hint="eastAsia"/>
        </w:rPr>
        <w:t>　　第三节 氯化物产业链分析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氯化物行业概述</w:t>
      </w:r>
      <w:r>
        <w:rPr>
          <w:rFonts w:hint="eastAsia"/>
        </w:rPr>
        <w:br/>
      </w:r>
      <w:r>
        <w:rPr>
          <w:rFonts w:hint="eastAsia"/>
        </w:rPr>
        <w:t>　　第一节 氯化物行业定义与范畴</w:t>
      </w:r>
      <w:r>
        <w:rPr>
          <w:rFonts w:hint="eastAsia"/>
        </w:rPr>
        <w:br/>
      </w:r>
      <w:r>
        <w:rPr>
          <w:rFonts w:hint="eastAsia"/>
        </w:rPr>
        <w:t>　　第二节 氯化物行业发展历程与阶段特征</w:t>
      </w:r>
      <w:r>
        <w:rPr>
          <w:rFonts w:hint="eastAsia"/>
        </w:rPr>
        <w:br/>
      </w:r>
      <w:r>
        <w:rPr>
          <w:rFonts w:hint="eastAsia"/>
        </w:rPr>
        <w:t>　　第三节 氯化物产业链结构分析</w:t>
      </w:r>
      <w:r>
        <w:rPr>
          <w:rFonts w:hint="eastAsia"/>
        </w:rPr>
        <w:br/>
      </w:r>
      <w:r>
        <w:rPr>
          <w:rFonts w:hint="eastAsia"/>
        </w:rPr>
        <w:t>　　　　一、产业链模型构建与解析</w:t>
      </w:r>
      <w:r>
        <w:rPr>
          <w:rFonts w:hint="eastAsia"/>
        </w:rPr>
        <w:br/>
      </w:r>
      <w:r>
        <w:rPr>
          <w:rFonts w:hint="eastAsia"/>
        </w:rPr>
        <w:t>　　　　二、氯化物产业链上下游关系分析</w:t>
      </w:r>
      <w:r>
        <w:rPr>
          <w:rFonts w:hint="eastAsia"/>
        </w:rPr>
        <w:br/>
      </w:r>
      <w:r>
        <w:rPr>
          <w:rFonts w:hint="eastAsia"/>
        </w:rPr>
        <w:br/>
      </w:r>
      <w:r>
        <w:rPr>
          <w:rFonts w:hint="eastAsia"/>
        </w:rPr>
        <w:t>第三章 2025-2026年中国氯化物行业发展环境分析</w:t>
      </w:r>
      <w:r>
        <w:rPr>
          <w:rFonts w:hint="eastAsia"/>
        </w:rPr>
        <w:br/>
      </w:r>
      <w:r>
        <w:rPr>
          <w:rFonts w:hint="eastAsia"/>
        </w:rPr>
        <w:t>　　第一节 氯化物行业经济环境分析</w:t>
      </w:r>
      <w:r>
        <w:rPr>
          <w:rFonts w:hint="eastAsia"/>
        </w:rPr>
        <w:br/>
      </w:r>
      <w:r>
        <w:rPr>
          <w:rFonts w:hint="eastAsia"/>
        </w:rPr>
        <w:t>　　第二节 氯化物行业政策环境分析</w:t>
      </w:r>
      <w:r>
        <w:rPr>
          <w:rFonts w:hint="eastAsia"/>
        </w:rPr>
        <w:br/>
      </w:r>
      <w:r>
        <w:rPr>
          <w:rFonts w:hint="eastAsia"/>
        </w:rPr>
        <w:t>　　　　一、氯化物行业政策影响分析</w:t>
      </w:r>
      <w:r>
        <w:rPr>
          <w:rFonts w:hint="eastAsia"/>
        </w:rPr>
        <w:br/>
      </w:r>
      <w:r>
        <w:rPr>
          <w:rFonts w:hint="eastAsia"/>
        </w:rPr>
        <w:t>　　　　二、相关氯化物行业标准分析</w:t>
      </w:r>
      <w:r>
        <w:rPr>
          <w:rFonts w:hint="eastAsia"/>
        </w:rPr>
        <w:br/>
      </w:r>
      <w:r>
        <w:rPr>
          <w:rFonts w:hint="eastAsia"/>
        </w:rPr>
        <w:t>　　第三节 氯化物行业社会环境分析</w:t>
      </w:r>
      <w:r>
        <w:rPr>
          <w:rFonts w:hint="eastAsia"/>
        </w:rPr>
        <w:br/>
      </w:r>
      <w:r>
        <w:rPr>
          <w:rFonts w:hint="eastAsia"/>
        </w:rPr>
        <w:br/>
      </w:r>
      <w:r>
        <w:rPr>
          <w:rFonts w:hint="eastAsia"/>
        </w:rPr>
        <w:t>第四章 2025-2026年氯化物行业技术发展现状及趋势分析</w:t>
      </w:r>
      <w:r>
        <w:rPr>
          <w:rFonts w:hint="eastAsia"/>
        </w:rPr>
        <w:br/>
      </w:r>
      <w:r>
        <w:rPr>
          <w:rFonts w:hint="eastAsia"/>
        </w:rPr>
        <w:t>　　第一节 氯化物行业技术发展现状分析</w:t>
      </w:r>
      <w:r>
        <w:rPr>
          <w:rFonts w:hint="eastAsia"/>
        </w:rPr>
        <w:br/>
      </w:r>
      <w:r>
        <w:rPr>
          <w:rFonts w:hint="eastAsia"/>
        </w:rPr>
        <w:t>　　第二节 国内外氯化物行业技术差异与原因</w:t>
      </w:r>
      <w:r>
        <w:rPr>
          <w:rFonts w:hint="eastAsia"/>
        </w:rPr>
        <w:br/>
      </w:r>
      <w:r>
        <w:rPr>
          <w:rFonts w:hint="eastAsia"/>
        </w:rPr>
        <w:t>　　第三节 氯化物行业技术发展方向、趋势预测</w:t>
      </w:r>
      <w:r>
        <w:rPr>
          <w:rFonts w:hint="eastAsia"/>
        </w:rPr>
        <w:br/>
      </w:r>
      <w:r>
        <w:rPr>
          <w:rFonts w:hint="eastAsia"/>
        </w:rPr>
        <w:t>　　第四节 提升氯化物行业技术能力策略建议</w:t>
      </w:r>
      <w:r>
        <w:rPr>
          <w:rFonts w:hint="eastAsia"/>
        </w:rPr>
        <w:br/>
      </w:r>
      <w:r>
        <w:rPr>
          <w:rFonts w:hint="eastAsia"/>
        </w:rPr>
        <w:br/>
      </w:r>
      <w:r>
        <w:rPr>
          <w:rFonts w:hint="eastAsia"/>
        </w:rPr>
        <w:t>第五章 中国氯化物行业市场分析</w:t>
      </w:r>
      <w:r>
        <w:rPr>
          <w:rFonts w:hint="eastAsia"/>
        </w:rPr>
        <w:br/>
      </w:r>
      <w:r>
        <w:rPr>
          <w:rFonts w:hint="eastAsia"/>
        </w:rPr>
        <w:t>　　第一节 氯化物行业市场现状分析及预测</w:t>
      </w:r>
      <w:r>
        <w:rPr>
          <w:rFonts w:hint="eastAsia"/>
        </w:rPr>
        <w:br/>
      </w:r>
      <w:r>
        <w:rPr>
          <w:rFonts w:hint="eastAsia"/>
        </w:rPr>
        <w:t>　　　　一、2020-2025年中国氯化物市场规模分析</w:t>
      </w:r>
      <w:r>
        <w:rPr>
          <w:rFonts w:hint="eastAsia"/>
        </w:rPr>
        <w:br/>
      </w:r>
      <w:r>
        <w:rPr>
          <w:rFonts w:hint="eastAsia"/>
        </w:rPr>
        <w:t>　　　　二、2026-2032年中国氯化物市场规模预测</w:t>
      </w:r>
      <w:r>
        <w:rPr>
          <w:rFonts w:hint="eastAsia"/>
        </w:rPr>
        <w:br/>
      </w:r>
      <w:r>
        <w:rPr>
          <w:rFonts w:hint="eastAsia"/>
        </w:rPr>
        <w:t>　　第二节 氯化物行业产品产量分析及预测</w:t>
      </w:r>
      <w:r>
        <w:rPr>
          <w:rFonts w:hint="eastAsia"/>
        </w:rPr>
        <w:br/>
      </w:r>
      <w:r>
        <w:rPr>
          <w:rFonts w:hint="eastAsia"/>
        </w:rPr>
        <w:t>　　　　一、2020-2025年中国氯化物行业产品产量分析</w:t>
      </w:r>
      <w:r>
        <w:rPr>
          <w:rFonts w:hint="eastAsia"/>
        </w:rPr>
        <w:br/>
      </w:r>
      <w:r>
        <w:rPr>
          <w:rFonts w:hint="eastAsia"/>
        </w:rPr>
        <w:t>　　　　二、2026-2032年中国氯化物行业产品产量预测</w:t>
      </w:r>
      <w:r>
        <w:rPr>
          <w:rFonts w:hint="eastAsia"/>
        </w:rPr>
        <w:br/>
      </w:r>
      <w:r>
        <w:rPr>
          <w:rFonts w:hint="eastAsia"/>
        </w:rPr>
        <w:t>　　第三节 氯化物市场需求分析及预测</w:t>
      </w:r>
      <w:r>
        <w:rPr>
          <w:rFonts w:hint="eastAsia"/>
        </w:rPr>
        <w:br/>
      </w:r>
      <w:r>
        <w:rPr>
          <w:rFonts w:hint="eastAsia"/>
        </w:rPr>
        <w:t>　　　　一、2020-2025年中国氯化物市场需求分析</w:t>
      </w:r>
      <w:r>
        <w:rPr>
          <w:rFonts w:hint="eastAsia"/>
        </w:rPr>
        <w:br/>
      </w:r>
      <w:r>
        <w:rPr>
          <w:rFonts w:hint="eastAsia"/>
        </w:rPr>
        <w:t>　　　　二、2026-2032年中国氯化物市场需求预测分析分析</w:t>
      </w:r>
      <w:r>
        <w:rPr>
          <w:rFonts w:hint="eastAsia"/>
        </w:rPr>
        <w:br/>
      </w:r>
      <w:r>
        <w:rPr>
          <w:rFonts w:hint="eastAsia"/>
        </w:rPr>
        <w:t>　　第四节 氯化物行业产品市场价格趋势分析</w:t>
      </w:r>
      <w:r>
        <w:rPr>
          <w:rFonts w:hint="eastAsia"/>
        </w:rPr>
        <w:br/>
      </w:r>
      <w:r>
        <w:rPr>
          <w:rFonts w:hint="eastAsia"/>
        </w:rPr>
        <w:t>　　　　一、2020-2025年中国氯化物行业产品市场价格分析</w:t>
      </w:r>
      <w:r>
        <w:rPr>
          <w:rFonts w:hint="eastAsia"/>
        </w:rPr>
        <w:br/>
      </w:r>
      <w:r>
        <w:rPr>
          <w:rFonts w:hint="eastAsia"/>
        </w:rPr>
        <w:t>　　　　二、2026-2032年中国氯化物行业产品市场价格预测</w:t>
      </w:r>
      <w:r>
        <w:rPr>
          <w:rFonts w:hint="eastAsia"/>
        </w:rPr>
        <w:br/>
      </w:r>
      <w:r>
        <w:rPr>
          <w:rFonts w:hint="eastAsia"/>
        </w:rPr>
        <w:t>　　第五节 氯化物行业进出口数据分析</w:t>
      </w:r>
      <w:r>
        <w:rPr>
          <w:rFonts w:hint="eastAsia"/>
        </w:rPr>
        <w:br/>
      </w:r>
      <w:r>
        <w:rPr>
          <w:rFonts w:hint="eastAsia"/>
        </w:rPr>
        <w:t>　　　　一、2020-2025年中国氯化物行业进出口数据分析</w:t>
      </w:r>
      <w:r>
        <w:rPr>
          <w:rFonts w:hint="eastAsia"/>
        </w:rPr>
        <w:br/>
      </w:r>
      <w:r>
        <w:rPr>
          <w:rFonts w:hint="eastAsia"/>
        </w:rPr>
        <w:t>　　　　二、2026-2032年中国氯化物行业进出口情况预测</w:t>
      </w:r>
      <w:r>
        <w:rPr>
          <w:rFonts w:hint="eastAsia"/>
        </w:rPr>
        <w:br/>
      </w:r>
      <w:r>
        <w:rPr>
          <w:rFonts w:hint="eastAsia"/>
        </w:rPr>
        <w:t>　　　　二、影响氯化物行业进出口因素分析</w:t>
      </w:r>
      <w:r>
        <w:rPr>
          <w:rFonts w:hint="eastAsia"/>
        </w:rPr>
        <w:br/>
      </w:r>
      <w:r>
        <w:rPr>
          <w:rFonts w:hint="eastAsia"/>
        </w:rPr>
        <w:br/>
      </w:r>
      <w:r>
        <w:rPr>
          <w:rFonts w:hint="eastAsia"/>
        </w:rPr>
        <w:t>第六章 氯化物细分市场深度分析</w:t>
      </w:r>
      <w:r>
        <w:rPr>
          <w:rFonts w:hint="eastAsia"/>
        </w:rPr>
        <w:br/>
      </w:r>
      <w:r>
        <w:rPr>
          <w:rFonts w:hint="eastAsia"/>
        </w:rPr>
        <w:t>　　第一节 氯化物细分市场（一）发展研究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氯化物细分市场（二）发展研究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2020-2025年中国氯化物行业区域市场分析</w:t>
      </w:r>
      <w:r>
        <w:rPr>
          <w:rFonts w:hint="eastAsia"/>
        </w:rPr>
        <w:br/>
      </w:r>
      <w:r>
        <w:rPr>
          <w:rFonts w:hint="eastAsia"/>
        </w:rPr>
        <w:t>　　第一节 中国氯化物行业区域市场结构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重点地区氯化物行业调研分析</w:t>
      </w:r>
      <w:r>
        <w:rPr>
          <w:rFonts w:hint="eastAsia"/>
        </w:rPr>
        <w:br/>
      </w:r>
      <w:r>
        <w:rPr>
          <w:rFonts w:hint="eastAsia"/>
        </w:rPr>
        <w:t>　　　　一、重点地区（一）氯化物市场分析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二、重点地区（二）氯化物市场分析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三、重点地区（三）氯化物市场分析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四、重点地区（四）氯化物市场分析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五、重点地区（五）氯化物市场分析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氯化物行业重点企业竞争力分析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二、企业氯化物业务分析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二、企业氯化物业务分析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二、企业氯化物业务分析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二、企业氯化物业务分析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二、企业氯化物业务分析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二、企业氯化物业务分析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第九章 氯化物行业竞争格局调研</w:t>
      </w:r>
      <w:r>
        <w:rPr>
          <w:rFonts w:hint="eastAsia"/>
        </w:rPr>
        <w:br/>
      </w:r>
      <w:r>
        <w:rPr>
          <w:rFonts w:hint="eastAsia"/>
        </w:rPr>
        <w:t>　　第一节 2026年氯化物市场集中度研究</w:t>
      </w:r>
      <w:r>
        <w:rPr>
          <w:rFonts w:hint="eastAsia"/>
        </w:rPr>
        <w:br/>
      </w:r>
      <w:r>
        <w:rPr>
          <w:rFonts w:hint="eastAsia"/>
        </w:rPr>
        <w:t>　　第二节 中国氯化物市场SWOT深度解析</w:t>
      </w:r>
      <w:r>
        <w:rPr>
          <w:rFonts w:hint="eastAsia"/>
        </w:rPr>
        <w:br/>
      </w:r>
      <w:r>
        <w:rPr>
          <w:rFonts w:hint="eastAsia"/>
        </w:rPr>
        <w:t>　　第三节 2026-2032年氯化物竞争格局预判</w:t>
      </w:r>
      <w:r>
        <w:rPr>
          <w:rFonts w:hint="eastAsia"/>
        </w:rPr>
        <w:br/>
      </w:r>
      <w:r>
        <w:rPr>
          <w:rFonts w:hint="eastAsia"/>
        </w:rPr>
        <w:br/>
      </w:r>
      <w:r>
        <w:rPr>
          <w:rFonts w:hint="eastAsia"/>
        </w:rPr>
        <w:t>第十章 2026-2032年氯化物投资价值与策略研究</w:t>
      </w:r>
      <w:r>
        <w:rPr>
          <w:rFonts w:hint="eastAsia"/>
        </w:rPr>
        <w:br/>
      </w:r>
      <w:r>
        <w:rPr>
          <w:rFonts w:hint="eastAsia"/>
        </w:rPr>
        <w:t>　　第一节 氯化物行业SWOT四维评估</w:t>
      </w:r>
      <w:r>
        <w:rPr>
          <w:rFonts w:hint="eastAsia"/>
        </w:rPr>
        <w:br/>
      </w:r>
      <w:r>
        <w:rPr>
          <w:rFonts w:hint="eastAsia"/>
        </w:rPr>
        <w:t>　　　　一、氯化物行业核心竞争力</w:t>
      </w:r>
      <w:r>
        <w:rPr>
          <w:rFonts w:hint="eastAsia"/>
        </w:rPr>
        <w:br/>
      </w:r>
      <w:r>
        <w:rPr>
          <w:rFonts w:hint="eastAsia"/>
        </w:rPr>
        <w:t>　　　　二、氯化物行业发展瓶颈</w:t>
      </w:r>
      <w:r>
        <w:rPr>
          <w:rFonts w:hint="eastAsia"/>
        </w:rPr>
        <w:br/>
      </w:r>
      <w:r>
        <w:rPr>
          <w:rFonts w:hint="eastAsia"/>
        </w:rPr>
        <w:t>　　　　三、氯化物市场机遇挖掘</w:t>
      </w:r>
      <w:r>
        <w:rPr>
          <w:rFonts w:hint="eastAsia"/>
        </w:rPr>
        <w:br/>
      </w:r>
      <w:r>
        <w:rPr>
          <w:rFonts w:hint="eastAsia"/>
        </w:rPr>
        <w:t>　　　　四、氯化物行业风险预警</w:t>
      </w:r>
      <w:r>
        <w:rPr>
          <w:rFonts w:hint="eastAsia"/>
        </w:rPr>
        <w:br/>
      </w:r>
      <w:r>
        <w:rPr>
          <w:rFonts w:hint="eastAsia"/>
        </w:rPr>
        <w:t>　　第二节 氯化物行业投资回报研究</w:t>
      </w:r>
      <w:r>
        <w:rPr>
          <w:rFonts w:hint="eastAsia"/>
        </w:rPr>
        <w:br/>
      </w:r>
      <w:r>
        <w:rPr>
          <w:rFonts w:hint="eastAsia"/>
        </w:rPr>
        <w:t>　　　　一、氯化物盈利模式解析</w:t>
      </w:r>
      <w:r>
        <w:rPr>
          <w:rFonts w:hint="eastAsia"/>
        </w:rPr>
        <w:br/>
      </w:r>
      <w:r>
        <w:rPr>
          <w:rFonts w:hint="eastAsia"/>
        </w:rPr>
        <w:t>　　　　二、氯化物偿债能力评估</w:t>
      </w:r>
      <w:r>
        <w:rPr>
          <w:rFonts w:hint="eastAsia"/>
        </w:rPr>
        <w:br/>
      </w:r>
      <w:r>
        <w:rPr>
          <w:rFonts w:hint="eastAsia"/>
        </w:rPr>
        <w:t>　　　　三、氯化物成长性指标研究</w:t>
      </w:r>
      <w:r>
        <w:rPr>
          <w:rFonts w:hint="eastAsia"/>
        </w:rPr>
        <w:br/>
      </w:r>
      <w:r>
        <w:rPr>
          <w:rFonts w:hint="eastAsia"/>
        </w:rPr>
        <w:t>　　第三节 氯化物投资风险防控策略</w:t>
      </w:r>
      <w:r>
        <w:rPr>
          <w:rFonts w:hint="eastAsia"/>
        </w:rPr>
        <w:br/>
      </w:r>
      <w:r>
        <w:rPr>
          <w:rFonts w:hint="eastAsia"/>
        </w:rPr>
        <w:t>　　　　一、氯化物同业竞争风险</w:t>
      </w:r>
      <w:r>
        <w:rPr>
          <w:rFonts w:hint="eastAsia"/>
        </w:rPr>
        <w:br/>
      </w:r>
      <w:r>
        <w:rPr>
          <w:rFonts w:hint="eastAsia"/>
        </w:rPr>
        <w:t>　　　　二、氯化物贸易壁垒风险</w:t>
      </w:r>
      <w:r>
        <w:rPr>
          <w:rFonts w:hint="eastAsia"/>
        </w:rPr>
        <w:br/>
      </w:r>
      <w:r>
        <w:rPr>
          <w:rFonts w:hint="eastAsia"/>
        </w:rPr>
        <w:t>　　　　三、氯化物信贷政策风险</w:t>
      </w:r>
      <w:r>
        <w:rPr>
          <w:rFonts w:hint="eastAsia"/>
        </w:rPr>
        <w:br/>
      </w:r>
      <w:r>
        <w:rPr>
          <w:rFonts w:hint="eastAsia"/>
        </w:rPr>
        <w:t>　　　　四、氯化物技术升级风险</w:t>
      </w:r>
      <w:r>
        <w:rPr>
          <w:rFonts w:hint="eastAsia"/>
        </w:rPr>
        <w:br/>
      </w:r>
      <w:r>
        <w:rPr>
          <w:rFonts w:hint="eastAsia"/>
        </w:rPr>
        <w:t>　　　　五、氯化物政策变动应对</w:t>
      </w:r>
      <w:r>
        <w:rPr>
          <w:rFonts w:hint="eastAsia"/>
        </w:rPr>
        <w:br/>
      </w:r>
      <w:r>
        <w:rPr>
          <w:rFonts w:hint="eastAsia"/>
        </w:rPr>
        <w:t>　　　　六、氯化物运营管理风险</w:t>
      </w:r>
      <w:r>
        <w:rPr>
          <w:rFonts w:hint="eastAsia"/>
        </w:rPr>
        <w:br/>
      </w:r>
      <w:r>
        <w:rPr>
          <w:rFonts w:hint="eastAsia"/>
        </w:rPr>
        <w:t>　　第四节 2026-2032年氯化物发展前景预测</w:t>
      </w:r>
      <w:r>
        <w:rPr>
          <w:rFonts w:hint="eastAsia"/>
        </w:rPr>
        <w:br/>
      </w:r>
      <w:r>
        <w:rPr>
          <w:rFonts w:hint="eastAsia"/>
        </w:rPr>
        <w:t>　　　　一、氯化物现存问题诊断</w:t>
      </w:r>
      <w:r>
        <w:rPr>
          <w:rFonts w:hint="eastAsia"/>
        </w:rPr>
        <w:br/>
      </w:r>
      <w:r>
        <w:rPr>
          <w:rFonts w:hint="eastAsia"/>
        </w:rPr>
        <w:t>　　　　二、氯化物投资潜力评估</w:t>
      </w:r>
      <w:r>
        <w:rPr>
          <w:rFonts w:hint="eastAsia"/>
        </w:rPr>
        <w:br/>
      </w:r>
      <w:r>
        <w:rPr>
          <w:rFonts w:hint="eastAsia"/>
        </w:rPr>
        <w:t>　　　　三、氯化物技术演进方向</w:t>
      </w:r>
      <w:r>
        <w:rPr>
          <w:rFonts w:hint="eastAsia"/>
        </w:rPr>
        <w:br/>
      </w:r>
      <w:r>
        <w:rPr>
          <w:rFonts w:hint="eastAsia"/>
        </w:rPr>
        <w:t>　　第五节 氯化物行业突围策略建议</w:t>
      </w:r>
      <w:r>
        <w:rPr>
          <w:rFonts w:hint="eastAsia"/>
        </w:rPr>
        <w:br/>
      </w:r>
      <w:r>
        <w:rPr>
          <w:rFonts w:hint="eastAsia"/>
        </w:rPr>
        <w:t>　　　　一、政策红利捕捉策略</w:t>
      </w:r>
      <w:r>
        <w:rPr>
          <w:rFonts w:hint="eastAsia"/>
        </w:rPr>
        <w:br/>
      </w:r>
      <w:r>
        <w:rPr>
          <w:rFonts w:hint="eastAsia"/>
        </w:rPr>
        <w:t>　　　　二、氯化物产业联盟构建</w:t>
      </w:r>
      <w:r>
        <w:rPr>
          <w:rFonts w:hint="eastAsia"/>
        </w:rPr>
        <w:br/>
      </w:r>
      <w:r>
        <w:rPr>
          <w:rFonts w:hint="eastAsia"/>
        </w:rPr>
        <w:t>　　　　三、氯化物企业转型路径</w:t>
      </w:r>
      <w:r>
        <w:rPr>
          <w:rFonts w:hint="eastAsia"/>
        </w:rPr>
        <w:br/>
      </w:r>
      <w:r>
        <w:rPr>
          <w:rFonts w:hint="eastAsia"/>
        </w:rPr>
        <w:t>　　第六节 中~智林~－氯化物客户战略实施指南</w:t>
      </w:r>
      <w:r>
        <w:rPr>
          <w:rFonts w:hint="eastAsia"/>
        </w:rPr>
        <w:br/>
      </w:r>
      <w:r>
        <w:rPr>
          <w:rFonts w:hint="eastAsia"/>
        </w:rPr>
        <w:t>　　　　一、重点客户筛选标准</w:t>
      </w:r>
      <w:r>
        <w:rPr>
          <w:rFonts w:hint="eastAsia"/>
        </w:rPr>
        <w:br/>
      </w:r>
      <w:r>
        <w:rPr>
          <w:rFonts w:hint="eastAsia"/>
        </w:rPr>
        <w:t>　　　　二、氯化物客户分级体系</w:t>
      </w:r>
      <w:r>
        <w:rPr>
          <w:rFonts w:hint="eastAsia"/>
        </w:rPr>
        <w:br/>
      </w:r>
      <w:r>
        <w:rPr>
          <w:rFonts w:hint="eastAsia"/>
        </w:rPr>
        <w:t>　　　　三、氯化物精准营销方案</w:t>
      </w:r>
      <w:r>
        <w:rPr>
          <w:rFonts w:hint="eastAsia"/>
        </w:rPr>
        <w:br/>
      </w:r>
      <w:r>
        <w:rPr>
          <w:rFonts w:hint="eastAsia"/>
        </w:rPr>
        <w:t>　　　　四、氯化物客户关系管理</w:t>
      </w:r>
      <w:r>
        <w:rPr>
          <w:rFonts w:hint="eastAsia"/>
        </w:rPr>
        <w:br/>
      </w:r>
      <w:r>
        <w:rPr>
          <w:rFonts w:hint="eastAsia"/>
        </w:rPr>
        <w:t>　　　　五、客户战略执行难点</w:t>
      </w:r>
      <w:r>
        <w:rPr>
          <w:rFonts w:hint="eastAsia"/>
        </w:rPr>
        <w:br/>
      </w:r>
      <w:r>
        <w:rPr>
          <w:rFonts w:hint="eastAsia"/>
        </w:rPr>
        <w:br/>
      </w:r>
      <w:r>
        <w:rPr>
          <w:rFonts w:hint="eastAsia"/>
        </w:rPr>
        <w:t>图表目录</w:t>
      </w:r>
      <w:r>
        <w:rPr>
          <w:rFonts w:hint="eastAsia"/>
        </w:rPr>
        <w:br/>
      </w:r>
      <w:r>
        <w:rPr>
          <w:rFonts w:hint="eastAsia"/>
        </w:rPr>
        <w:t>　　图表 2020-2025年中国氯化物市场规模及增长情况</w:t>
      </w:r>
      <w:r>
        <w:rPr>
          <w:rFonts w:hint="eastAsia"/>
        </w:rPr>
        <w:br/>
      </w:r>
      <w:r>
        <w:rPr>
          <w:rFonts w:hint="eastAsia"/>
        </w:rPr>
        <w:t>　　图表 2020-2025年中国氯化物行业产能及增长趋势</w:t>
      </w:r>
      <w:r>
        <w:rPr>
          <w:rFonts w:hint="eastAsia"/>
        </w:rPr>
        <w:br/>
      </w:r>
      <w:r>
        <w:rPr>
          <w:rFonts w:hint="eastAsia"/>
        </w:rPr>
        <w:t>　　图表 2026-2032年中国氯化物行业产能预测</w:t>
      </w:r>
      <w:r>
        <w:rPr>
          <w:rFonts w:hint="eastAsia"/>
        </w:rPr>
        <w:br/>
      </w:r>
      <w:r>
        <w:rPr>
          <w:rFonts w:hint="eastAsia"/>
        </w:rPr>
        <w:t>　　图表 2020-2025年中国氯化物行业产量及增长趋势</w:t>
      </w:r>
      <w:r>
        <w:rPr>
          <w:rFonts w:hint="eastAsia"/>
        </w:rPr>
        <w:br/>
      </w:r>
      <w:r>
        <w:rPr>
          <w:rFonts w:hint="eastAsia"/>
        </w:rPr>
        <w:t>　　图表 2026-2032年中国氯化物行业产量预测</w:t>
      </w:r>
      <w:r>
        <w:rPr>
          <w:rFonts w:hint="eastAsia"/>
        </w:rPr>
        <w:br/>
      </w:r>
      <w:r>
        <w:rPr>
          <w:rFonts w:hint="eastAsia"/>
        </w:rPr>
        <w:t>　　……</w:t>
      </w:r>
      <w:r>
        <w:rPr>
          <w:rFonts w:hint="eastAsia"/>
        </w:rPr>
        <w:br/>
      </w:r>
      <w:r>
        <w:rPr>
          <w:rFonts w:hint="eastAsia"/>
        </w:rPr>
        <w:t>　　图表 2020-2025年中国氯化物行业市场需求及增长情况</w:t>
      </w:r>
      <w:r>
        <w:rPr>
          <w:rFonts w:hint="eastAsia"/>
        </w:rPr>
        <w:br/>
      </w:r>
      <w:r>
        <w:rPr>
          <w:rFonts w:hint="eastAsia"/>
        </w:rPr>
        <w:t>　　图表 2026-2032年中国氯化物行业市场需求预测</w:t>
      </w:r>
      <w:r>
        <w:rPr>
          <w:rFonts w:hint="eastAsia"/>
        </w:rPr>
        <w:br/>
      </w:r>
      <w:r>
        <w:rPr>
          <w:rFonts w:hint="eastAsia"/>
        </w:rPr>
        <w:t>　　……</w:t>
      </w:r>
      <w:r>
        <w:rPr>
          <w:rFonts w:hint="eastAsia"/>
        </w:rPr>
        <w:br/>
      </w:r>
      <w:r>
        <w:rPr>
          <w:rFonts w:hint="eastAsia"/>
        </w:rPr>
        <w:t>　　图表 2020-2025年中国氯化物行业利润及增长情况</w:t>
      </w:r>
      <w:r>
        <w:rPr>
          <w:rFonts w:hint="eastAsia"/>
        </w:rPr>
        <w:br/>
      </w:r>
      <w:r>
        <w:rPr>
          <w:rFonts w:hint="eastAsia"/>
        </w:rPr>
        <w:t>　　图表 **地区氯化物市场规模及增长情况</w:t>
      </w:r>
      <w:r>
        <w:rPr>
          <w:rFonts w:hint="eastAsia"/>
        </w:rPr>
        <w:br/>
      </w:r>
      <w:r>
        <w:rPr>
          <w:rFonts w:hint="eastAsia"/>
        </w:rPr>
        <w:t>　　图表 **地区氯化物行业市场需求情况</w:t>
      </w:r>
      <w:r>
        <w:rPr>
          <w:rFonts w:hint="eastAsia"/>
        </w:rPr>
        <w:br/>
      </w:r>
      <w:r>
        <w:rPr>
          <w:rFonts w:hint="eastAsia"/>
        </w:rPr>
        <w:t>　　……</w:t>
      </w:r>
      <w:r>
        <w:rPr>
          <w:rFonts w:hint="eastAsia"/>
        </w:rPr>
        <w:br/>
      </w:r>
      <w:r>
        <w:rPr>
          <w:rFonts w:hint="eastAsia"/>
        </w:rPr>
        <w:t>　　图表 **地区氯化物市场规模及增长情况</w:t>
      </w:r>
      <w:r>
        <w:rPr>
          <w:rFonts w:hint="eastAsia"/>
        </w:rPr>
        <w:br/>
      </w:r>
      <w:r>
        <w:rPr>
          <w:rFonts w:hint="eastAsia"/>
        </w:rPr>
        <w:t>　　图表 **地区氯化物行业市场需求情况</w:t>
      </w:r>
      <w:r>
        <w:rPr>
          <w:rFonts w:hint="eastAsia"/>
        </w:rPr>
        <w:br/>
      </w:r>
      <w:r>
        <w:rPr>
          <w:rFonts w:hint="eastAsia"/>
        </w:rPr>
        <w:t>　　图表 2020-2025年中国氯化物行业进口量及增速统计</w:t>
      </w:r>
      <w:r>
        <w:rPr>
          <w:rFonts w:hint="eastAsia"/>
        </w:rPr>
        <w:br/>
      </w:r>
      <w:r>
        <w:rPr>
          <w:rFonts w:hint="eastAsia"/>
        </w:rPr>
        <w:t>　　图表 2020-2025年中国氯化物行业出口量及增速统计</w:t>
      </w:r>
      <w:r>
        <w:rPr>
          <w:rFonts w:hint="eastAsia"/>
        </w:rPr>
        <w:br/>
      </w:r>
      <w:r>
        <w:rPr>
          <w:rFonts w:hint="eastAsia"/>
        </w:rPr>
        <w:t>　　……</w:t>
      </w:r>
      <w:r>
        <w:rPr>
          <w:rFonts w:hint="eastAsia"/>
        </w:rPr>
        <w:br/>
      </w:r>
      <w:r>
        <w:rPr>
          <w:rFonts w:hint="eastAsia"/>
        </w:rPr>
        <w:t>　　图表 氯化物重点企业经营情况分析</w:t>
      </w:r>
      <w:r>
        <w:rPr>
          <w:rFonts w:hint="eastAsia"/>
        </w:rPr>
        <w:br/>
      </w:r>
      <w:r>
        <w:rPr>
          <w:rFonts w:hint="eastAsia"/>
        </w:rPr>
        <w:t>　　……</w:t>
      </w:r>
      <w:r>
        <w:rPr>
          <w:rFonts w:hint="eastAsia"/>
        </w:rPr>
        <w:br/>
      </w:r>
      <w:r>
        <w:rPr>
          <w:rFonts w:hint="eastAsia"/>
        </w:rPr>
        <w:t>　　图表 2026年氯化物行业壁垒</w:t>
      </w:r>
      <w:r>
        <w:rPr>
          <w:rFonts w:hint="eastAsia"/>
        </w:rPr>
        <w:br/>
      </w:r>
      <w:r>
        <w:rPr>
          <w:rFonts w:hint="eastAsia"/>
        </w:rPr>
        <w:t>　　图表 2026年氯化物市场前景分析</w:t>
      </w:r>
      <w:r>
        <w:rPr>
          <w:rFonts w:hint="eastAsia"/>
        </w:rPr>
        <w:br/>
      </w:r>
      <w:r>
        <w:rPr>
          <w:rFonts w:hint="eastAsia"/>
        </w:rPr>
        <w:t>　　图表 2026-2032年中国氯化物市场需求预测</w:t>
      </w:r>
      <w:r>
        <w:rPr>
          <w:rFonts w:hint="eastAsia"/>
        </w:rPr>
        <w:br/>
      </w:r>
      <w:r>
        <w:rPr>
          <w:rFonts w:hint="eastAsia"/>
        </w:rPr>
        <w:t>　　图表 2026年氯化物发展趋势预测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0988a28375474d" w:history="1">
        <w:r>
          <w:rPr>
            <w:rStyle w:val="Hyperlink"/>
          </w:rPr>
          <w:t>2026-2032年氯化物市场深度调研及发展前景分析报告</w:t>
        </w:r>
      </w:hyperlink>
      <w:r>
        <w:rPr>
          <w:color w:val="C00000"/>
        </w:rPr>
        <w:t>》，报告编号：</w:t>
      </w:r>
      <w:r>
        <w:rPr>
          <w:rFonts w:hint="eastAsia"/>
          <w:color w:val="C00000"/>
        </w:rPr>
        <w:t>0319736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0988a28375474d" w:history="1">
        <w:r>
          <w:rPr>
            <w:rStyle w:val="Hyperlink"/>
          </w:rPr>
          <w:t>https://www.20087.com/6/73/LvHuaWuFaZhanQuShi.html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热点：氯化物化学符号、氯化物有毒吗、氯化物超标对人体的危害、氯化物有哪些、氯离子和氯化物的区别、氯化物硝酸银滴定法、氯化物俗称叫什么、氯化物沉淀、有一种剧毒叫氯化什么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ba20c730b44219" w:history="1">
      <w:r>
        <w:rPr>
          <w:rStyle w:val="Hyperlink"/>
        </w:rPr>
        <w:t>2026-2032年氯化物市场深度调研及发展前景分析报告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3/LvHuaWuFaZhanQuShi.html" TargetMode="External" Id="R790988a28375474d" /></Relationships>
</file>

<file path=word/_rels/header2.xml.rels>&#65279;<?xml version="1.0" encoding="utf-8"?><Relationships xmlns="http://schemas.openxmlformats.org/package/2006/relationships"><Relationship Type="http://schemas.openxmlformats.org/officeDocument/2006/relationships/hyperlink" Target="https://www.20087.com/6/73/LvHuaWuFaZhanQuShi.html" TargetMode="External" Id="R18ba20c730b442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2026-01-24T02:08:00Z</dcterms:created>
  <dcterms:modified xsi:type="dcterms:W3CDTF">2026-01-24T03:08:00Z</dcterms:modified>
  <dc:subject>2026-2032年氯化物市场深度调研及发展前景分析报告</dc:subject>
  <dc:title>2026-2032年氯化物市场深度调研及发展前景分析报告</dc:title>
  <cp:keywords>2026-2032年氯化物市场深度调研及发展前景分析报告</cp:keywords>
  <dc:description>2026-2032年氯化物市场深度调研及发展前景分析报告</dc:description>
</cp:coreProperties>
</file>