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908cc686c8420e" w:history="1">
              <w:r>
                <w:rPr>
                  <w:rStyle w:val="Hyperlink"/>
                </w:rPr>
                <w:t>2025-2031年中国水泥地坪漆行业发展调研与前景趋势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908cc686c8420e" w:history="1">
              <w:r>
                <w:rPr>
                  <w:rStyle w:val="Hyperlink"/>
                </w:rPr>
                <w:t>2025-2031年中国水泥地坪漆行业发展调研与前景趋势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5078536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908cc686c8420e" w:history="1">
                <w:r>
                  <w:rPr>
                    <w:rStyle w:val="Hyperlink"/>
                  </w:rPr>
                  <w:t>https://www.20087.com/6/53/ShuiNiDiPingQiXianZhuangYuQianJingFenXi.html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泥地坪漆是一种专门用于混凝土表面涂装的功能性涂料，广泛应用于工业厂房、停车场和商业空间等领域。其核心功能在于保护地面免受磨损、腐蚀和污染，同时提供美观的装饰效果。近年来，随着环保法规的日益严格和施工技术的进步，水泥地坪漆的性能不断提升。例如，采用水性或无溶剂配方可以显著降低挥发性有机化合物（VOC）排放，而自流平技术的应用则实现了更平整光滑的表面效果。此外，抗菌防滑等功能性涂层的研发进一步拓宽了其应用场景。</w:t>
      </w:r>
      <w:r>
        <w:rPr>
          <w:rFonts w:hint="eastAsia"/>
        </w:rPr>
        <w:br/>
      </w:r>
      <w:r>
        <w:rPr>
          <w:rFonts w:hint="eastAsia"/>
        </w:rPr>
        <w:t>　　水泥地坪漆将更加注重高性能化和多功能化。一方面，新型树脂和添加剂的开发赋予了产品更强的附着力、耐磨性和耐化学品性；另一方面，智能化施工设备的应用显著提高了涂装效率和质量一致性。然而，原材料成本上升和质量控制难度增加可能对盈利能力造成一定影响。未来，水泥地坪漆将在绿色建筑和高端装饰领域扮演重要角色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908cc686c8420e" w:history="1">
        <w:r>
          <w:rPr>
            <w:rStyle w:val="Hyperlink"/>
          </w:rPr>
          <w:t>2025-2031年中国水泥地坪漆行业发展调研与前景趋势</w:t>
        </w:r>
      </w:hyperlink>
      <w:r>
        <w:rPr>
          <w:rFonts w:hint="eastAsia"/>
        </w:rPr>
        <w:t>》具有很强专业性、实用性和实效性，主要分析了水泥地坪漆行业的市场规模、水泥地坪漆市场供需状况、水泥地坪漆市场竞争状况和水泥地坪漆主要企业经营情况，同时对水泥地坪漆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908cc686c8420e" w:history="1">
        <w:r>
          <w:rPr>
            <w:rStyle w:val="Hyperlink"/>
          </w:rPr>
          <w:t>2025-2031年中国水泥地坪漆行业发展调研与前景趋势</w:t>
        </w:r>
      </w:hyperlink>
      <w:r>
        <w:rPr>
          <w:rFonts w:hint="eastAsia"/>
        </w:rPr>
        <w:t>》可以帮助投资者准确把握水泥地坪漆行业的市场现状，为投资者进行投资作出水泥地坪漆行业前景预判，挖掘水泥地坪漆行业投资价值，同时提出水泥地坪漆行业投资策略、营销策略等方面的建议。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水泥地坪漆行业概述</w:t>
      </w:r>
      <w:r>
        <w:rPr>
          <w:rFonts w:hint="eastAsia"/>
        </w:rPr>
        <w:br/>
      </w:r>
      <w:r>
        <w:rPr>
          <w:rFonts w:hint="eastAsia"/>
        </w:rPr>
        <w:t>　　第一节 水泥地坪漆定义与分类</w:t>
      </w:r>
      <w:r>
        <w:rPr>
          <w:rFonts w:hint="eastAsia"/>
        </w:rPr>
        <w:br/>
      </w:r>
      <w:r>
        <w:rPr>
          <w:rFonts w:hint="eastAsia"/>
        </w:rPr>
        <w:t>　　第二节 水泥地坪漆应用领域</w:t>
      </w:r>
      <w:r>
        <w:rPr>
          <w:rFonts w:hint="eastAsia"/>
        </w:rPr>
        <w:br/>
      </w:r>
      <w:r>
        <w:rPr>
          <w:rFonts w:hint="eastAsia"/>
        </w:rPr>
        <w:t>　　第三节 水泥地坪漆行业经济指标分析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水泥地坪漆产业链及经营模式分析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三、水泥地坪漆销售模式及销售渠道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全球水泥地坪漆市场发展综述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2020-2024年全球水泥地坪漆市场规模与趋势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主要国家与地区水泥地坪漆市场分析</w:t>
      </w:r>
      <w:r>
        <w:rPr>
          <w:rFonts w:hint="eastAsia"/>
        </w:rPr>
        <w:br/>
      </w:r>
      <w:r>
        <w:rPr>
          <w:rFonts w:hint="eastAsia"/>
        </w:rPr>
        <w:t>　　第三节 2025-2031年全球水泥地坪漆行业发展趋势与前景预测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中国水泥地坪漆行业市场分析</w:t>
      </w:r>
      <w:r>
        <w:rPr>
          <w:rFonts w:hint="eastAsia"/>
        </w:rPr>
        <w:br/>
      </w:r>
      <w:r>
        <w:rPr>
          <w:rFonts w:hint="eastAsia"/>
        </w:rPr>
        <w:t>　　第一节 2023-2024年水泥地坪漆产能与投资动态</w:t>
      </w:r>
      <w:r>
        <w:rPr>
          <w:rFonts w:hint="eastAsia"/>
        </w:rPr>
        <w:br/>
      </w:r>
      <w:r>
        <w:rPr>
          <w:rFonts w:hint="eastAsia"/>
        </w:rPr>
        <w:t>　　　　一、国内水泥地坪漆产能及利用情况</w:t>
      </w:r>
      <w:r>
        <w:rPr>
          <w:rFonts w:hint="eastAsia"/>
        </w:rPr>
        <w:br/>
      </w:r>
      <w:r>
        <w:rPr>
          <w:rFonts w:hint="eastAsia"/>
        </w:rPr>
        <w:t>　　　　二、水泥地坪漆产能扩张与投资动态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2025-2031年水泥地坪漆行业产量统计与趋势预测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一、2020-2024年水泥地坪漆行业产量数据统计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1、2020-2024年水泥地坪漆产量及增长趋势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2、2020-2024年水泥地坪漆细分产品产量及份额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二、影响水泥地坪漆产量的关键因素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三、2025-2031年水泥地坪漆产量预测</w:t>
      </w:r>
      <w:r>
        <w:rPr>
          <w:rFonts w:hint="eastAsia"/>
        </w:rPr>
        <w:br/>
      </w:r>
      <w:r>
        <w:rPr>
          <w:rFonts w:hint="eastAsia"/>
        </w:rPr>
        <w:t>　　第三节 2025-2031年水泥地坪漆市场需求与销售分析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一、2023-2024年水泥地坪漆行业需求现状</w:t>
      </w:r>
      <w:r>
        <w:rPr>
          <w:rFonts w:hint="eastAsia"/>
        </w:rPr>
        <w:br/>
      </w:r>
      <w:r>
        <w:rPr>
          <w:rFonts w:hint="eastAsia"/>
        </w:rPr>
        <w:t>　　　　二、水泥地坪漆客户群体与需求特点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三、2020-2024年水泥地坪漆行业销售规模分析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四、2025-2031年水泥地坪漆市场增长潜力与规模预测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中国水泥地坪漆细分市场与下游应用领域分析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水泥地坪漆细分市场分析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一、2023-2024年水泥地坪漆主要细分产品市场现状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水泥地坪漆下游应用与客户群体分析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一、2023-2024年水泥地坪漆各应用领域市场现状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2023-2024年中国水泥地坪漆技术发展研究</w:t>
      </w:r>
      <w:r>
        <w:rPr>
          <w:rFonts w:hint="eastAsia"/>
        </w:rPr>
        <w:br/>
      </w:r>
      <w:r>
        <w:rPr>
          <w:rFonts w:hint="eastAsia"/>
        </w:rPr>
        <w:t>　　第一节 当前水泥地坪漆技术发展现状</w:t>
      </w:r>
      <w:r>
        <w:rPr>
          <w:rFonts w:hint="eastAsia"/>
        </w:rPr>
        <w:br/>
      </w:r>
      <w:r>
        <w:rPr>
          <w:rFonts w:hint="eastAsia"/>
        </w:rPr>
        <w:t>　　第二节 国内外水泥地坪漆技术差异与原因</w:t>
      </w:r>
      <w:r>
        <w:rPr>
          <w:rFonts w:hint="eastAsia"/>
        </w:rPr>
        <w:br/>
      </w:r>
      <w:r>
        <w:rPr>
          <w:rFonts w:hint="eastAsia"/>
        </w:rPr>
        <w:t>　　第三节 水泥地坪漆技术创新与发展趋势预测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技术进步对水泥地坪漆行业的影响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水泥地坪漆价格机制与竞争策略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一、2020-2024年水泥地坪漆市场价格走势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水泥地坪漆定价策略与方法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2025-2031年水泥地坪漆价格竞争态势与趋势预测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中国水泥地坪漆行业重点区域市场研究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2023-2024年重点区域水泥地坪漆市场发展概况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三、2025-2031年水泥地坪漆行业发展潜力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三、2025-2031年水泥地坪漆行业发展潜力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三、2025-2031年水泥地坪漆行业发展潜力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三、2025-2031年水泥地坪漆行业发展潜力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二、2020-2024年水泥地坪漆市场需求规模情况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三、2025-2031年水泥地坪漆行业发展潜力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2020-2024年中国水泥地坪漆行业进出口情况分析</w:t>
      </w:r>
      <w:r>
        <w:rPr>
          <w:rFonts w:hint="eastAsia"/>
        </w:rPr>
        <w:br/>
      </w:r>
      <w:r>
        <w:rPr>
          <w:rFonts w:hint="eastAsia"/>
        </w:rPr>
        <w:t>　　第一节 水泥地坪漆行业进口情况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一、2020-2024年水泥地坪漆进口规模及增长情况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二、水泥地坪漆主要进口来源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水泥地坪漆行业出口情况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一、2020-2024年水泥地坪漆出口规模及增长情况</w:t>
      </w:r>
      <w:r>
        <w:rPr>
          <w:rFonts w:hint="eastAsia"/>
        </w:rPr>
        <w:br/>
      </w:r>
      <w:r>
        <w:rPr>
          <w:rFonts w:hint="eastAsia"/>
        </w:rPr>
        <w:t>　　　　二、水泥地坪漆主要出口目的地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2020-2024年中国水泥地坪漆行业总体发展与财务状况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2020-2024年中国水泥地坪漆行业规模情况</w:t>
      </w:r>
      <w:r>
        <w:rPr>
          <w:rFonts w:hint="eastAsia"/>
        </w:rPr>
        <w:br/>
      </w:r>
      <w:r>
        <w:rPr>
          <w:rFonts w:hint="eastAsia"/>
        </w:rPr>
        <w:t>　　　　一、水泥地坪漆行业企业数量规模</w:t>
      </w:r>
      <w:r>
        <w:rPr>
          <w:rFonts w:hint="eastAsia"/>
        </w:rPr>
        <w:br/>
      </w:r>
      <w:r>
        <w:rPr>
          <w:rFonts w:hint="eastAsia"/>
        </w:rPr>
        <w:t>　　　　二、水泥地坪漆行业从业人员规模</w:t>
      </w:r>
      <w:r>
        <w:rPr>
          <w:rFonts w:hint="eastAsia"/>
        </w:rPr>
        <w:br/>
      </w:r>
      <w:r>
        <w:rPr>
          <w:rFonts w:hint="eastAsia"/>
        </w:rPr>
        <w:t>　　　　三、水泥地坪漆行业市场敏感性分析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2020-2024年中国水泥地坪漆行业财务能力分析</w:t>
      </w:r>
      <w:r>
        <w:rPr>
          <w:rFonts w:hint="eastAsia"/>
        </w:rPr>
        <w:br/>
      </w:r>
      <w:r>
        <w:rPr>
          <w:rFonts w:hint="eastAsia"/>
        </w:rPr>
        <w:t>　　　　一、水泥地坪漆行业盈利能力</w:t>
      </w:r>
      <w:r>
        <w:rPr>
          <w:rFonts w:hint="eastAsia"/>
        </w:rPr>
        <w:br/>
      </w:r>
      <w:r>
        <w:rPr>
          <w:rFonts w:hint="eastAsia"/>
        </w:rPr>
        <w:t>　　　　二、水泥地坪漆行业偿债能力</w:t>
      </w:r>
      <w:r>
        <w:rPr>
          <w:rFonts w:hint="eastAsia"/>
        </w:rPr>
        <w:br/>
      </w:r>
      <w:r>
        <w:rPr>
          <w:rFonts w:hint="eastAsia"/>
        </w:rPr>
        <w:t>　　　　三、水泥地坪漆行业营运能力</w:t>
      </w:r>
      <w:r>
        <w:rPr>
          <w:rFonts w:hint="eastAsia"/>
        </w:rPr>
        <w:br/>
      </w:r>
      <w:r>
        <w:rPr>
          <w:rFonts w:hint="eastAsia"/>
        </w:rPr>
        <w:t>　　　　四、水泥地坪漆行业发展能力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水泥地坪漆行业重点企业调研分析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二、企业水泥地坪漆业务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二、企业水泥地坪漆业务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二、企业水泥地坪漆业务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二、企业水泥地坪漆业务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二、企业水泥地坪漆业务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二、企业水泥地坪漆业务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中国水泥地坪漆行业竞争格局分析</w:t>
      </w:r>
      <w:r>
        <w:rPr>
          <w:rFonts w:hint="eastAsia"/>
        </w:rPr>
        <w:br/>
      </w:r>
      <w:r>
        <w:rPr>
          <w:rFonts w:hint="eastAsia"/>
        </w:rPr>
        <w:t>　　第一节 水泥地坪漆行业竞争格局总览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2023-2024年水泥地坪漆行业竞争力分析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2020-2024年水泥地坪漆行业企业并购活动分析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2023-2024年水泥地坪漆行业会展与招投标活动分析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一、水泥地坪漆行业会展活动及其市场影响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2024年中国水泥地坪漆企业发展企业发展策略与建议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水泥地坪漆销售模式与渠道策略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水泥地坪漆品牌与市场推广策略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水泥地坪漆研发投入与技术创新能力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水泥地坪漆合作联盟与资源整合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中国水泥地坪漆行业风险与对策</w:t>
      </w:r>
      <w:r>
        <w:rPr>
          <w:rFonts w:hint="eastAsia"/>
        </w:rPr>
        <w:br/>
      </w:r>
      <w:r>
        <w:rPr>
          <w:rFonts w:hint="eastAsia"/>
        </w:rPr>
        <w:t>　　第一节 水泥地坪漆行业SWOT分析</w:t>
      </w:r>
      <w:r>
        <w:rPr>
          <w:rFonts w:hint="eastAsia"/>
        </w:rPr>
        <w:br/>
      </w:r>
      <w:r>
        <w:rPr>
          <w:rFonts w:hint="eastAsia"/>
        </w:rPr>
        <w:t>　　　　一、水泥地坪漆行业优势</w:t>
      </w:r>
      <w:r>
        <w:rPr>
          <w:rFonts w:hint="eastAsia"/>
        </w:rPr>
        <w:br/>
      </w:r>
      <w:r>
        <w:rPr>
          <w:rFonts w:hint="eastAsia"/>
        </w:rPr>
        <w:t>　　　　二、水泥地坪漆行业劣势</w:t>
      </w:r>
      <w:r>
        <w:rPr>
          <w:rFonts w:hint="eastAsia"/>
        </w:rPr>
        <w:br/>
      </w:r>
      <w:r>
        <w:rPr>
          <w:rFonts w:hint="eastAsia"/>
        </w:rPr>
        <w:t>　　　　三、水泥地坪漆市场机会</w:t>
      </w:r>
      <w:r>
        <w:rPr>
          <w:rFonts w:hint="eastAsia"/>
        </w:rPr>
        <w:br/>
      </w:r>
      <w:r>
        <w:rPr>
          <w:rFonts w:hint="eastAsia"/>
        </w:rPr>
        <w:t>　　　　四、水泥地坪漆市场威胁</w:t>
      </w:r>
      <w:r>
        <w:rPr>
          <w:rFonts w:hint="eastAsia"/>
        </w:rPr>
        <w:br/>
      </w:r>
      <w:r>
        <w:rPr>
          <w:rFonts w:hint="eastAsia"/>
        </w:rPr>
        <w:t>　　第二节 水泥地坪漆行业风险及对策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2025-2031年中国水泥地坪漆行业前景与发展趋势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2023-2024年水泥地坪漆行业发展环境分析</w:t>
      </w:r>
      <w:r>
        <w:rPr>
          <w:rFonts w:hint="eastAsia"/>
        </w:rPr>
        <w:br/>
      </w:r>
      <w:r>
        <w:rPr>
          <w:rFonts w:hint="eastAsia"/>
        </w:rPr>
        <w:t>　　　　一、水泥地坪漆行业主管部门与监管体制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二、水泥地坪漆行业主要法律法规及政策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三、水泥地坪漆行业标准与质量监管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2025-2031年水泥地坪漆行业发展趋势与方向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2025-2031年水泥地坪漆行业发展潜力与机遇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水泥地坪漆行业研究结论与建议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　水泥地坪漆行业发展建议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水泥地坪漆行业历程</w:t>
      </w:r>
      <w:r>
        <w:rPr>
          <w:rFonts w:hint="eastAsia"/>
        </w:rPr>
        <w:br/>
      </w:r>
      <w:r>
        <w:rPr>
          <w:rFonts w:hint="eastAsia"/>
        </w:rPr>
        <w:t>　　图表 水泥地坪漆行业生命周期</w:t>
      </w:r>
      <w:r>
        <w:rPr>
          <w:rFonts w:hint="eastAsia"/>
        </w:rPr>
        <w:br/>
      </w:r>
      <w:r>
        <w:rPr>
          <w:rFonts w:hint="eastAsia"/>
        </w:rPr>
        <w:t>　　图表 水泥地坪漆行业产业链分析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2020-2024年中国水泥地坪漆行业市场规模及增长情况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2020-2024年水泥地坪漆行业市场容量分析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2020-2024年中国水泥地坪漆行业产能统计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2020-2024年中国水泥地坪漆行业产量及增长趋势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2020-2024年中国水泥地坪漆市场需求量及增速统计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2024年中国水泥地坪漆行业需求领域分布格局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2020-2024年中国水泥地坪漆行业销售收入分析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2020-2024年中国水泥地坪漆行业盈利情况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2020-2024年中国水泥地坪漆行业利润总额统计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2020-2024年中国水泥地坪漆进口数量分析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2020-2024年中国水泥地坪漆进口金额分析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2020-2024年中国水泥地坪漆出口数量分析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2020-2024年中国水泥地坪漆出口金额分析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2024年中国水泥地坪漆进口国家及地区分析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2024年中国水泥地坪漆出口国家及地区分析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2020-2024年中国水泥地坪漆行业企业数量情况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2020-2024年中国水泥地坪漆行业企业平均规模情况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**地区水泥地坪漆市场规模及增长情况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**地区水泥地坪漆行业市场需求情况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**地区水泥地坪漆市场规模及增长情况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**地区水泥地坪漆行业市场需求情况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水泥地坪漆重点企业（一）基本信息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水泥地坪漆重点企业（一）经营情况分析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水泥地坪漆重点企业（一）主要经济指标情况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水泥地坪漆重点企业（二）经营情况分析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水泥地坪漆重点企业（二）主要经济指标情况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水泥地坪漆重点企业（三）经营情况分析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水泥地坪漆重点企业（三）主要经济指标情况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水泥地坪漆重点企业（三）成长能力情况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2025-2031年中国水泥地坪漆行业产能预测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2025-2031年中国水泥地坪漆行业产量预测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2025-2031年中国水泥地坪漆市场需求量预测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2025-2031年中国水泥地坪漆行业供需平衡预测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2025-2031年中国水泥地坪漆行业市场容量预测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2025-2031年中国水泥地坪漆行业市场规模预测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2025-2031年中国水泥地坪漆市场前景分析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2025-2031年中国水泥地坪漆行业发展趋势预测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908cc686c8420e" w:history="1">
        <w:r>
          <w:rPr>
            <w:rStyle w:val="Hyperlink"/>
          </w:rPr>
          <w:t>2025-2031年中国水泥地坪漆行业发展调研与前景趋势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5078536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908cc686c8420e" w:history="1">
        <w:r>
          <w:rPr>
            <w:rStyle w:val="Hyperlink"/>
          </w:rPr>
          <w:t>https://www.20087.com/6/53/ShuiNiDiPingQiXianZhuangYuQianJingFenXi.html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a7e43583ba24350" w:history="1">
      <w:r>
        <w:rPr>
          <w:rStyle w:val="Hyperlink"/>
        </w:rPr>
        <w:t>2025-2031年中国水泥地坪漆行业发展调研与前景趋势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3/ShuiNiDiPingQiXianZhuangYuQianJingFenXi.html" TargetMode="External" Id="R93908cc686c842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3/ShuiNiDiPingQiXianZhuangYuQianJingFenXi.html" TargetMode="External" Id="R7a7e43583ba243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2024-12-25T03:24:41Z</dcterms:created>
  <dcterms:modified xsi:type="dcterms:W3CDTF">2024-12-25T04:24:41Z</dcterms:modified>
  <dc:subject>2025-2031年中国水泥地坪漆行业发展调研与前景趋势</dc:subject>
  <dc:title>2025-2031年中国水泥地坪漆行业发展调研与前景趋势</dc:title>
  <cp:keywords>2025-2031年中国水泥地坪漆行业发展调研与前景趋势</cp:keywords>
  <dc:description>2025-2031年中国水泥地坪漆行业发展调研与前景趋势</dc:description>
</cp:coreProperties>
</file>