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29853f81542de" w:history="1">
              <w:r>
                <w:rPr>
                  <w:rStyle w:val="Hyperlink"/>
                </w:rPr>
                <w:t>中国液晶材料市场研究与前景分析报告（2025-2031年）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29853f81542de" w:history="1">
              <w:r>
                <w:rPr>
                  <w:rStyle w:val="Hyperlink"/>
                </w:rPr>
                <w:t>中国液晶材料市场研究与前景分析报告（2025-2031年）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29853f81542de" w:history="1">
                <w:r>
                  <w:rPr>
                    <w:rStyle w:val="Hyperlink"/>
                  </w:rPr>
                  <w:t>https://www.20087.com/6/23/YeJingCaiLiaoHangYeFaZhanQianJing.html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现代显示技术的核心，广泛应用于电视、电脑显示器、智能手机等。目前，随着有机发光二极管（OLED）技术的崛起，液晶显示市场面临一定挑战，但通过技术革新，如高分辨率、宽视角、快速响应时间的高性能液晶面板，液晶材料仍保持其竞争力。同时，对环境友好的液晶材料研发，如无卤素、低挥发性有机化合物的使用，成为行业共识。</w:t>
      </w:r>
      <w:r>
        <w:rPr>
          <w:rFonts w:hint="eastAsia"/>
        </w:rPr>
        <w:br/>
      </w:r>
      <w:r>
        <w:rPr>
          <w:rFonts w:hint="eastAsia"/>
        </w:rPr>
        <w:t>　　液晶材料的未来趋势将侧重于新型显示技术的融合与创新应用。一方面，通过与量子点、Mini LED等技术的结合，开发出更高对比度、更广色域的显示产品。另一方面，液晶材料在光开关、智能窗户、生物医疗等非显示领域的应用研究将逐渐增多，开辟新的市场机遇。此外，持续优化液晶材料的物理性质和环境属性，以适应更加严格的环保法规，将是长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29853f81542de" w:history="1">
        <w:r>
          <w:rPr>
            <w:rStyle w:val="Hyperlink"/>
          </w:rPr>
          <w:t>中国液晶材料市场研究与前景分析报告（2025-2031年）</w:t>
        </w:r>
      </w:hyperlink>
      <w:r>
        <w:rPr>
          <w:rFonts w:hint="eastAsia"/>
        </w:rPr>
        <w:t>》系统分析了我国液晶材料行业的市场规模、市场需求及价格动态，深入探讨了液晶材料产业链结构与发展特点。报告对液晶材料细分市场进行了详细剖析，基于科学数据预测了市场前景及未来发展趋势，同时聚焦液晶材料重点企业，评估了品牌影响力、市场竞争力及行业集中度变化。通过专业分析与客观洞察，报告为投资者、产业链相关企业及政府决策部门提供了重要参考，是把握液晶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液晶材料行业定义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2024-2025年全球液晶材料行业市场调研分析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全球液晶材料行业经济环境分析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全球液晶材料市场总体情况分析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二、全球液晶材料市场结构</w:t>
      </w:r>
      <w:r>
        <w:rPr>
          <w:rFonts w:hint="eastAsia"/>
        </w:rPr>
        <w:br/>
      </w:r>
      <w:r>
        <w:rPr>
          <w:rFonts w:hint="eastAsia"/>
        </w:rPr>
        <w:t>　　　　三、全球液晶材料行业竞争格局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全球主要国家（地区）液晶材料市场分析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2025-2031年全球液晶材料行业发展趋势预测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液晶材料行业环境分析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液晶材料行业相关政策、法规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2024-2025年中国液晶材料市场现状</w:t>
      </w:r>
      <w:r>
        <w:rPr>
          <w:rFonts w:hint="eastAsia"/>
        </w:rPr>
        <w:br/>
      </w:r>
      <w:r>
        <w:rPr>
          <w:rFonts w:hint="eastAsia"/>
        </w:rPr>
        <w:t>　　第二节 中国液晶材料行业产量情况分析及预测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、2019-2024年中国液晶材料产量统计分析</w:t>
      </w:r>
      <w:r>
        <w:rPr>
          <w:rFonts w:hint="eastAsia"/>
        </w:rPr>
        <w:br/>
      </w:r>
      <w:r>
        <w:rPr>
          <w:rFonts w:hint="eastAsia"/>
        </w:rPr>
        <w:t>　　　　三、液晶材料生产区域分布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四、2025-2031年中国液晶材料产量预测分析</w:t>
      </w:r>
      <w:r>
        <w:rPr>
          <w:rFonts w:hint="eastAsia"/>
        </w:rPr>
        <w:br/>
      </w:r>
      <w:r>
        <w:rPr>
          <w:rFonts w:hint="eastAsia"/>
        </w:rPr>
        <w:t>　　第三节 中国液晶材料市场需求情况分析及预测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一、中国液晶材料市场需求特点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二、2019-2024年中国液晶材料市场需求统计</w:t>
      </w:r>
      <w:r>
        <w:rPr>
          <w:rFonts w:hint="eastAsia"/>
        </w:rPr>
        <w:br/>
      </w:r>
      <w:r>
        <w:rPr>
          <w:rFonts w:hint="eastAsia"/>
        </w:rPr>
        <w:t>　　　　三、液晶材料市场饱和度</w:t>
      </w:r>
      <w:r>
        <w:rPr>
          <w:rFonts w:hint="eastAsia"/>
        </w:rPr>
        <w:br/>
      </w:r>
      <w:r>
        <w:rPr>
          <w:rFonts w:hint="eastAsia"/>
        </w:rPr>
        <w:t>　　　　四、影响液晶材料市场需求的因素</w:t>
      </w:r>
      <w:r>
        <w:rPr>
          <w:rFonts w:hint="eastAsia"/>
        </w:rPr>
        <w:br/>
      </w:r>
      <w:r>
        <w:rPr>
          <w:rFonts w:hint="eastAsia"/>
        </w:rPr>
        <w:t>　　　　五、液晶材料市场潜力分析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六、2025-2031年中国液晶材料市场需求预测分析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一、2019-2024年液晶材料进口量及增速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三、2025-2031年液晶材料进口量及增速预测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一、2019-2024年液晶材料出口量及增速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三、2025-2031年液晶材料出口量及增速预测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六、**地区液晶材料行业市场需求规模情况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2024-2025年中国液晶材料细分行业调研</w:t>
      </w:r>
      <w:r>
        <w:rPr>
          <w:rFonts w:hint="eastAsia"/>
        </w:rPr>
        <w:br/>
      </w:r>
      <w:r>
        <w:rPr>
          <w:rFonts w:hint="eastAsia"/>
        </w:rPr>
        <w:t>　　第一节 主要液晶材料细分行业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2025年中国液晶材料企业营销及发展建议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液晶材料企业营销策略分析及建议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液晶材料企业营销策略分析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一、液晶材料企业营销策略</w:t>
      </w:r>
      <w:r>
        <w:rPr>
          <w:rFonts w:hint="eastAsia"/>
        </w:rPr>
        <w:br/>
      </w:r>
      <w:r>
        <w:rPr>
          <w:rFonts w:hint="eastAsia"/>
        </w:rPr>
        <w:t>　　　　二、液晶材料企业经验借鉴</w:t>
      </w:r>
      <w:r>
        <w:rPr>
          <w:rFonts w:hint="eastAsia"/>
        </w:rPr>
        <w:br/>
      </w:r>
      <w:r>
        <w:rPr>
          <w:rFonts w:hint="eastAsia"/>
        </w:rPr>
        <w:t>　　第三节 液晶材料企业营销模式演化与创新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液晶材料企业经营发展分析及建议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一、液晶材料企业存在的问题</w:t>
      </w:r>
      <w:r>
        <w:rPr>
          <w:rFonts w:hint="eastAsia"/>
        </w:rPr>
        <w:br/>
      </w:r>
      <w:r>
        <w:rPr>
          <w:rFonts w:hint="eastAsia"/>
        </w:rPr>
        <w:t>　　　　二、液晶材料企业应对的策略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2025年液晶材料行业发展趋势预测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一、2025-2031年液晶材料行业市场风险及控制策略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二、2025-2031年液晶材料行业政策风险及控制策略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三、2025-2031年液晶材料行业经营风险及控制策略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液晶材料行业投资战略研究</w:t>
      </w:r>
      <w:r>
        <w:rPr>
          <w:rFonts w:hint="eastAsia"/>
        </w:rPr>
        <w:br/>
      </w:r>
      <w:r>
        <w:rPr>
          <w:rFonts w:hint="eastAsia"/>
        </w:rPr>
        <w:t>　　第一节 液晶材料行业发展战略研究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对我国液晶材料品牌的战略思考</w:t>
      </w:r>
      <w:r>
        <w:rPr>
          <w:rFonts w:hint="eastAsia"/>
        </w:rPr>
        <w:br/>
      </w:r>
      <w:r>
        <w:rPr>
          <w:rFonts w:hint="eastAsia"/>
        </w:rPr>
        <w:t>　　　　一、液晶材料品牌的重要性</w:t>
      </w:r>
      <w:r>
        <w:rPr>
          <w:rFonts w:hint="eastAsia"/>
        </w:rPr>
        <w:br/>
      </w:r>
      <w:r>
        <w:rPr>
          <w:rFonts w:hint="eastAsia"/>
        </w:rPr>
        <w:t>　　　　二、液晶材料实施品牌战略的意义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四、我国液晶材料企业的品牌战略</w:t>
      </w:r>
      <w:r>
        <w:rPr>
          <w:rFonts w:hint="eastAsia"/>
        </w:rPr>
        <w:br/>
      </w:r>
      <w:r>
        <w:rPr>
          <w:rFonts w:hint="eastAsia"/>
        </w:rPr>
        <w:t>　　　　五、液晶材料品牌战略管理的策略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液晶材料经营策略分析</w:t>
      </w:r>
      <w:r>
        <w:rPr>
          <w:rFonts w:hint="eastAsia"/>
        </w:rPr>
        <w:br/>
      </w:r>
      <w:r>
        <w:rPr>
          <w:rFonts w:hint="eastAsia"/>
        </w:rPr>
        <w:t>　　　　一、液晶材料市场细分策略</w:t>
      </w:r>
      <w:r>
        <w:rPr>
          <w:rFonts w:hint="eastAsia"/>
        </w:rPr>
        <w:br/>
      </w:r>
      <w:r>
        <w:rPr>
          <w:rFonts w:hint="eastAsia"/>
        </w:rPr>
        <w:t>　　　　二、液晶材料市场创新策略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(中智林)液晶材料行业投资战略研究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一、2025-2031年液晶材料行业投资战略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2025年液晶材料行业壁垒</w:t>
      </w:r>
      <w:r>
        <w:rPr>
          <w:rFonts w:hint="eastAsia"/>
        </w:rPr>
        <w:br/>
      </w:r>
      <w:r>
        <w:rPr>
          <w:rFonts w:hint="eastAsia"/>
        </w:rPr>
        <w:t>　　图表 2025年液晶材料市场前景分析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2025-2031年中国液晶材料市场规模预测</w:t>
      </w:r>
      <w:r>
        <w:rPr>
          <w:rFonts w:hint="eastAsia"/>
        </w:rPr>
        <w:br/>
      </w:r>
      <w:r>
        <w:rPr>
          <w:rFonts w:hint="eastAsia"/>
        </w:rPr>
        <w:t>　　图表 2025年液晶材料发展趋势预测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29853f81542de" w:history="1">
        <w:r>
          <w:rPr>
            <w:rStyle w:val="Hyperlink"/>
          </w:rPr>
          <w:t>中国液晶材料市场研究与前景分析报告（2025-2031年）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29853f81542de" w:history="1">
        <w:r>
          <w:rPr>
            <w:rStyle w:val="Hyperlink"/>
          </w:rPr>
          <w:t>https://www.20087.com/6/23/YeJingCaiLiaoHangYeFaZhanQianJing.html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热点：液晶芯片、液晶材料的成分、常见的液晶材料、液晶材料有毒吗、液晶屏主要材料、液晶材料是一种什么材料、液晶材料厂家、液晶材料龙头上市公司、电脑液晶显示器所用的液晶材料种类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1be96375046b4" w:history="1">
      <w:r>
        <w:rPr>
          <w:rStyle w:val="Hyperlink"/>
        </w:rPr>
        <w:t>中国液晶材料市场研究与前景分析报告（2025-2031年）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eJingCaiLiaoHangYeFaZhanQianJing.html" TargetMode="External" Id="R4e729853f815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eJingCaiLiaoHangYeFaZhanQianJing.html" TargetMode="External" Id="R05a1be963750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2024-09-09T04:19:00Z</dcterms:created>
  <dcterms:modified xsi:type="dcterms:W3CDTF">2024-09-09T05:19:00Z</dcterms:modified>
  <dc:subject>中国液晶材料市场研究与前景分析报告（2025-2031年）</dc:subject>
  <dc:title>中国液晶材料市场研究与前景分析报告（2025-2031年）</dc:title>
  <cp:keywords>中国液晶材料市场研究与前景分析报告（2025-2031年）</cp:keywords>
  <dc:description>中国液晶材料市场研究与前景分析报告（2025-2031年）</dc:description>
</cp:coreProperties>
</file>