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fef3249044d4" w:history="1">
              <w:r>
                <w:rPr>
                  <w:rStyle w:val="Hyperlink"/>
                </w:rPr>
                <w:t>2025-2031年中国甲基吲哚行业发展调研与前景趋势预测报告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fef3249044d4" w:history="1">
              <w:r>
                <w:rPr>
                  <w:rStyle w:val="Hyperlink"/>
                </w:rPr>
                <w:t>2025-2031年中国甲基吲哚行业发展调研与前景趋势预测报告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4fef3249044d4" w:history="1">
                <w:r>
                  <w:rPr>
                    <w:rStyle w:val="Hyperlink"/>
                  </w:rPr>
                  <w:t>https://www.20087.com/6/03/JiaJiYinDuoDeXianZhuangYuFaZhanQianJing.html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吲哚（Methylindole）是一种重要的有机化合物，广泛应用于制药、香料和染料等行业。其主要特点是具有特殊的化学结构和反应活性，适用于多种复杂的合成工艺。随着医药和化工行业的快速发展，甲基吲哚市场需求稳步增长。然而，传统生产工艺存在能耗高、污染严重的问题，制约了其广泛应用。</w:t>
      </w:r>
      <w:r>
        <w:rPr>
          <w:rFonts w:hint="eastAsia"/>
        </w:rPr>
        <w:br/>
      </w:r>
      <w:r>
        <w:rPr>
          <w:rFonts w:hint="eastAsia"/>
        </w:rPr>
        <w:t>　　未来，绿色化学技术的发展将推动甲基吲哚向更加环保的方向转变。例如，通过改进合成路线和优化生产工艺，可以显著降低能耗和减少副产物生成，提高产品的纯度和产率。此外，功能性产品的研发将进一步拓展甲基吲哚的应用领域，如开发具有特定药理活性或催化性能的衍生物，满足不同行业的需求。随着全球对环境保护和可持续发展的重视，甲基吲哚的生产将更加注重低碳排放和资源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fef3249044d4" w:history="1">
        <w:r>
          <w:rPr>
            <w:rStyle w:val="Hyperlink"/>
          </w:rPr>
          <w:t>2025-2031年中国甲基吲哚行业发展调研与前景趋势预测报告</w:t>
        </w:r>
      </w:hyperlink>
      <w:r>
        <w:rPr>
          <w:rFonts w:hint="eastAsia"/>
        </w:rPr>
        <w:t>》基于国家统计局、发改委、国务院发展研究中心、甲基吲哚行业协会及科研机构提供的详实数据，对甲基吲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甲基吲哚行业概述</w:t>
      </w:r>
      <w:r>
        <w:rPr>
          <w:rFonts w:hint="eastAsia"/>
        </w:rPr>
        <w:br/>
      </w:r>
      <w:r>
        <w:rPr>
          <w:rFonts w:hint="eastAsia"/>
        </w:rPr>
        <w:t>　　第一节 甲基吲哚定义与分类</w:t>
      </w:r>
      <w:r>
        <w:rPr>
          <w:rFonts w:hint="eastAsia"/>
        </w:rPr>
        <w:br/>
      </w:r>
      <w:r>
        <w:rPr>
          <w:rFonts w:hint="eastAsia"/>
        </w:rPr>
        <w:t>　　第二节 甲基吲哚应用领域</w:t>
      </w:r>
      <w:r>
        <w:rPr>
          <w:rFonts w:hint="eastAsia"/>
        </w:rPr>
        <w:br/>
      </w:r>
      <w:r>
        <w:rPr>
          <w:rFonts w:hint="eastAsia"/>
        </w:rPr>
        <w:t>　　第三节 甲基吲哚行业经济指标分析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甲基吲哚产业链及经营模式分析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三、甲基吲哚销售模式及销售渠道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全球甲基吲哚市场发展综述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2019-2024年全球甲基吲哚市场规模与趋势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主要国家与地区甲基吲哚市场分析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2025-2031年全球甲基吲哚行业发展趋势与前景预测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中国甲基吲哚行业市场分析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2024-2025年甲基吲哚产能与投资动态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一、国内甲基吲哚产能及利用情况</w:t>
      </w:r>
      <w:r>
        <w:rPr>
          <w:rFonts w:hint="eastAsia"/>
        </w:rPr>
        <w:br/>
      </w:r>
      <w:r>
        <w:rPr>
          <w:rFonts w:hint="eastAsia"/>
        </w:rPr>
        <w:t>　　　　二、甲基吲哚产能扩张与投资动态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2025-2031年甲基吲哚行业产量统计与趋势预测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一、2019-2024年甲基吲哚行业产量数据统计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1、2019-2024年甲基吲哚产量及增长趋势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2、2019-2024年甲基吲哚细分产品产量及份额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二、影响甲基吲哚产量的关键因素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三、2025-2031年甲基吲哚产量预测</w:t>
      </w:r>
      <w:r>
        <w:rPr>
          <w:rFonts w:hint="eastAsia"/>
        </w:rPr>
        <w:br/>
      </w:r>
      <w:r>
        <w:rPr>
          <w:rFonts w:hint="eastAsia"/>
        </w:rPr>
        <w:t>　　第三节 2025-2031年甲基吲哚市场需求与销售分析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一、2024-2025年甲基吲哚行业需求现状</w:t>
      </w:r>
      <w:r>
        <w:rPr>
          <w:rFonts w:hint="eastAsia"/>
        </w:rPr>
        <w:br/>
      </w:r>
      <w:r>
        <w:rPr>
          <w:rFonts w:hint="eastAsia"/>
        </w:rPr>
        <w:t>　　　　二、甲基吲哚客户群体与需求特点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三、2019-2024年甲基吲哚行业销售规模分析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四、2025-2031年甲基吲哚市场增长潜力与规模预测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中国甲基吲哚细分市场与下游应用领域分析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甲基吲哚细分市场分析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一、2024-2025年甲基吲哚主要细分产品市场现状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甲基吲哚下游应用与客户群体分析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一、2024-2025年甲基吲哚各应用领域市场现状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2024-2025年中国甲基吲哚技术发展研究</w:t>
      </w:r>
      <w:r>
        <w:rPr>
          <w:rFonts w:hint="eastAsia"/>
        </w:rPr>
        <w:br/>
      </w:r>
      <w:r>
        <w:rPr>
          <w:rFonts w:hint="eastAsia"/>
        </w:rPr>
        <w:t>　　第一节 当前甲基吲哚技术发展现状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国内外甲基吲哚技术差异与原因</w:t>
      </w:r>
      <w:r>
        <w:rPr>
          <w:rFonts w:hint="eastAsia"/>
        </w:rPr>
        <w:br/>
      </w:r>
      <w:r>
        <w:rPr>
          <w:rFonts w:hint="eastAsia"/>
        </w:rPr>
        <w:t>　　第三节 甲基吲哚技术创新与发展趋势预测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技术进步对甲基吲哚行业的影响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甲基吲哚价格机制与竞争策略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一、2019-2024年甲基吲哚市场价格走势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甲基吲哚定价策略与方法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2025-2031年甲基吲哚价格竞争态势与趋势预测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中国甲基吲哚行业重点区域市场研究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2024-2025年重点区域甲基吲哚市场发展概况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三、2025-2031年甲基吲哚行业发展潜力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三、2025-2031年甲基吲哚行业发展潜力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三、2025-2031年甲基吲哚行业发展潜力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三、2025-2031年甲基吲哚行业发展潜力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2019-2024年中国甲基吲哚行业进出口情况分析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甲基吲哚行业进口情况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一、2019-2024年甲基吲哚进口规模及增长情况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二、甲基吲哚主要进口来源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甲基吲哚行业出口情况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一、2019-2024年甲基吲哚出口规模及增长情况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二、甲基吲哚主要出口目的地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2019-2024年中国甲基吲哚行业总体发展与财务状况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2019-2024年中国甲基吲哚行业规模情况</w:t>
      </w:r>
      <w:r>
        <w:rPr>
          <w:rFonts w:hint="eastAsia"/>
        </w:rPr>
        <w:br/>
      </w:r>
      <w:r>
        <w:rPr>
          <w:rFonts w:hint="eastAsia"/>
        </w:rPr>
        <w:t>　　　　一、甲基吲哚行业企业数量规模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二、甲基吲哚行业从业人员规模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三、甲基吲哚行业市场敏感性分析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2019-2024年中国甲基吲哚行业财务能力分析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一、甲基吲哚行业盈利能力</w:t>
      </w:r>
      <w:r>
        <w:rPr>
          <w:rFonts w:hint="eastAsia"/>
        </w:rPr>
        <w:br/>
      </w:r>
      <w:r>
        <w:rPr>
          <w:rFonts w:hint="eastAsia"/>
        </w:rPr>
        <w:t>　　　　二、甲基吲哚行业偿债能力</w:t>
      </w:r>
      <w:r>
        <w:rPr>
          <w:rFonts w:hint="eastAsia"/>
        </w:rPr>
        <w:br/>
      </w:r>
      <w:r>
        <w:rPr>
          <w:rFonts w:hint="eastAsia"/>
        </w:rPr>
        <w:t>　　　　三、甲基吲哚行业营运能力</w:t>
      </w:r>
      <w:r>
        <w:rPr>
          <w:rFonts w:hint="eastAsia"/>
        </w:rPr>
        <w:br/>
      </w:r>
      <w:r>
        <w:rPr>
          <w:rFonts w:hint="eastAsia"/>
        </w:rPr>
        <w:t>　　　　四、甲基吲哚行业发展能力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甲基吲哚行业重点企业调研分析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二、企业甲基吲哚业务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甲基吲哚行业竞争格局总览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2024-2025年甲基吲哚行业竞争力分析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2019-2024年甲基吲哚行业企业并购活动分析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2024-2025年甲基吲哚行业会展与招投标活动分析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一、甲基吲哚行业会展活动及其市场影响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2025年中国甲基吲哚企业发展企业发展策略与建议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甲基吲哚销售模式与渠道策略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甲基吲哚品牌与市场推广策略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甲基吲哚研发投入与技术创新能力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甲基吲哚合作联盟与资源整合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中国甲基吲哚行业风险与对策</w:t>
      </w:r>
      <w:r>
        <w:rPr>
          <w:rFonts w:hint="eastAsia"/>
        </w:rPr>
        <w:br/>
      </w:r>
      <w:r>
        <w:rPr>
          <w:rFonts w:hint="eastAsia"/>
        </w:rPr>
        <w:t>　　第一节 甲基吲哚行业SWOT分析</w:t>
      </w:r>
      <w:r>
        <w:rPr>
          <w:rFonts w:hint="eastAsia"/>
        </w:rPr>
        <w:br/>
      </w:r>
      <w:r>
        <w:rPr>
          <w:rFonts w:hint="eastAsia"/>
        </w:rPr>
        <w:t>　　　　一、甲基吲哚行业优势</w:t>
      </w:r>
      <w:r>
        <w:rPr>
          <w:rFonts w:hint="eastAsia"/>
        </w:rPr>
        <w:br/>
      </w:r>
      <w:r>
        <w:rPr>
          <w:rFonts w:hint="eastAsia"/>
        </w:rPr>
        <w:t>　　　　二、甲基吲哚行业劣势</w:t>
      </w:r>
      <w:r>
        <w:rPr>
          <w:rFonts w:hint="eastAsia"/>
        </w:rPr>
        <w:br/>
      </w:r>
      <w:r>
        <w:rPr>
          <w:rFonts w:hint="eastAsia"/>
        </w:rPr>
        <w:t>　　　　三、甲基吲哚市场机会</w:t>
      </w:r>
      <w:r>
        <w:rPr>
          <w:rFonts w:hint="eastAsia"/>
        </w:rPr>
        <w:br/>
      </w:r>
      <w:r>
        <w:rPr>
          <w:rFonts w:hint="eastAsia"/>
        </w:rPr>
        <w:t>　　　　四、甲基吲哚市场威胁</w:t>
      </w:r>
      <w:r>
        <w:rPr>
          <w:rFonts w:hint="eastAsia"/>
        </w:rPr>
        <w:br/>
      </w:r>
      <w:r>
        <w:rPr>
          <w:rFonts w:hint="eastAsia"/>
        </w:rPr>
        <w:t>　　第二节 甲基吲哚行业风险及对策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2025-2031年中国甲基吲哚行业前景与发展趋势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2024-2025年甲基吲哚行业发展环境分析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一、甲基吲哚行业主管部门与监管体制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二、甲基吲哚行业主要法律法规及政策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三、甲基吲哚行业标准与质量监管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2025-2031年甲基吲哚行业发展趋势与方向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2025-2031年甲基吲哚行业发展潜力与机遇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甲基吲哚行业研究结论与建议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(中⋅智⋅林)甲基吲哚行业发展建议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甲基吲哚行业类别</w:t>
      </w:r>
      <w:r>
        <w:rPr>
          <w:rFonts w:hint="eastAsia"/>
        </w:rPr>
        <w:br/>
      </w:r>
      <w:r>
        <w:rPr>
          <w:rFonts w:hint="eastAsia"/>
        </w:rPr>
        <w:t>　　图表 甲基吲哚行业产业链调研</w:t>
      </w:r>
      <w:r>
        <w:rPr>
          <w:rFonts w:hint="eastAsia"/>
        </w:rPr>
        <w:br/>
      </w:r>
      <w:r>
        <w:rPr>
          <w:rFonts w:hint="eastAsia"/>
        </w:rPr>
        <w:t>　　图表 甲基吲哚行业现状</w:t>
      </w:r>
      <w:r>
        <w:rPr>
          <w:rFonts w:hint="eastAsia"/>
        </w:rPr>
        <w:br/>
      </w:r>
      <w:r>
        <w:rPr>
          <w:rFonts w:hint="eastAsia"/>
        </w:rPr>
        <w:t>　　图表 甲基吲哚行业标准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2024年中国甲基吲哚行业产能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2019-2024年中国甲基吲哚行业产量统计</w:t>
      </w:r>
      <w:r>
        <w:rPr>
          <w:rFonts w:hint="eastAsia"/>
        </w:rPr>
        <w:br/>
      </w:r>
      <w:r>
        <w:rPr>
          <w:rFonts w:hint="eastAsia"/>
        </w:rPr>
        <w:t>　　图表 甲基吲哚行业动态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2019-2024年中国甲基吲哚市场需求量</w:t>
      </w:r>
      <w:r>
        <w:rPr>
          <w:rFonts w:hint="eastAsia"/>
        </w:rPr>
        <w:br/>
      </w:r>
      <w:r>
        <w:rPr>
          <w:rFonts w:hint="eastAsia"/>
        </w:rPr>
        <w:t>　　图表 2024年中国甲基吲哚行业需求区域调研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2019-2024年中国甲基吲哚行情</w:t>
      </w:r>
      <w:r>
        <w:rPr>
          <w:rFonts w:hint="eastAsia"/>
        </w:rPr>
        <w:br/>
      </w:r>
      <w:r>
        <w:rPr>
          <w:rFonts w:hint="eastAsia"/>
        </w:rPr>
        <w:t>　　图表 2019-2024年中国甲基吲哚价格走势图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2019-2024年中国甲基吲哚进口统计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2019-2024年中国甲基吲哚出口统计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2019-2024年中国甲基吲哚行业企业数量统计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**地区甲基吲哚市场规模</w:t>
      </w:r>
      <w:r>
        <w:rPr>
          <w:rFonts w:hint="eastAsia"/>
        </w:rPr>
        <w:br/>
      </w:r>
      <w:r>
        <w:rPr>
          <w:rFonts w:hint="eastAsia"/>
        </w:rPr>
        <w:t>　　图表 **地区甲基吲哚行业市场需求</w:t>
      </w:r>
      <w:r>
        <w:rPr>
          <w:rFonts w:hint="eastAsia"/>
        </w:rPr>
        <w:br/>
      </w:r>
      <w:r>
        <w:rPr>
          <w:rFonts w:hint="eastAsia"/>
        </w:rPr>
        <w:t>　　图表 **地区甲基吲哚市场调研</w:t>
      </w:r>
      <w:r>
        <w:rPr>
          <w:rFonts w:hint="eastAsia"/>
        </w:rPr>
        <w:br/>
      </w:r>
      <w:r>
        <w:rPr>
          <w:rFonts w:hint="eastAsia"/>
        </w:rPr>
        <w:t>　　图表 **地区甲基吲哚行业市场需求分析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**地区甲基吲哚市场规模</w:t>
      </w:r>
      <w:r>
        <w:rPr>
          <w:rFonts w:hint="eastAsia"/>
        </w:rPr>
        <w:br/>
      </w:r>
      <w:r>
        <w:rPr>
          <w:rFonts w:hint="eastAsia"/>
        </w:rPr>
        <w:t>　　图表 **地区甲基吲哚行业市场需求</w:t>
      </w:r>
      <w:r>
        <w:rPr>
          <w:rFonts w:hint="eastAsia"/>
        </w:rPr>
        <w:br/>
      </w:r>
      <w:r>
        <w:rPr>
          <w:rFonts w:hint="eastAsia"/>
        </w:rPr>
        <w:t>　　图表 **地区甲基吲哚市场调研</w:t>
      </w:r>
      <w:r>
        <w:rPr>
          <w:rFonts w:hint="eastAsia"/>
        </w:rPr>
        <w:br/>
      </w:r>
      <w:r>
        <w:rPr>
          <w:rFonts w:hint="eastAsia"/>
        </w:rPr>
        <w:t>　　图表 **地区甲基吲哚行业市场需求分析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甲基吲哚行业竞争对手分析</w:t>
      </w:r>
      <w:r>
        <w:rPr>
          <w:rFonts w:hint="eastAsia"/>
        </w:rPr>
        <w:br/>
      </w:r>
      <w:r>
        <w:rPr>
          <w:rFonts w:hint="eastAsia"/>
        </w:rPr>
        <w:t>　　图表 甲基吲哚重点企业（一）基本信息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甲基吲哚重点企业（三）经营情况分析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甲基吲哚重点企业（三）主要经济指标情况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甲基吲哚重点企业（三）成长能力情况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2025-2031年中国甲基吲哚市场需求预测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2025-2031年中国甲基吲哚行业市场规模预测</w:t>
      </w:r>
      <w:r>
        <w:rPr>
          <w:rFonts w:hint="eastAsia"/>
        </w:rPr>
        <w:br/>
      </w:r>
      <w:r>
        <w:rPr>
          <w:rFonts w:hint="eastAsia"/>
        </w:rPr>
        <w:t>　　图表 甲基吲哚行业准入条件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2025-2031年中国甲基吲哚行业发展趋势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2025-2031年中国甲基吲哚市场前景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fef3249044d4" w:history="1">
        <w:r>
          <w:rPr>
            <w:rStyle w:val="Hyperlink"/>
          </w:rPr>
          <w:t>2025-2031年中国甲基吲哚行业发展调研与前景趋势预测报告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4fef3249044d4" w:history="1">
        <w:r>
          <w:rPr>
            <w:rStyle w:val="Hyperlink"/>
          </w:rPr>
          <w:t>https://www.20087.com/6/03/JiaJiYinDuoDeXianZhuangYuFaZhanQianJing.html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热点：2,3-二甲基吲哚、13二甲基吲哚、甲基吲哚用途有哪些、甲基吲哚是什么、甲基吲哚可以做什么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fdb339764f1b" w:history="1">
      <w:r>
        <w:rPr>
          <w:rStyle w:val="Hyperlink"/>
        </w:rPr>
        <w:t>2025-2031年中国甲基吲哚行业发展调研与前景趋势预测报告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JiYinDuoDeXianZhuangYuFaZhanQianJing.html" TargetMode="External" Id="Rc854fef32490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JiYinDuoDeXianZhuangYuFaZhanQianJing.html" TargetMode="External" Id="Ra9d9fdb3397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2025-03-16T06:25:40Z</dcterms:created>
  <dcterms:modified xsi:type="dcterms:W3CDTF">2025-03-16T07:25:40Z</dcterms:modified>
  <dc:subject>2025-2031年中国甲基吲哚行业发展调研与前景趋势预测报告</dc:subject>
  <dc:title>2025-2031年中国甲基吲哚行业发展调研与前景趋势预测报告</dc:title>
  <cp:keywords>2025-2031年中国甲基吲哚行业发展调研与前景趋势预测报告</cp:keywords>
  <dc:description>2025-2031年中国甲基吲哚行业发展调研与前景趋势预测报告</dc:description>
</cp:coreProperties>
</file>