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5c5748bae4a4a" w:history="1">
              <w:r>
                <w:rPr>
                  <w:rStyle w:val="Hyperlink"/>
                </w:rPr>
                <w:t>2025-2031年中国碳酸银行业现状研究分析及发展趋势预测报告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5c5748bae4a4a" w:history="1">
              <w:r>
                <w:rPr>
                  <w:rStyle w:val="Hyperlink"/>
                </w:rPr>
                <w:t>2025-2031年中国碳酸银行业现状研究分析及发展趋势预测报告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5c5748bae4a4a" w:history="1">
                <w:r>
                  <w:rPr>
                    <w:rStyle w:val="Hyperlink"/>
                  </w:rPr>
                  <w:t>https://www.20087.com/6/23/TanSuanYinHangYeFenXiBaoGao.html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银是一种白色粉末状化合物，在工业上有广泛的应用，特别是在电子、化工、医药等领域。近年来，随着科学技术的发展，碳酸银的制备方法得到了改进，纯度和性能都有所提高。目前，碳酸银产品不仅在品质上有了显著提升，而且生产工艺也趋向环保和节能。此外，随着下游应用领域的不断扩大，碳酸银的应用范围也在逐渐扩展。</w:t>
      </w:r>
      <w:r>
        <w:rPr>
          <w:rFonts w:hint="eastAsia"/>
        </w:rPr>
        <w:br/>
      </w:r>
      <w:r>
        <w:rPr>
          <w:rFonts w:hint="eastAsia"/>
        </w:rPr>
        <w:t>　　未来，碳酸银的发展将更加注重其在新材料和高端制造领域的应用。一方面，随着新能源技术和先进制造业的发展，碳酸银有望成为某些高性能材料的关键成分，从而推动其在电池、催化剂等领域的应用。另一方面，随着环保要求的提高，碳酸银的生产过程将更加注重节能减排和资源循环利用，以适应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5c5748bae4a4a" w:history="1">
        <w:r>
          <w:rPr>
            <w:rStyle w:val="Hyperlink"/>
          </w:rPr>
          <w:t>2025-2031年中国碳酸银行业现状研究分析及发展趋势预测报告</w:t>
        </w:r>
      </w:hyperlink>
      <w:r>
        <w:rPr>
          <w:rFonts w:hint="eastAsia"/>
        </w:rPr>
        <w:t>》深入调研了中国碳酸银行业的产业链结构、市场规模与需求，全面分析了碳酸银价格动态、行业现状及市场前景。碳酸银报告科学预测了未来碳酸银发展趋势，并重点关注了碳酸银重点企业，深入剖析了竞争格局、市场集中度及品牌影响力。同时，碳酸银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中国碳酸银行业发展环境分析</w:t>
      </w:r>
      <w:r>
        <w:rPr>
          <w:rFonts w:hint="eastAsia"/>
        </w:rPr>
        <w:br/>
      </w:r>
      <w:r>
        <w:rPr>
          <w:rFonts w:hint="eastAsia"/>
        </w:rPr>
        <w:t>　　第一节 碳酸银行业经济环境分析</w:t>
      </w:r>
      <w:r>
        <w:rPr>
          <w:rFonts w:hint="eastAsia"/>
        </w:rPr>
        <w:br/>
      </w:r>
      <w:r>
        <w:rPr>
          <w:rFonts w:hint="eastAsia"/>
        </w:rPr>
        <w:t>　　第二节 碳酸银行业政策环境分析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碳酸银行业地位分析</w:t>
      </w:r>
      <w:r>
        <w:rPr>
          <w:rFonts w:hint="eastAsia"/>
        </w:rPr>
        <w:br/>
      </w:r>
      <w:r>
        <w:rPr>
          <w:rFonts w:hint="eastAsia"/>
        </w:rPr>
        <w:t>　　　　一、碳酸银行业对经济增长的影响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二、碳酸银行业对人民生活的影响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三、碳酸银行业关联度情况</w:t>
      </w:r>
      <w:r>
        <w:rPr>
          <w:rFonts w:hint="eastAsia"/>
        </w:rPr>
        <w:br/>
      </w:r>
      <w:r>
        <w:rPr>
          <w:rFonts w:hint="eastAsia"/>
        </w:rPr>
        <w:t>　　第四节 碳酸银行业"波特五力模型"分析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一、碳酸银行业内竞争</w:t>
      </w:r>
      <w:r>
        <w:rPr>
          <w:rFonts w:hint="eastAsia"/>
        </w:rPr>
        <w:br/>
      </w:r>
      <w:r>
        <w:rPr>
          <w:rFonts w:hint="eastAsia"/>
        </w:rPr>
        <w:t>　　　　二、碳酸银行业买方侃价能力</w:t>
      </w:r>
      <w:r>
        <w:rPr>
          <w:rFonts w:hint="eastAsia"/>
        </w:rPr>
        <w:br/>
      </w:r>
      <w:r>
        <w:rPr>
          <w:rFonts w:hint="eastAsia"/>
        </w:rPr>
        <w:t>　　　　三、碳酸银行业卖方侃价能力</w:t>
      </w:r>
      <w:r>
        <w:rPr>
          <w:rFonts w:hint="eastAsia"/>
        </w:rPr>
        <w:br/>
      </w:r>
      <w:r>
        <w:rPr>
          <w:rFonts w:hint="eastAsia"/>
        </w:rPr>
        <w:t>　　　　四、碳酸银行业进入威胁</w:t>
      </w:r>
      <w:r>
        <w:rPr>
          <w:rFonts w:hint="eastAsia"/>
        </w:rPr>
        <w:br/>
      </w:r>
      <w:r>
        <w:rPr>
          <w:rFonts w:hint="eastAsia"/>
        </w:rPr>
        <w:t>　　　　五、碳酸银行业替代威胁</w:t>
      </w:r>
      <w:r>
        <w:rPr>
          <w:rFonts w:hint="eastAsia"/>
        </w:rPr>
        <w:br/>
      </w:r>
      <w:r>
        <w:rPr>
          <w:rFonts w:hint="eastAsia"/>
        </w:rPr>
        <w:t>　　第五节 影响碳酸银行业发展的主要因素分析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碳酸银产业发展现状分析</w:t>
      </w:r>
      <w:r>
        <w:rPr>
          <w:rFonts w:hint="eastAsia"/>
        </w:rPr>
        <w:br/>
      </w:r>
      <w:r>
        <w:rPr>
          <w:rFonts w:hint="eastAsia"/>
        </w:rPr>
        <w:t>　　第一节 碳酸银产业链产品构成</w:t>
      </w:r>
      <w:r>
        <w:rPr>
          <w:rFonts w:hint="eastAsia"/>
        </w:rPr>
        <w:br/>
      </w:r>
      <w:r>
        <w:rPr>
          <w:rFonts w:hint="eastAsia"/>
        </w:rPr>
        <w:t>　　第二节 碳酸银产业特点</w:t>
      </w:r>
      <w:r>
        <w:rPr>
          <w:rFonts w:hint="eastAsia"/>
        </w:rPr>
        <w:br/>
      </w:r>
      <w:r>
        <w:rPr>
          <w:rFonts w:hint="eastAsia"/>
        </w:rPr>
        <w:t>　　　　一、碳酸银产业所处生命周期</w:t>
      </w:r>
      <w:r>
        <w:rPr>
          <w:rFonts w:hint="eastAsia"/>
        </w:rPr>
        <w:br/>
      </w:r>
      <w:r>
        <w:rPr>
          <w:rFonts w:hint="eastAsia"/>
        </w:rPr>
        <w:t>　　　　二、碳酸银产业季节性与周期性</w:t>
      </w:r>
      <w:r>
        <w:rPr>
          <w:rFonts w:hint="eastAsia"/>
        </w:rPr>
        <w:br/>
      </w:r>
      <w:r>
        <w:rPr>
          <w:rFonts w:hint="eastAsia"/>
        </w:rPr>
        <w:t>　　第三节 碳酸银产业竞争分析</w:t>
      </w:r>
      <w:r>
        <w:rPr>
          <w:rFonts w:hint="eastAsia"/>
        </w:rPr>
        <w:br/>
      </w:r>
      <w:r>
        <w:rPr>
          <w:rFonts w:hint="eastAsia"/>
        </w:rPr>
        <w:t>　　　　一、碳酸银企业集中度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碳酸银产业技术水平</w:t>
      </w:r>
      <w:r>
        <w:rPr>
          <w:rFonts w:hint="eastAsia"/>
        </w:rPr>
        <w:br/>
      </w:r>
      <w:r>
        <w:rPr>
          <w:rFonts w:hint="eastAsia"/>
        </w:rPr>
        <w:t>　　　　一、碳酸银技术发展路径</w:t>
      </w:r>
      <w:r>
        <w:rPr>
          <w:rFonts w:hint="eastAsia"/>
        </w:rPr>
        <w:br/>
      </w:r>
      <w:r>
        <w:rPr>
          <w:rFonts w:hint="eastAsia"/>
        </w:rPr>
        <w:t>　　　　二、当前碳酸银市场准入壁垒</w:t>
      </w:r>
      <w:r>
        <w:rPr>
          <w:rFonts w:hint="eastAsia"/>
        </w:rPr>
        <w:br/>
      </w:r>
      <w:r>
        <w:rPr>
          <w:rFonts w:hint="eastAsia"/>
        </w:rPr>
        <w:t>　　第五节 2019-2024年碳酸银产业规模</w:t>
      </w:r>
      <w:r>
        <w:rPr>
          <w:rFonts w:hint="eastAsia"/>
        </w:rPr>
        <w:br/>
      </w:r>
      <w:r>
        <w:rPr>
          <w:rFonts w:hint="eastAsia"/>
        </w:rPr>
        <w:t>　　　　一、碳酸银产品产量</w:t>
      </w:r>
      <w:r>
        <w:rPr>
          <w:rFonts w:hint="eastAsia"/>
        </w:rPr>
        <w:br/>
      </w:r>
      <w:r>
        <w:rPr>
          <w:rFonts w:hint="eastAsia"/>
        </w:rPr>
        <w:t>　　　　二、碳酸银市场容量</w:t>
      </w:r>
      <w:r>
        <w:rPr>
          <w:rFonts w:hint="eastAsia"/>
        </w:rPr>
        <w:br/>
      </w:r>
      <w:r>
        <w:rPr>
          <w:rFonts w:hint="eastAsia"/>
        </w:rPr>
        <w:t>　　　　三、碳酸银行业进出口统计</w:t>
      </w:r>
      <w:r>
        <w:rPr>
          <w:rFonts w:hint="eastAsia"/>
        </w:rPr>
        <w:br/>
      </w:r>
      <w:r>
        <w:rPr>
          <w:rFonts w:hint="eastAsia"/>
        </w:rPr>
        <w:t>　　第六节 近期碳酸银产业政策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2025-2031年中国碳酸银行业需求与消费状况分析及预测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中国碳酸银消费者消费偏好调查分析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中国碳酸银消费者对其价格的敏感度分析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2019-2024年中国碳酸银产量统计分析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2019-2024年中国碳酸银消费量统计分析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2025-2031年中国碳酸银产量预测</w:t>
      </w:r>
      <w:r>
        <w:rPr>
          <w:rFonts w:hint="eastAsia"/>
        </w:rPr>
        <w:br/>
      </w:r>
      <w:r>
        <w:rPr>
          <w:rFonts w:hint="eastAsia"/>
        </w:rPr>
        <w:t>　　第六节 2025-2031年中国碳酸银消费量预测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碳酸银下游产业发展</w:t>
      </w:r>
      <w:r>
        <w:rPr>
          <w:rFonts w:hint="eastAsia"/>
        </w:rPr>
        <w:br/>
      </w:r>
      <w:r>
        <w:rPr>
          <w:rFonts w:hint="eastAsia"/>
        </w:rPr>
        <w:t>　　第一节 碳酸银下游产业构成</w:t>
      </w:r>
      <w:r>
        <w:rPr>
          <w:rFonts w:hint="eastAsia"/>
        </w:rPr>
        <w:br/>
      </w:r>
      <w:r>
        <w:rPr>
          <w:rFonts w:hint="eastAsia"/>
        </w:rPr>
        <w:t>　　第二节 碳酸银下游细分市场（一）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二、2019-2024年碳酸银产品消费量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碳酸银下游细分市场（二）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二、2019-2024年碳酸银产品消费量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碳酸银下游产业竞争能力比较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2025-2031年中国碳酸银行业市场规模分析及预测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中国碳酸银市场结构分析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2019-2024年中国碳酸银行业市场规模分析</w:t>
      </w:r>
      <w:r>
        <w:rPr>
          <w:rFonts w:hint="eastAsia"/>
        </w:rPr>
        <w:br/>
      </w:r>
      <w:r>
        <w:rPr>
          <w:rFonts w:hint="eastAsia"/>
        </w:rPr>
        <w:t>　　第三节 中国碳酸银行业区域市场规模分析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一、**地区碳酸银市场规模分析</w:t>
      </w:r>
      <w:r>
        <w:rPr>
          <w:rFonts w:hint="eastAsia"/>
        </w:rPr>
        <w:br/>
      </w:r>
      <w:r>
        <w:rPr>
          <w:rFonts w:hint="eastAsia"/>
        </w:rPr>
        <w:t>　　　　二、**地区碳酸银市场规模分析</w:t>
      </w:r>
      <w:r>
        <w:rPr>
          <w:rFonts w:hint="eastAsia"/>
        </w:rPr>
        <w:br/>
      </w:r>
      <w:r>
        <w:rPr>
          <w:rFonts w:hint="eastAsia"/>
        </w:rPr>
        <w:t>　　　　三、**地区碳酸银市场规模分析</w:t>
      </w:r>
      <w:r>
        <w:rPr>
          <w:rFonts w:hint="eastAsia"/>
        </w:rPr>
        <w:br/>
      </w:r>
      <w:r>
        <w:rPr>
          <w:rFonts w:hint="eastAsia"/>
        </w:rPr>
        <w:t>　　　　四、**地区碳酸银市场规模分析</w:t>
      </w:r>
      <w:r>
        <w:rPr>
          <w:rFonts w:hint="eastAsia"/>
        </w:rPr>
        <w:br/>
      </w:r>
      <w:r>
        <w:rPr>
          <w:rFonts w:hint="eastAsia"/>
        </w:rPr>
        <w:t>　　　　五、**地区碳酸银市场规模分析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2025-2031年中国碳酸银行业市场规模预测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当前碳酸银产业链整合形势</w:t>
      </w:r>
      <w:r>
        <w:rPr>
          <w:rFonts w:hint="eastAsia"/>
        </w:rPr>
        <w:br/>
      </w:r>
      <w:r>
        <w:rPr>
          <w:rFonts w:hint="eastAsia"/>
        </w:rPr>
        <w:t>　　第二节 碳酸银产业链整合策略选择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不同碳酸银企业在产业链整合中的威胁与机遇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不同碳酸银企业参与产业链整合的策略选择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不同地区碳酸银产业链整合策略差异分析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碳酸银企业资源整合策略研究</w:t>
      </w:r>
      <w:r>
        <w:rPr>
          <w:rFonts w:hint="eastAsia"/>
        </w:rPr>
        <w:br/>
      </w:r>
      <w:r>
        <w:rPr>
          <w:rFonts w:hint="eastAsia"/>
        </w:rPr>
        <w:t>　　第一节 碳酸银企业存在问题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典型碳酸银企业资源整合策略分析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碳酸银企业信息化管理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碳酸银企业资源整合经典案例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2025-2031年中国碳酸银行业市场价格分析及预测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2019-2024年中国碳酸银行业平均价格趋向分析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2025-2031年中国碳酸银行业价格趋向预测分析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碳酸银企业发展调研分析</w:t>
      </w:r>
      <w:r>
        <w:rPr>
          <w:rFonts w:hint="eastAsia"/>
        </w:rPr>
        <w:br/>
      </w:r>
      <w:r>
        <w:rPr>
          <w:rFonts w:hint="eastAsia"/>
        </w:rPr>
        <w:t>　　第一节 碳酸银企业（一）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碳酸银企业（二）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碳酸银企业（三）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碳酸银企业（四）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碳酸银企业（五）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碳酸银企业（六）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中国碳酸银行业投资价值与投资策略咨询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碳酸银行业SWOT模型分析</w:t>
      </w:r>
      <w:r>
        <w:rPr>
          <w:rFonts w:hint="eastAsia"/>
        </w:rPr>
        <w:br/>
      </w:r>
      <w:r>
        <w:rPr>
          <w:rFonts w:hint="eastAsia"/>
        </w:rPr>
        <w:t>　　　　一、碳酸银行业优势分析</w:t>
      </w:r>
      <w:r>
        <w:rPr>
          <w:rFonts w:hint="eastAsia"/>
        </w:rPr>
        <w:br/>
      </w:r>
      <w:r>
        <w:rPr>
          <w:rFonts w:hint="eastAsia"/>
        </w:rPr>
        <w:t>　　　　二、碳酸银行业劣势分析</w:t>
      </w:r>
      <w:r>
        <w:rPr>
          <w:rFonts w:hint="eastAsia"/>
        </w:rPr>
        <w:br/>
      </w:r>
      <w:r>
        <w:rPr>
          <w:rFonts w:hint="eastAsia"/>
        </w:rPr>
        <w:t>　　　　三、碳酸银行业机会分析</w:t>
      </w:r>
      <w:r>
        <w:rPr>
          <w:rFonts w:hint="eastAsia"/>
        </w:rPr>
        <w:br/>
      </w:r>
      <w:r>
        <w:rPr>
          <w:rFonts w:hint="eastAsia"/>
        </w:rPr>
        <w:t>　　　　四、碳酸银行业风险分析</w:t>
      </w:r>
      <w:r>
        <w:rPr>
          <w:rFonts w:hint="eastAsia"/>
        </w:rPr>
        <w:br/>
      </w:r>
      <w:r>
        <w:rPr>
          <w:rFonts w:hint="eastAsia"/>
        </w:rPr>
        <w:t>　　第二节 碳酸银行业投资价值分析</w:t>
      </w:r>
      <w:r>
        <w:rPr>
          <w:rFonts w:hint="eastAsia"/>
        </w:rPr>
        <w:br/>
      </w:r>
      <w:r>
        <w:rPr>
          <w:rFonts w:hint="eastAsia"/>
        </w:rPr>
        <w:t>　　　　一、碳酸银行业发展前景分析</w:t>
      </w:r>
      <w:r>
        <w:rPr>
          <w:rFonts w:hint="eastAsia"/>
        </w:rPr>
        <w:br/>
      </w:r>
      <w:r>
        <w:rPr>
          <w:rFonts w:hint="eastAsia"/>
        </w:rPr>
        <w:t>　　　　二、碳酸银行业投资机会分析</w:t>
      </w:r>
      <w:r>
        <w:rPr>
          <w:rFonts w:hint="eastAsia"/>
        </w:rPr>
        <w:br/>
      </w:r>
      <w:r>
        <w:rPr>
          <w:rFonts w:hint="eastAsia"/>
        </w:rPr>
        <w:t>　　第三节 碳酸银行业投资风险分析</w:t>
      </w:r>
      <w:r>
        <w:rPr>
          <w:rFonts w:hint="eastAsia"/>
        </w:rPr>
        <w:br/>
      </w:r>
      <w:r>
        <w:rPr>
          <w:rFonts w:hint="eastAsia"/>
        </w:rPr>
        <w:t>　　　　一、碳酸银行业市场竞争风险</w:t>
      </w:r>
      <w:r>
        <w:rPr>
          <w:rFonts w:hint="eastAsia"/>
        </w:rPr>
        <w:br/>
      </w:r>
      <w:r>
        <w:rPr>
          <w:rFonts w:hint="eastAsia"/>
        </w:rPr>
        <w:t>　　　　二、碳酸银行业原材料压力风险分析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三、碳酸银行业技术风险分析</w:t>
      </w:r>
      <w:r>
        <w:rPr>
          <w:rFonts w:hint="eastAsia"/>
        </w:rPr>
        <w:br/>
      </w:r>
      <w:r>
        <w:rPr>
          <w:rFonts w:hint="eastAsia"/>
        </w:rPr>
        <w:t>　　　　四、碳酸银行业政策和体制风险</w:t>
      </w:r>
      <w:r>
        <w:rPr>
          <w:rFonts w:hint="eastAsia"/>
        </w:rPr>
        <w:br/>
      </w:r>
      <w:r>
        <w:rPr>
          <w:rFonts w:hint="eastAsia"/>
        </w:rPr>
        <w:t>　　　　五、碳酸银行业外资进入现状及对未来市场的威胁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碳酸银行业投资策略分析</w:t>
      </w:r>
      <w:r>
        <w:rPr>
          <w:rFonts w:hint="eastAsia"/>
        </w:rPr>
        <w:br/>
      </w:r>
      <w:r>
        <w:rPr>
          <w:rFonts w:hint="eastAsia"/>
        </w:rPr>
        <w:t>　　　　一、碳酸银行业重点投资品种分析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二、碳酸银行业重点投资地区分析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碳酸银发展前景预测</w:t>
      </w:r>
      <w:r>
        <w:rPr>
          <w:rFonts w:hint="eastAsia"/>
        </w:rPr>
        <w:br/>
      </w:r>
      <w:r>
        <w:rPr>
          <w:rFonts w:hint="eastAsia"/>
        </w:rPr>
        <w:t>　　第一节 碳酸银行业发展趋势预测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2025-2031年碳酸银行业市场容量预测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未来影响碳酸银行业发展的主要因素分析预测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未来碳酸银企业竞争格局</w:t>
      </w:r>
      <w:r>
        <w:rPr>
          <w:rFonts w:hint="eastAsia"/>
        </w:rPr>
        <w:br/>
      </w:r>
      <w:r>
        <w:rPr>
          <w:rFonts w:hint="eastAsia"/>
        </w:rPr>
        <w:t>　　第五节 碳酸银行业资源整合趋势</w:t>
      </w:r>
      <w:r>
        <w:rPr>
          <w:rFonts w:hint="eastAsia"/>
        </w:rPr>
        <w:br/>
      </w:r>
      <w:r>
        <w:rPr>
          <w:rFonts w:hint="eastAsia"/>
        </w:rPr>
        <w:t>　　第六节 碳酸银产业链竞争态势发展预测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碳酸银行业竞争格局分析</w:t>
      </w:r>
      <w:r>
        <w:rPr>
          <w:rFonts w:hint="eastAsia"/>
        </w:rPr>
        <w:br/>
      </w:r>
      <w:r>
        <w:rPr>
          <w:rFonts w:hint="eastAsia"/>
        </w:rPr>
        <w:t>　　第一节 碳酸银行业竞争结构分析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碳酸银行业集中度分析</w:t>
      </w:r>
      <w:r>
        <w:rPr>
          <w:rFonts w:hint="eastAsia"/>
        </w:rPr>
        <w:br/>
      </w:r>
      <w:r>
        <w:rPr>
          <w:rFonts w:hint="eastAsia"/>
        </w:rPr>
        <w:t>　　　　一、碳酸银市场集中度分析</w:t>
      </w:r>
      <w:r>
        <w:rPr>
          <w:rFonts w:hint="eastAsia"/>
        </w:rPr>
        <w:br/>
      </w:r>
      <w:r>
        <w:rPr>
          <w:rFonts w:hint="eastAsia"/>
        </w:rPr>
        <w:t>　　　　二、碳酸银企业集中度分析</w:t>
      </w:r>
      <w:r>
        <w:rPr>
          <w:rFonts w:hint="eastAsia"/>
        </w:rPr>
        <w:br/>
      </w:r>
      <w:r>
        <w:rPr>
          <w:rFonts w:hint="eastAsia"/>
        </w:rPr>
        <w:t>　　　　三、碳酸银区域集中度分析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2025-2031年中国碳酸银行业投资风险预警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碳酸银行业历程</w:t>
      </w:r>
      <w:r>
        <w:rPr>
          <w:rFonts w:hint="eastAsia"/>
        </w:rPr>
        <w:br/>
      </w:r>
      <w:r>
        <w:rPr>
          <w:rFonts w:hint="eastAsia"/>
        </w:rPr>
        <w:t>　　图表 碳酸银行业生命周期</w:t>
      </w:r>
      <w:r>
        <w:rPr>
          <w:rFonts w:hint="eastAsia"/>
        </w:rPr>
        <w:br/>
      </w:r>
      <w:r>
        <w:rPr>
          <w:rFonts w:hint="eastAsia"/>
        </w:rPr>
        <w:t>　　图表 碳酸银行业产业链分析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2019-2024年碳酸银行业市场容量分析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2019-2024年中国碳酸银市场需求量及增速统计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2024年中国碳酸银行业需求领域分布格局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2019-2024年中国碳酸银出口数量分析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2019-2024年中国碳酸银出口金额分析</w:t>
      </w:r>
      <w:r>
        <w:rPr>
          <w:rFonts w:hint="eastAsia"/>
        </w:rPr>
        <w:br/>
      </w:r>
      <w:r>
        <w:rPr>
          <w:rFonts w:hint="eastAsia"/>
        </w:rPr>
        <w:t>　　图表 2024年中国碳酸银进口国家及地区分析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2024年中国碳酸银出口国家及地区分析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2025-2031年中国碳酸银市场规模预测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5c5748bae4a4a" w:history="1">
        <w:r>
          <w:rPr>
            <w:rStyle w:val="Hyperlink"/>
          </w:rPr>
          <w:t>2025-2031年中国碳酸银行业现状研究分析及发展趋势预测报告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5c5748bae4a4a" w:history="1">
        <w:r>
          <w:rPr>
            <w:rStyle w:val="Hyperlink"/>
          </w:rPr>
          <w:t>https://www.20087.com/6/23/TanSuanYinHangYeFenXiBaoGao.html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热点：碳酸和银能反应吗、碳酸银化学式、碳酸银在水溶液中存在吗、碳酸银溶于水吗?、碳酸银与氯化钠反应、碳酸银是沉淀吗是什么颜色的、碳酸银化学式、碳酸银的相对原子质量、碳酸氢银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bc226ce534899" w:history="1">
      <w:r>
        <w:rPr>
          <w:rStyle w:val="Hyperlink"/>
        </w:rPr>
        <w:t>2025-2031年中国碳酸银行业现状研究分析及发展趋势预测报告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TanSuanYinHangYeFenXiBaoGao.html" TargetMode="External" Id="Rf585c5748bae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TanSuanYinHangYeFenXiBaoGao.html" TargetMode="External" Id="Rc87bc226ce53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2024-12-12T02:09:00Z</dcterms:created>
  <dcterms:modified xsi:type="dcterms:W3CDTF">2024-12-12T03:09:00Z</dcterms:modified>
  <dc:subject>2025-2031年中国碳酸银行业现状研究分析及发展趋势预测报告</dc:subject>
  <dc:title>2025-2031年中国碳酸银行业现状研究分析及发展趋势预测报告</dc:title>
  <cp:keywords>2025-2031年中国碳酸银行业现状研究分析及发展趋势预测报告</cp:keywords>
  <dc:description>2025-2031年中国碳酸银行业现状研究分析及发展趋势预测报告</dc:description>
</cp:coreProperties>
</file>