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e0c81253744a3" w:history="1">
              <w:r>
                <w:rPr>
                  <w:rStyle w:val="Hyperlink"/>
                </w:rPr>
                <w:t>2025-2031年全球与中国聚ε-己内酯（PCL）市场现状及前景趋势分析报告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e0c81253744a3" w:history="1">
              <w:r>
                <w:rPr>
                  <w:rStyle w:val="Hyperlink"/>
                </w:rPr>
                <w:t>2025-2031年全球与中国聚ε-己内酯（PCL）市场现状及前景趋势分析报告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e0c81253744a3" w:history="1">
                <w:r>
                  <w:rPr>
                    <w:rStyle w:val="Hyperlink"/>
                  </w:rPr>
                  <w:t>https://www.20087.com/6/03/Ju-JiNeiZhi-PCL-HangYeFaZhanQuShi.html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ε-己内酯（PCL）是一种生物可降解的热塑性聚合物，因其良好的生物相容性和可加工性，在医疗、包装、3D打印等领域得到了广泛应用。目前，PCL行业正处于稳步发展阶段，市场需求持续增长。然而，由于生产工艺复杂，生产成本较高，限制了其在一些低端市场的推广应用。为了克服这些问题，企业正在探索新的生产工艺和技术手段，以降低生产成本并提高产品的纯度和稳定性。此外，随着环保法规的日趋严格，绿色环保型PCL的开发也成为行业发展的新方向。</w:t>
      </w:r>
      <w:r>
        <w:rPr>
          <w:rFonts w:hint="eastAsia"/>
        </w:rPr>
        <w:br/>
      </w:r>
      <w:r>
        <w:rPr>
          <w:rFonts w:hint="eastAsia"/>
        </w:rPr>
        <w:t>　　展望未来，PCL的应用场景将进一步扩展。一方面，随着全球对可持续发展和环境保护的关注度不断提高，生物可降解材料的需求将持续增加，这将推动PCL在更多领域的应用。特别是在一次性塑料制品替代品、医用植入材料等领域，PCL凭借其优异的生物相容性和降解性能，将成为理想的选择之一。另一方面，随着新材料和新技术的应用，如纳米技术、表面改性技术等，有望进一步提升PCL的性能，拓展其应用范围，如功能性包装材料、先进医疗器械等领域，展现出广阔的市场前景。同时，随着循环经济理念的深入推广，PCL废弃物的回收再利用技术也将成为研究热点，有助于减少资源浪费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e0c81253744a3" w:history="1">
        <w:r>
          <w:rPr>
            <w:rStyle w:val="Hyperlink"/>
          </w:rPr>
          <w:t>2025-2031年全球与中国聚ε-己内酯（PCL）市场现状及前景趋势分析报告</w:t>
        </w:r>
      </w:hyperlink>
      <w:r>
        <w:rPr>
          <w:rFonts w:hint="eastAsia"/>
        </w:rPr>
        <w:t>》基于统计局、相关行业协会及科研机构的详实数据，系统呈现聚ε-己内酯（PCL）行业市场规模、技术发展现状及未来趋势，客观分析聚ε-己内酯（PCL）行业竞争格局与主要企业经营状况。报告从聚ε-己内酯（PCL）供需关系、政策环境等维度，评估了聚ε-己内酯（PCL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聚ε-己内酯（PCL）市场概述</w:t>
      </w:r>
      <w:r>
        <w:rPr>
          <w:rFonts w:hint="eastAsia"/>
        </w:rPr>
        <w:br/>
      </w:r>
      <w:r>
        <w:rPr>
          <w:rFonts w:hint="eastAsia"/>
        </w:rPr>
        <w:t>　　1.1 聚ε-己内酯（PCL）行业概述及统计范围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按照不同产品类型，聚ε-己内酯（PCL）主要可以分为如下几个类别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全球不同产品类型聚ε-己内酯（PCL）规模增长趋势2020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缩聚反应</w:t>
      </w:r>
      <w:r>
        <w:rPr>
          <w:rFonts w:hint="eastAsia"/>
        </w:rPr>
        <w:br/>
      </w:r>
      <w:r>
        <w:rPr>
          <w:rFonts w:hint="eastAsia"/>
        </w:rPr>
        <w:t>　　　　1.2.3 开环聚合</w:t>
      </w:r>
      <w:r>
        <w:rPr>
          <w:rFonts w:hint="eastAsia"/>
        </w:rPr>
        <w:br/>
      </w:r>
      <w:r>
        <w:rPr>
          <w:rFonts w:hint="eastAsia"/>
        </w:rPr>
        <w:t>　　1.3 从不同应用，聚ε-己内酯（PCL）主要包括如下几个方面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全球不同应用聚ε-己内酯（PCL）规模增长趋势2020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外科医疗</w:t>
      </w:r>
      <w:r>
        <w:rPr>
          <w:rFonts w:hint="eastAsia"/>
        </w:rPr>
        <w:br/>
      </w:r>
      <w:r>
        <w:rPr>
          <w:rFonts w:hint="eastAsia"/>
        </w:rPr>
        <w:t>　　　　1.3.3 聚氨酯树脂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聚ε-己内酯（PCL）行业发展总体概况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聚ε-己内酯（PCL）行业发展主要特点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聚ε-己内酯（PCL）行业发展影响因素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聚ε-己内酯（PCL）有利因素</w:t>
      </w:r>
      <w:r>
        <w:rPr>
          <w:rFonts w:hint="eastAsia"/>
        </w:rPr>
        <w:br/>
      </w:r>
      <w:r>
        <w:rPr>
          <w:rFonts w:hint="eastAsia"/>
        </w:rPr>
        <w:t>　　　　1.4.3 .2 聚ε-己内酯（PCL）不利因素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全球聚ε-己内酯（PCL）供需现状及预测（2020-2031）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全球聚ε-己内酯（PCL）产能、产量、产能利用率及发展趋势（2020-2031）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全球聚ε-己内酯（PCL）产量、需求量及发展趋势（2020-2031）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全球主要地区聚ε-己内酯（PCL）产量及发展趋势（2020-2031）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中国聚ε-己内酯（PCL）供需现状及预测（2020-2031）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中国聚ε-己内酯（PCL）产能、产量、产能利用率及发展趋势（2020-2031）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中国聚ε-己内酯（PCL）产量、市场需求量及发展趋势（2020-2031）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中国聚ε-己内酯（PCL）产能和产量占全球的比重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全球聚ε-己内酯（PCL）销量及收入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全球市场聚ε-己内酯（PCL）价格趋势（2020-2031）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中国聚ε-己内酯（PCL）销量及收入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中国市场聚ε-己内酯（PCL）销量和收入占全球的比重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全球聚ε-己内酯（PCL）主要地区分析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全球主要地区聚ε-己内酯（PCL）市场规模分析：2020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全球主要地区聚ε-己内酯（PCL）销售收入及市场份额（2020-2025年）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全球主要地区聚ε-己内酯（PCL）销售收入预测（2026-2031）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全球主要地区聚ε-己内酯（PCL）销量分析：2020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全球主要地区聚ε-己内酯（PCL）销量及市场份额（2020-2025年）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全球主要地区聚ε-己内酯（PCL）销量及市场份额预测（2026-2031）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中东及非洲（土耳其、沙特等国家）聚ε-己内酯（PCL）收入（2020-2031）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全球市场主要厂商聚ε-己内酯（PCL）产能市场份额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全球市场主要厂商聚ε-己内酯（PCL）销量（2020-2025）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全球市场主要厂商聚ε-己内酯（PCL）销售收入（2020-2025）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全球市场主要厂商聚ε-己内酯（PCL）销售价格（2020-2025）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2024年全球主要生产商聚ε-己内酯（PCL）收入排名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中国市场主要厂商聚ε-己内酯（PCL）销量（2020-2025）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中国市场主要厂商聚ε-己内酯（PCL）销售收入（2020-2025）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中国市场主要厂商聚ε-己内酯（PCL）销售价格（2020-2025）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2024年中国主要生产商聚ε-己内酯（PCL）收入排名</w:t>
      </w:r>
      <w:r>
        <w:rPr>
          <w:rFonts w:hint="eastAsia"/>
        </w:rPr>
        <w:br/>
      </w:r>
      <w:r>
        <w:rPr>
          <w:rFonts w:hint="eastAsia"/>
        </w:rPr>
        <w:t>　　4.3 全球主要厂商聚ε-己内酯（PCL）总部及产地分布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全球主要厂商聚ε-己内酯（PCL）商业化日期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全球主要厂商聚ε-己内酯（PCL）产品类型及应用</w:t>
      </w:r>
      <w:r>
        <w:rPr>
          <w:rFonts w:hint="eastAsia"/>
        </w:rPr>
        <w:br/>
      </w:r>
      <w:r>
        <w:rPr>
          <w:rFonts w:hint="eastAsia"/>
        </w:rPr>
        <w:t>　　4.6 聚ε-己内酯（PCL）行业集中度、竞争程度分析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聚ε-己内酯（PCL）行业集中度分析：全球头部厂商份额（Top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全球聚ε-己内酯（PCL）第一梯队、第二梯队和第三梯队生产商（品牌）及市场份额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不同产品类型聚ε-己内酯（PCL）分析</w:t>
      </w:r>
      <w:r>
        <w:rPr>
          <w:rFonts w:hint="eastAsia"/>
        </w:rPr>
        <w:br/>
      </w:r>
      <w:r>
        <w:rPr>
          <w:rFonts w:hint="eastAsia"/>
        </w:rPr>
        <w:t>　　5.1 全球不同产品类型聚ε-己内酯（PCL）销量（2020-2031）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全球不同产品类型聚ε-己内酯（PCL）销量及市场份额（2020-2025）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全球不同产品类型聚ε-己内酯（PCL）销量预测（2026-2031）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全球不同产品类型聚ε-己内酯（PCL）收入及市场份额（2020-2025）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全球不同产品类型聚ε-己内酯（PCL）收入预测（2026-2031）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全球不同产品类型聚ε-己内酯（PCL）价格走势（2020-2031）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中国不同产品类型聚ε-己内酯（PCL）销量及市场份额（2020-2025）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中国不同产品类型聚ε-己内酯（PCL）销量预测（2026-2031）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中国不同产品类型聚ε-己内酯（PCL）收入及市场份额（2020-2025）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中国不同产品类型聚ε-己内酯（PCL）收入预测（2026-2031）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不同应用聚ε-己内酯（PCL）分析</w:t>
      </w:r>
      <w:r>
        <w:rPr>
          <w:rFonts w:hint="eastAsia"/>
        </w:rPr>
        <w:br/>
      </w:r>
      <w:r>
        <w:rPr>
          <w:rFonts w:hint="eastAsia"/>
        </w:rPr>
        <w:t>　　6.1 全球不同应用聚ε-己内酯（PCL）销量（2020-2031）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全球不同应用聚ε-己内酯（PCL）销量及市场份额（2020-2025）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全球不同应用聚ε-己内酯（PCL）销量预测（2026-2031）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全球不同应用聚ε-己内酯（PCL）收入及市场份额（2020-2025）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全球不同应用聚ε-己内酯（PCL）收入预测（2026-2031）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全球不同应用聚ε-己内酯（PCL）价格走势（2020-2031）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中国不同应用聚ε-己内酯（PCL）销量（2020-2031）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中国不同应用聚ε-己内酯（PCL）销量及市场份额（2020-2025）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中国不同应用聚ε-己内酯（PCL）销量预测（2026-2031）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中国不同应用聚ε-己内酯（PCL）收入（2020-2031）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中国不同应用聚ε-己内酯（PCL）收入及市场份额（2020-2025）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中国不同应用聚ε-己内酯（PCL）收入预测（2026-2031）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聚ε-己内酯（PCL）行业发展趋势</w:t>
      </w:r>
      <w:r>
        <w:rPr>
          <w:rFonts w:hint="eastAsia"/>
        </w:rPr>
        <w:br/>
      </w:r>
      <w:r>
        <w:rPr>
          <w:rFonts w:hint="eastAsia"/>
        </w:rPr>
        <w:t>　　7.2 聚ε-己内酯（PCL）行业主要驱动因素</w:t>
      </w:r>
      <w:r>
        <w:rPr>
          <w:rFonts w:hint="eastAsia"/>
        </w:rPr>
        <w:br/>
      </w:r>
      <w:r>
        <w:rPr>
          <w:rFonts w:hint="eastAsia"/>
        </w:rPr>
        <w:t>　　7.3 聚ε-己内酯（PCL）中国企业SWOT分析</w:t>
      </w:r>
      <w:r>
        <w:rPr>
          <w:rFonts w:hint="eastAsia"/>
        </w:rPr>
        <w:br/>
      </w:r>
      <w:r>
        <w:rPr>
          <w:rFonts w:hint="eastAsia"/>
        </w:rPr>
        <w:t>　　7.4 中国聚ε-己内酯（PCL）行业政策环境分析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聚ε-己内酯（PCL）行业产业链简介</w:t>
      </w:r>
      <w:r>
        <w:rPr>
          <w:rFonts w:hint="eastAsia"/>
        </w:rPr>
        <w:br/>
      </w:r>
      <w:r>
        <w:rPr>
          <w:rFonts w:hint="eastAsia"/>
        </w:rPr>
        <w:t>　　　　8.1.1 聚ε-己内酯（PCL）行业供应链分析</w:t>
      </w:r>
      <w:r>
        <w:rPr>
          <w:rFonts w:hint="eastAsia"/>
        </w:rPr>
        <w:br/>
      </w:r>
      <w:r>
        <w:rPr>
          <w:rFonts w:hint="eastAsia"/>
        </w:rPr>
        <w:t>　　　　8.1.2 聚ε-己内酯（PCL）主要原料及供应情况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聚ε-己内酯（PCL）行业主要下游客户</w:t>
      </w:r>
      <w:r>
        <w:rPr>
          <w:rFonts w:hint="eastAsia"/>
        </w:rPr>
        <w:br/>
      </w:r>
      <w:r>
        <w:rPr>
          <w:rFonts w:hint="eastAsia"/>
        </w:rPr>
        <w:t>　　8.2 聚ε-己内酯（PCL）行业采购模式</w:t>
      </w:r>
      <w:r>
        <w:rPr>
          <w:rFonts w:hint="eastAsia"/>
        </w:rPr>
        <w:br/>
      </w:r>
      <w:r>
        <w:rPr>
          <w:rFonts w:hint="eastAsia"/>
        </w:rPr>
        <w:t>　　8.3 聚ε-己内酯（PCL）行业生产模式</w:t>
      </w:r>
      <w:r>
        <w:rPr>
          <w:rFonts w:hint="eastAsia"/>
        </w:rPr>
        <w:br/>
      </w:r>
      <w:r>
        <w:rPr>
          <w:rFonts w:hint="eastAsia"/>
        </w:rPr>
        <w:t>　　8.4 聚ε-己内酯（PCL）行业销售模式及销售渠道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全球市场主要聚ε-己内酯（PCL）厂商简介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聚ε-己内酯（PCL）销量、收入、价格及毛利率（2020-2025）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聚ε-己内酯（PCL）销量、收入、价格及毛利率（2020-2025）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聚ε-己内酯（PCL）销量、收入、价格及毛利率（2020-2025）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聚ε-己内酯（PCL）销量、收入、价格及毛利率（2020-2025）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中国市场聚ε-己内酯（PCL）产量、销量、进出口分析及未来趋势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中国市场聚ε-己内酯（PCL）产量、销量、进出口分析及未来趋势（2020-2031）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中国市场聚ε-己内酯（PCL）进出口贸易趋势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中国市场聚ε-己内酯（PCL）主要进口来源</w:t>
      </w:r>
      <w:r>
        <w:rPr>
          <w:rFonts w:hint="eastAsia"/>
        </w:rPr>
        <w:br/>
      </w:r>
      <w:r>
        <w:rPr>
          <w:rFonts w:hint="eastAsia"/>
        </w:rPr>
        <w:t>　　10.4 中国市场聚ε-己内酯（PCL）主要出口目的地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中国市场聚ε-己内酯（PCL）主要地区分布</w:t>
      </w:r>
      <w:r>
        <w:rPr>
          <w:rFonts w:hint="eastAsia"/>
        </w:rPr>
        <w:br/>
      </w:r>
      <w:r>
        <w:rPr>
          <w:rFonts w:hint="eastAsia"/>
        </w:rPr>
        <w:t>　　11.1 中国聚ε-己内酯（PCL）生产地区分布</w:t>
      </w:r>
      <w:r>
        <w:rPr>
          <w:rFonts w:hint="eastAsia"/>
        </w:rPr>
        <w:br/>
      </w:r>
      <w:r>
        <w:rPr>
          <w:rFonts w:hint="eastAsia"/>
        </w:rPr>
        <w:t>　　11.2 中国聚ε-己内酯（PCL）消费地区分布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全球不同产品类型聚ε-己内酯（PCL）规模规模增长趋势2020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聚ε-己内酯（PCL）行业发展主要特点</w:t>
      </w:r>
      <w:r>
        <w:rPr>
          <w:rFonts w:hint="eastAsia"/>
        </w:rPr>
        <w:br/>
      </w:r>
      <w:r>
        <w:rPr>
          <w:rFonts w:hint="eastAsia"/>
        </w:rPr>
        <w:t>　　表 4： 聚ε-己内酯（PCL）行业发展有利因素分析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聚ε-己内酯（PCL）行业发展不利因素分析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进入聚ε-己内酯（PCL）行业壁垒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全球主要地区聚ε-己内酯（PCL）产量（吨）：2020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全球主要地区聚ε-己内酯（PCL）产量（2020-2025）&amp;（吨）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全球主要地区聚ε-己内酯（PCL）产量（2026-2031）&amp;（吨）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全球主要地区聚ε-己内酯（PCL）销售收入（百万美元）：2020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全球主要地区聚ε-己内酯（PCL）销售收入（2020-2025）&amp;（百万美元）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全球主要地区聚ε-己内酯（PCL）销售收入市场份额（2020-2025）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全球主要地区聚ε-己内酯（PCL）收入（2026-2031）&amp;（百万美元）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全球主要地区聚ε-己内酯（PCL）收入市场份额（2026-2031）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全球主要地区聚ε-己内酯（PCL）销量（吨）：2020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全球主要地区聚ε-己内酯（PCL）销量（2020-2025）&amp;（吨）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全球主要地区聚ε-己内酯（PCL）销量（2026-2031）&amp;（吨）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全球主要地区聚ε-己内酯（PCL）销量份额（2026-2031）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北美聚ε-己内酯（PCL）基本情况分析</w:t>
      </w:r>
      <w:r>
        <w:rPr>
          <w:rFonts w:hint="eastAsia"/>
        </w:rPr>
        <w:br/>
      </w:r>
      <w:r>
        <w:rPr>
          <w:rFonts w:hint="eastAsia"/>
        </w:rPr>
        <w:t>　　表 21： 欧洲聚ε-己内酯（PCL）基本情况分析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亚太地区聚ε-己内酯（PCL）基本情况分析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拉美地区聚ε-己内酯（PCL）基本情况分析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中东及非洲聚ε-己内酯（PCL）基本情况分析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全球市场主要厂商聚ε-己内酯（PCL）产能（2024-2025）&amp;（吨）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全球市场主要厂商聚ε-己内酯（PCL）销量（2020-2025）&amp;（吨）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全球市场主要厂商聚ε-己内酯（PCL）销售收入（2020-2025）&amp;（百万美元）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全球市场主要厂商聚ε-己内酯（PCL）销售收入市场份额（2020-2025）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全球市场主要厂商聚ε-己内酯（PCL）销售价格（2020-2025）&amp;（美元/吨）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2024年全球主要生产商聚ε-己内酯（PCL）收入排名（百万美元）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中国市场主要厂商聚ε-己内酯（PCL）销量（2020-2025）&amp;（吨）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中国市场主要厂商聚ε-己内酯（PCL）销售收入（2020-2025）&amp;（百万美元）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中国市场主要厂商聚ε-己内酯（PCL）销售收入市场份额（2020-2025）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中国市场主要厂商聚ε-己内酯（PCL）销售价格（2020-2025）&amp;（美元/吨）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2024年中国主要生产商聚ε-己内酯（PCL）收入排名（百万美元）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全球主要厂商聚ε-己内酯（PCL）总部及产地分布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全球主要厂商聚ε-己内酯（PCL）商业化日期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全球主要厂商聚ε-己内酯（PCL）产品类型及应用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2024年全球聚ε-己内酯（PCL）主要厂商市场地位（第一梯队、第二梯队和第三梯队）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全球不同产品类型聚ε-己内酯（PCL）销量（2020-2025年）&amp;（吨）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全球不同产品类型聚ε-己内酯（PCL）销量预测（2026-2031）&amp;（吨）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全球市场不同产品类型聚ε-己内酯（PCL）销量市场份额预测（2026-2031）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全球不同产品类型聚ε-己内酯（PCL）收入（2020-2025年）&amp;（百万美元）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全球不同产品类型聚ε-己内酯（PCL）收入市场份额（2020-2025）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全球不同产品类型聚ε-己内酯（PCL）收入预测（2026-2031）&amp;（百万美元）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全球不同产品类型聚ε-己内酯（PCL）收入市场份额预测（2026-2031）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中国不同产品类型聚ε-己内酯（PCL）销量（2020-2025年）&amp;（吨）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中国不同产品类型聚ε-己内酯（PCL）销量预测（2026-2031）&amp;（吨）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中国不同产品类型聚ε-己内酯（PCL）销量市场份额预测（2026-2031）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中国不同产品类型聚ε-己内酯（PCL）收入（2020-2025年）&amp;（百万美元）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中国不同产品类型聚ε-己内酯（PCL）收入市场份额（2020-2025）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中国不同产品类型聚ε-己内酯（PCL）收入预测（2026-2031）&amp;（百万美元）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中国不同产品类型聚ε-己内酯（PCL）收入市场份额预测（2026-2031）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全球不同应用聚ε-己内酯（PCL）销量（2020-2025年）&amp;（吨）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全球不同应用聚ε-己内酯（PCL）销量预测（2026-2031）&amp;（吨）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全球市场不同应用聚ε-己内酯（PCL）销量市场份额预测（2026-2031）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全球不同应用聚ε-己内酯（PCL）收入（2020-2025年）&amp;（百万美元）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全球不同应用聚ε-己内酯（PCL）收入市场份额（2020-2025）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全球不同应用聚ε-己内酯（PCL）收入预测（2026-2031）&amp;（百万美元）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全球不同应用聚ε-己内酯（PCL）收入市场份额预测（2026-2031）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中国不同应用聚ε-己内酯（PCL）销量（2020-2025年）&amp;（吨）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中国不同应用聚ε-己内酯（PCL）销量市场份额（2020-2025）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中国不同应用聚ε-己内酯（PCL）销量预测（2026-2031）&amp;（吨）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中国不同应用聚ε-己内酯（PCL）销量市场份额预测（2026-2031）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中国不同应用聚ε-己内酯（PCL）收入（2020-2025年）&amp;（百万美元）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中国不同应用聚ε-己内酯（PCL）收入市场份额（2020-2025）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中国不同应用聚ε-己内酯（PCL）收入预测（2026-2031）&amp;（百万美元）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中国不同应用聚ε-己内酯（PCL）收入市场份额预测（2026-2031）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聚ε-己内酯（PCL）行业发展趋势</w:t>
      </w:r>
      <w:r>
        <w:rPr>
          <w:rFonts w:hint="eastAsia"/>
        </w:rPr>
        <w:br/>
      </w:r>
      <w:r>
        <w:rPr>
          <w:rFonts w:hint="eastAsia"/>
        </w:rPr>
        <w:t>　　表 75： 聚ε-己内酯（PCL）行业主要驱动因素</w:t>
      </w:r>
      <w:r>
        <w:rPr>
          <w:rFonts w:hint="eastAsia"/>
        </w:rPr>
        <w:br/>
      </w:r>
      <w:r>
        <w:rPr>
          <w:rFonts w:hint="eastAsia"/>
        </w:rPr>
        <w:t>　　表 76： 聚ε-己内酯（PCL）行业供应链分析</w:t>
      </w:r>
      <w:r>
        <w:rPr>
          <w:rFonts w:hint="eastAsia"/>
        </w:rPr>
        <w:br/>
      </w:r>
      <w:r>
        <w:rPr>
          <w:rFonts w:hint="eastAsia"/>
        </w:rPr>
        <w:t>　　表 77： 聚ε-己内酯（PCL）上游原料供应商</w:t>
      </w:r>
      <w:r>
        <w:rPr>
          <w:rFonts w:hint="eastAsia"/>
        </w:rPr>
        <w:br/>
      </w:r>
      <w:r>
        <w:rPr>
          <w:rFonts w:hint="eastAsia"/>
        </w:rPr>
        <w:t>　　表 78： 聚ε-己内酯（PCL）行业主要下游客户</w:t>
      </w:r>
      <w:r>
        <w:rPr>
          <w:rFonts w:hint="eastAsia"/>
        </w:rPr>
        <w:br/>
      </w:r>
      <w:r>
        <w:rPr>
          <w:rFonts w:hint="eastAsia"/>
        </w:rPr>
        <w:t>　　表 79： 聚ε-己内酯（PCL）典型经销商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聚ε-己内酯（PCL）销量（吨）、收入（百万美元）、价格（美元/吨）及毛利率（2020-2025）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聚ε-己内酯（PCL）销量（吨）、收入（百万美元）、价格（美元/吨）及毛利率（2020-2025）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聚ε-己内酯（PCL）销量（吨）、收入（百万美元）、价格（美元/吨）及毛利率（2020-2025）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聚ε-己内酯（PCL）生产基地、销售区域、竞争对手及市场地位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聚ε-己内酯（PCL）产品规格、参数及市场应用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聚ε-己内酯（PCL）销量（吨）、收入（百万美元）、价格（美元/吨）及毛利率（2020-2025）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中国市场聚ε-己内酯（PCL）产量、销量、进出口（2020-2025年）&amp;（吨）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中国市场聚ε-己内酯（PCL）产量、销量、进出口预测（2026-2031）&amp;（吨）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中国市场聚ε-己内酯（PCL）进出口贸易趋势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中国市场聚ε-己内酯（PCL）主要进口来源</w:t>
      </w:r>
      <w:r>
        <w:rPr>
          <w:rFonts w:hint="eastAsia"/>
        </w:rPr>
        <w:br/>
      </w:r>
      <w:r>
        <w:rPr>
          <w:rFonts w:hint="eastAsia"/>
        </w:rPr>
        <w:t>　　表 104： 中国市场聚ε-己内酯（PCL）主要出口目的地</w:t>
      </w:r>
      <w:r>
        <w:rPr>
          <w:rFonts w:hint="eastAsia"/>
        </w:rPr>
        <w:br/>
      </w:r>
      <w:r>
        <w:rPr>
          <w:rFonts w:hint="eastAsia"/>
        </w:rPr>
        <w:t>　　表 105： 中国聚ε-己内酯（PCL）生产地区分布</w:t>
      </w:r>
      <w:r>
        <w:rPr>
          <w:rFonts w:hint="eastAsia"/>
        </w:rPr>
        <w:br/>
      </w:r>
      <w:r>
        <w:rPr>
          <w:rFonts w:hint="eastAsia"/>
        </w:rPr>
        <w:t>　　表 106： 中国聚ε-己内酯（PCL）消费地区分布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聚ε-己内酯（PCL）产品图片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全球不同产品类型聚ε-己内酯（PCL）规模2020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全球不同产品类型聚ε-己内酯（PCL）市场份额2024 &amp; 2031</w:t>
      </w:r>
      <w:r>
        <w:rPr>
          <w:rFonts w:hint="eastAsia"/>
        </w:rPr>
        <w:br/>
      </w:r>
      <w:r>
        <w:rPr>
          <w:rFonts w:hint="eastAsia"/>
        </w:rPr>
        <w:t>　　图 4： 缩聚反应产品图片</w:t>
      </w:r>
      <w:r>
        <w:rPr>
          <w:rFonts w:hint="eastAsia"/>
        </w:rPr>
        <w:br/>
      </w:r>
      <w:r>
        <w:rPr>
          <w:rFonts w:hint="eastAsia"/>
        </w:rPr>
        <w:t>　　图 5： 开环聚合产品图片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全球不同应用聚ε-己内酯（PCL）市场份额2024 VS 2031</w:t>
      </w:r>
      <w:r>
        <w:rPr>
          <w:rFonts w:hint="eastAsia"/>
        </w:rPr>
        <w:br/>
      </w:r>
      <w:r>
        <w:rPr>
          <w:rFonts w:hint="eastAsia"/>
        </w:rPr>
        <w:t>　　图 8： 外科医疗</w:t>
      </w:r>
      <w:r>
        <w:rPr>
          <w:rFonts w:hint="eastAsia"/>
        </w:rPr>
        <w:br/>
      </w:r>
      <w:r>
        <w:rPr>
          <w:rFonts w:hint="eastAsia"/>
        </w:rPr>
        <w:t>　　图 9： 聚氨酯树脂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全球聚ε-己内酯（PCL）产能、产量、产能利用率及发展趋势（2020-2031）&amp;（吨）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全球聚ε-己内酯（PCL）产量、需求量及发展趋势（2020-2031）&amp;（吨）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全球主要地区聚ε-己内酯（PCL）产量规模：2020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全球主要地区聚ε-己内酯（PCL）产量市场份额（2020-2031）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中国聚ε-己内酯（PCL）产能、产量、产能利用率及发展趋势（2020-2031）&amp;（吨）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中国聚ε-己内酯（PCL）产量、市场需求量及发展趋势（2020-2031）&amp;（吨）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中国聚ε-己内酯（PCL）总产能占全球比重（2020-2031）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中国聚ε-己内酯（PCL）总产量占全球比重（2020-2031）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全球聚ε-己内酯（PCL）市场收入及增长率：（2020-2031）&amp;（百万美元）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全球市场聚ε-己内酯（PCL）市场规模：2020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全球市场聚ε-己内酯（PCL）销量及增长率（2020-2031）&amp;（吨）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全球市场聚ε-己内酯（PCL）价格趋势（2020-2031）&amp;（美元/吨）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中国聚ε-己内酯（PCL）市场收入及增长率：（2020-2031）&amp;（百万美元）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中国市场聚ε-己内酯（PCL）市场规模：2020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中国市场聚ε-己内酯（PCL）销量及增长率（2020-2031）&amp;（吨）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中国市场聚ε-己内酯（PCL）销量占全球比重（2020-2031）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中国聚ε-己内酯（PCL）收入占全球比重（2020-2031）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全球主要地区聚ε-己内酯（PCL）销售收入规模：2020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全球主要地区聚ε-己内酯（PCL）销售收入市场份额（2020-2025）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全球主要地区聚ε-己内酯（PCL）销售收入市场份额（2020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全球主要地区聚ε-己内酯（PCL）收入市场份额（2026-2031）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北美（美国和加拿大）聚ε-己内酯（PCL）销量（2020-2031）&amp;（吨）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北美（美国和加拿大）聚ε-己内酯（PCL）销量份额（2020-2031）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北美（美国和加拿大）聚ε-己内酯（PCL）收入（2020-2031）&amp;（百万美元）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北美（美国和加拿大）聚ε-己内酯（PCL）收入份额（2020-2031）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欧洲（德国、英国、法国和意大利等国家）聚ε-己内酯（PCL）销量（2020-2031）&amp;（吨）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欧洲（德国、英国、法国和意大利等国家）聚ε-己内酯（PCL）销量份额（2020-2031）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欧洲（德国、英国、法国和意大利等国家）聚ε-己内酯（PCL）收入（2020-2031）&amp;（百万美元）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欧洲（德国、英国、法国和意大利等国家）聚ε-己内酯（PCL）收入份额（2020-2031）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亚太（中国、日本、韩国、中国台湾、印度和东南亚等）聚ε-己内酯（PCL）销量（2020-2031）&amp;（吨）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亚太（中国、日本、韩国、中国台湾、印度和东南亚等）聚ε-己内酯（PCL）销量份额（2020-2031）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亚太（中国、日本、韩国、中国台湾、印度和东南亚等）聚ε-己内酯（PCL）收入（2020-2031）&amp;（百万美元）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亚太（中国、日本、韩国、中国台湾、印度和东南亚等）聚ε-己内酯（PCL）收入份额（2020-2031）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拉美地区（墨西哥、巴西等国家）聚ε-己内酯（PCL）销量（2020-2031）&amp;（吨）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拉美地区（墨西哥、巴西等国家）聚ε-己内酯（PCL）销量份额（2020-2031）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拉美地区（墨西哥、巴西等国家）聚ε-己内酯（PCL）收入（2020-2031）&amp;（百万美元）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拉美地区（墨西哥、巴西等国家）聚ε-己内酯（PCL）收入份额（2020-2031）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中东及非洲（土耳其、沙特等国家）聚ε-己内酯（PCL）销量（2020-2031）&amp;（吨）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中东及非洲（土耳其、沙特等国家）聚ε-己内酯（PCL）销量份额（2020-2031）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中东及非洲（土耳其、沙特等国家）聚ε-己内酯（PCL）收入（2020-2031）&amp;（百万美元）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中东及非洲（土耳其、沙特等国家）聚ε-己内酯（PCL）收入份额（2020-2031）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2023年全球市场主要厂商聚ε-己内酯（PCL）销量市场份额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2023年全球市场主要厂商聚ε-己内酯（PCL）收入市场份额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2024年中国市场主要厂商聚ε-己内酯（PCL）销量市场份额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2024年中国市场主要厂商聚ε-己内酯（PCL）收入市场份额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2024年全球前五大生产商聚ε-己内酯（PCL）市场份额</w:t>
      </w:r>
      <w:r>
        <w:rPr>
          <w:rFonts w:hint="eastAsia"/>
        </w:rPr>
        <w:br/>
      </w:r>
      <w:r>
        <w:rPr>
          <w:rFonts w:hint="eastAsia"/>
        </w:rPr>
        <w:t>　　图 58： 全球聚ε-己内酯（PCL）第一梯队、第二梯队和第三梯队生产商（品牌）及市场份额（2024）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全球不同产品类型聚ε-己内酯（PCL）价格走势（2020-2031）&amp;（美元/吨）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全球不同应用聚ε-己内酯（PCL）价格走势（2020-2031）&amp;（美元/吨）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聚ε-己内酯（PCL）中国企业SWOT分析</w:t>
      </w:r>
      <w:r>
        <w:rPr>
          <w:rFonts w:hint="eastAsia"/>
        </w:rPr>
        <w:br/>
      </w:r>
      <w:r>
        <w:rPr>
          <w:rFonts w:hint="eastAsia"/>
        </w:rPr>
        <w:t>　　图 62： 聚ε-己内酯（PCL）产业链</w:t>
      </w:r>
      <w:r>
        <w:rPr>
          <w:rFonts w:hint="eastAsia"/>
        </w:rPr>
        <w:br/>
      </w:r>
      <w:r>
        <w:rPr>
          <w:rFonts w:hint="eastAsia"/>
        </w:rPr>
        <w:t>　　图 63： 聚ε-己内酯（PCL）行业采购模式分析</w:t>
      </w:r>
      <w:r>
        <w:rPr>
          <w:rFonts w:hint="eastAsia"/>
        </w:rPr>
        <w:br/>
      </w:r>
      <w:r>
        <w:rPr>
          <w:rFonts w:hint="eastAsia"/>
        </w:rPr>
        <w:t>　　图 64： 聚ε-己内酯（PCL）行业生产模式</w:t>
      </w:r>
      <w:r>
        <w:rPr>
          <w:rFonts w:hint="eastAsia"/>
        </w:rPr>
        <w:br/>
      </w:r>
      <w:r>
        <w:rPr>
          <w:rFonts w:hint="eastAsia"/>
        </w:rPr>
        <w:t>　　图 65： 聚ε-己内酯（PCL）行业销售模式分析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e0c81253744a3" w:history="1">
        <w:r>
          <w:rPr>
            <w:rStyle w:val="Hyperlink"/>
          </w:rPr>
          <w:t>2025-2031年全球与中国聚ε-己内酯（PCL）市场现状及前景趋势分析报告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e0c81253744a3" w:history="1">
        <w:r>
          <w:rPr>
            <w:rStyle w:val="Hyperlink"/>
          </w:rPr>
          <w:t>https://www.20087.com/6/03/Ju-JiNeiZhi-PCL-HangYeFaZhanQuShi.html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热点：聚己内酯pcl、聚己内酯优缺点、聚己内酯结构式、聚己内酯原材料是什么、聚己内酯、聚己内酯 tpu、聚乙二醇结构式、pcl聚己内酯的缺点、己内酯开环聚合机理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ac9a382d34e58" w:history="1">
      <w:r>
        <w:rPr>
          <w:rStyle w:val="Hyperlink"/>
        </w:rPr>
        <w:t>2025-2031年全球与中国聚ε-己内酯（PCL）市场现状及前景趋势分析报告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u-JiNeiZhi-PCL-HangYeFaZhanQuShi.html" TargetMode="External" Id="R2b0e0c812537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u-JiNeiZhi-PCL-HangYeFaZhanQuShi.html" TargetMode="External" Id="Rc06ac9a382d3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2025-03-06T07:12:54Z</dcterms:created>
  <dcterms:modified xsi:type="dcterms:W3CDTF">2025-03-06T08:12:54Z</dcterms:modified>
  <dc:subject>2025-2031年全球与中国聚ε-己内酯（PCL）市场现状及前景趋势分析报告</dc:subject>
  <dc:title>2025-2031年全球与中国聚ε-己内酯（PCL）市场现状及前景趋势分析报告</dc:title>
  <cp:keywords>2025-2031年全球与中国聚ε-己内酯（PCL）市场现状及前景趋势分析报告</cp:keywords>
  <dc:description>2025-2031年全球与中国聚ε-己内酯（PCL）市场现状及前景趋势分析报告</dc:description>
</cp:coreProperties>
</file>