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9bd3d3a4a4e57" w:history="1">
              <w:r>
                <w:rPr>
                  <w:rStyle w:val="Hyperlink"/>
                </w:rPr>
                <w:t>中国间二氯苯发展现状分析与前景趋势报告（2025-2031年）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9bd3d3a4a4e57" w:history="1">
              <w:r>
                <w:rPr>
                  <w:rStyle w:val="Hyperlink"/>
                </w:rPr>
                <w:t>中国间二氯苯发展现状分析与前景趋势报告（2025-2031年）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9bd3d3a4a4e57" w:history="1">
                <w:r>
                  <w:rPr>
                    <w:rStyle w:val="Hyperlink"/>
                  </w:rPr>
                  <w:t>https://www.20087.com/6/53/JianErLvBenFaZhanQuShiFenXi.html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（o-dichlorobenzene）是一种重要的有机化合物，广泛应用于化工、制药、农药和染料等行业。近年来，随着对化学品安全性和环保要求的提高，间二氯苯的生产和使用正面临更加严格的监管，推动了行业向更安全、更环保的替代品和生产工艺转变。</w:t>
      </w:r>
      <w:r>
        <w:rPr>
          <w:rFonts w:hint="eastAsia"/>
        </w:rPr>
        <w:br/>
      </w:r>
      <w:r>
        <w:rPr>
          <w:rFonts w:hint="eastAsia"/>
        </w:rPr>
        <w:t>　　未来，间二氯苯的使用将更加注重绿色化学和循环经济。绿色化学体现在开发和使用更环保的替代化学品，以及优化生产工艺，减少副产品和废弃物的产生。循环经济则意味着探索间二氯苯的回收和再利用途径，如将其作为原料或中间体在其他化学反应中重复使用，减少对新资源的依赖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9bd3d3a4a4e57" w:history="1">
        <w:r>
          <w:rPr>
            <w:rStyle w:val="Hyperlink"/>
          </w:rPr>
          <w:t>中国间二氯苯发展现状分析与前景趋势报告（2025-2031年）</w:t>
        </w:r>
      </w:hyperlink>
      <w:r>
        <w:rPr>
          <w:rFonts w:hint="eastAsia"/>
        </w:rPr>
        <w:t>》从市场规模、需求变化及价格动态等维度，系统解析了间二氯苯行业的现状与发展趋势。报告深入分析了间二氯苯产业链各环节，科学预测了市场前景与技术发展方向，同时聚焦间二氯苯细分市场特点及重点企业的经营表现，揭示了间二氯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间二氯苯行业相关概述</w:t>
      </w:r>
      <w:r>
        <w:rPr>
          <w:rFonts w:hint="eastAsia"/>
        </w:rPr>
        <w:br/>
      </w:r>
      <w:r>
        <w:rPr>
          <w:rFonts w:hint="eastAsia"/>
        </w:rPr>
        <w:t>　　　　一、间二氯苯行业定义及特点</w:t>
      </w:r>
      <w:r>
        <w:rPr>
          <w:rFonts w:hint="eastAsia"/>
        </w:rPr>
        <w:br/>
      </w:r>
      <w:r>
        <w:rPr>
          <w:rFonts w:hint="eastAsia"/>
        </w:rPr>
        <w:t>　　　　　　1、间二氯苯行业定义</w:t>
      </w:r>
      <w:r>
        <w:rPr>
          <w:rFonts w:hint="eastAsia"/>
        </w:rPr>
        <w:br/>
      </w:r>
      <w:r>
        <w:rPr>
          <w:rFonts w:hint="eastAsia"/>
        </w:rPr>
        <w:t>　　　　　　2、间二氯苯行业特点</w:t>
      </w:r>
      <w:r>
        <w:rPr>
          <w:rFonts w:hint="eastAsia"/>
        </w:rPr>
        <w:br/>
      </w:r>
      <w:r>
        <w:rPr>
          <w:rFonts w:hint="eastAsia"/>
        </w:rPr>
        <w:t>　　　　二、间二氯苯行业经营模式分析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1、间二氯苯生产模式</w:t>
      </w:r>
      <w:r>
        <w:rPr>
          <w:rFonts w:hint="eastAsia"/>
        </w:rPr>
        <w:br/>
      </w:r>
      <w:r>
        <w:rPr>
          <w:rFonts w:hint="eastAsia"/>
        </w:rPr>
        <w:t>　　　　　　2、间二氯苯采购模式</w:t>
      </w:r>
      <w:r>
        <w:rPr>
          <w:rFonts w:hint="eastAsia"/>
        </w:rPr>
        <w:br/>
      </w:r>
      <w:r>
        <w:rPr>
          <w:rFonts w:hint="eastAsia"/>
        </w:rPr>
        <w:t>　　　　　　3、间二氯苯销售模式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2024-2025年全球间二氯苯行业市场运行形势分析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2024-2025年全球间二氯苯行业发展概况</w:t>
      </w:r>
      <w:r>
        <w:rPr>
          <w:rFonts w:hint="eastAsia"/>
        </w:rPr>
        <w:br/>
      </w:r>
      <w:r>
        <w:rPr>
          <w:rFonts w:hint="eastAsia"/>
        </w:rPr>
        <w:t>　　第二节 全球间二氯苯行业发展走势</w:t>
      </w:r>
      <w:r>
        <w:rPr>
          <w:rFonts w:hint="eastAsia"/>
        </w:rPr>
        <w:br/>
      </w:r>
      <w:r>
        <w:rPr>
          <w:rFonts w:hint="eastAsia"/>
        </w:rPr>
        <w:t>　　　　一、全球间二氯苯行业市场分布情况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二、全球间二氯苯行业发展趋势分析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全球间二氯苯行业重点国家和区域分析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间二氯苯行业技术环境分析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2024-2025年间二氯苯行业技术发展现状及趋势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当前我国间二氯苯技术发展现状</w:t>
      </w:r>
      <w:r>
        <w:rPr>
          <w:rFonts w:hint="eastAsia"/>
        </w:rPr>
        <w:br/>
      </w:r>
      <w:r>
        <w:rPr>
          <w:rFonts w:hint="eastAsia"/>
        </w:rPr>
        <w:t>　　第二节 中外间二氯苯技术差距及产生差距的主要原因分析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提高我国间二氯苯技术的对策</w:t>
      </w:r>
      <w:r>
        <w:rPr>
          <w:rFonts w:hint="eastAsia"/>
        </w:rPr>
        <w:br/>
      </w:r>
      <w:r>
        <w:rPr>
          <w:rFonts w:hint="eastAsia"/>
        </w:rPr>
        <w:t>　　第四节 中国间二氯苯研发、设计发展趋势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中国间二氯苯行业市场规模情况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中国间二氯苯行业盈利情况分析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中国间二氯苯行业市场需求状况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一、2019-2024年间二氯苯行业市场需求情况</w:t>
      </w:r>
      <w:r>
        <w:rPr>
          <w:rFonts w:hint="eastAsia"/>
        </w:rPr>
        <w:br/>
      </w:r>
      <w:r>
        <w:rPr>
          <w:rFonts w:hint="eastAsia"/>
        </w:rPr>
        <w:t>　　　　二、间二氯苯行业市场需求特点分析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中国间二氯苯行业产量情况分析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一、2019-2024年间二氯苯行业产量统计</w:t>
      </w:r>
      <w:r>
        <w:rPr>
          <w:rFonts w:hint="eastAsia"/>
        </w:rPr>
        <w:br/>
      </w:r>
      <w:r>
        <w:rPr>
          <w:rFonts w:hint="eastAsia"/>
        </w:rPr>
        <w:t>　　　　二、间二氯苯行业市场供给特点分析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三、2025-2031年间二氯苯行业产量预测</w:t>
      </w:r>
      <w:r>
        <w:rPr>
          <w:rFonts w:hint="eastAsia"/>
        </w:rPr>
        <w:br/>
      </w:r>
      <w:r>
        <w:rPr>
          <w:rFonts w:hint="eastAsia"/>
        </w:rPr>
        <w:t>　　第五节 间二氯苯行业市场供需平衡状况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中国间二氯苯行业进出口情况分析预测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2019-2024年中国间二氯苯行业进出口情况分析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二、2019-2024年中国间二氯苯行业出口分析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2025-2031年中国间二氯苯行业进出口情况预测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一、2025-2031年中国间二氯苯行业进口预测分析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影响间二氯苯行业进出口变化的主要原因分析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2019-2024年中国间二氯苯行业重点地区调研分析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一、中国间二氯苯行业重点区域市场结构调研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二、**地区间二氯苯市场调研分析</w:t>
      </w:r>
      <w:r>
        <w:rPr>
          <w:rFonts w:hint="eastAsia"/>
        </w:rPr>
        <w:br/>
      </w:r>
      <w:r>
        <w:rPr>
          <w:rFonts w:hint="eastAsia"/>
        </w:rPr>
        <w:t>　　　　三、**地区间二氯苯市场调研分析</w:t>
      </w:r>
      <w:r>
        <w:rPr>
          <w:rFonts w:hint="eastAsia"/>
        </w:rPr>
        <w:br/>
      </w:r>
      <w:r>
        <w:rPr>
          <w:rFonts w:hint="eastAsia"/>
        </w:rPr>
        <w:t>　　　　四、**地区间二氯苯市场调研分析</w:t>
      </w:r>
      <w:r>
        <w:rPr>
          <w:rFonts w:hint="eastAsia"/>
        </w:rPr>
        <w:br/>
      </w:r>
      <w:r>
        <w:rPr>
          <w:rFonts w:hint="eastAsia"/>
        </w:rPr>
        <w:t>　　　　五、**地区间二氯苯市场调研分析</w:t>
      </w:r>
      <w:r>
        <w:rPr>
          <w:rFonts w:hint="eastAsia"/>
        </w:rPr>
        <w:br/>
      </w:r>
      <w:r>
        <w:rPr>
          <w:rFonts w:hint="eastAsia"/>
        </w:rPr>
        <w:t>　　　　六、**地区间二氯苯市场调研分析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间二氯苯行业细分产品市场调研分析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中国间二氯苯行业市场行情分析预测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间二氯苯价格影响因素分析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2019-2024年中国间二氯苯市场价格趋向分析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2025-2031年中国间二氯苯市场价格趋向预测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间二氯苯行业集中度分析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一、间二氯苯市场集中度分析</w:t>
      </w:r>
      <w:r>
        <w:rPr>
          <w:rFonts w:hint="eastAsia"/>
        </w:rPr>
        <w:br/>
      </w:r>
      <w:r>
        <w:rPr>
          <w:rFonts w:hint="eastAsia"/>
        </w:rPr>
        <w:t>　　　　二、间二氯苯企业集中度分析</w:t>
      </w:r>
      <w:r>
        <w:rPr>
          <w:rFonts w:hint="eastAsia"/>
        </w:rPr>
        <w:br/>
      </w:r>
      <w:r>
        <w:rPr>
          <w:rFonts w:hint="eastAsia"/>
        </w:rPr>
        <w:t>　　　　三、间二氯苯区域集中度分析</w:t>
      </w:r>
      <w:r>
        <w:rPr>
          <w:rFonts w:hint="eastAsia"/>
        </w:rPr>
        <w:br/>
      </w:r>
      <w:r>
        <w:rPr>
          <w:rFonts w:hint="eastAsia"/>
        </w:rPr>
        <w:t>　　第二节 间二氯苯行业竞争格局分析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一、2025年间二氯苯行业竞争分析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二、2025年中外间二氯苯产品竞争分析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三、2019-2024年中国间二氯苯市场竞争分析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四、2025-2031年国内主要间二氯苯企业动向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间二氯苯重点企业（一）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间二氯苯重点企业（二）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间二氯苯重点企业（三）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间二氯苯重点企业（四）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间二氯苯重点企业（五）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间二氯苯重点企业（六）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间二氯苯市场策略分析</w:t>
      </w:r>
      <w:r>
        <w:rPr>
          <w:rFonts w:hint="eastAsia"/>
        </w:rPr>
        <w:br/>
      </w:r>
      <w:r>
        <w:rPr>
          <w:rFonts w:hint="eastAsia"/>
        </w:rPr>
        <w:t>　　　　一、间二氯苯价格策略分析</w:t>
      </w:r>
      <w:r>
        <w:rPr>
          <w:rFonts w:hint="eastAsia"/>
        </w:rPr>
        <w:br/>
      </w:r>
      <w:r>
        <w:rPr>
          <w:rFonts w:hint="eastAsia"/>
        </w:rPr>
        <w:t>　　　　二、间二氯苯渠道策略分析</w:t>
      </w:r>
      <w:r>
        <w:rPr>
          <w:rFonts w:hint="eastAsia"/>
        </w:rPr>
        <w:br/>
      </w:r>
      <w:r>
        <w:rPr>
          <w:rFonts w:hint="eastAsia"/>
        </w:rPr>
        <w:t>　　第二节 间二氯苯销售策略分析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提高间二氯苯企业竞争力的策略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一、提高中国间二氯苯企业核心竞争力的对策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二、间二氯苯企业提升竞争力的主要方向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三、影响间二氯苯企业核心竞争力的因素及提升途径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四、提高间二氯苯企业竞争力的策略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一、间二氯苯实施品牌战略的意义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三、我国间二氯苯企业的品牌战略</w:t>
      </w:r>
      <w:r>
        <w:rPr>
          <w:rFonts w:hint="eastAsia"/>
        </w:rPr>
        <w:br/>
      </w:r>
      <w:r>
        <w:rPr>
          <w:rFonts w:hint="eastAsia"/>
        </w:rPr>
        <w:t>　　　　四、间二氯苯品牌战略管理的策略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中国间二氯苯行业营销策略分析</w:t>
      </w:r>
      <w:r>
        <w:rPr>
          <w:rFonts w:hint="eastAsia"/>
        </w:rPr>
        <w:br/>
      </w:r>
      <w:r>
        <w:rPr>
          <w:rFonts w:hint="eastAsia"/>
        </w:rPr>
        <w:t>　　第一节 间二氯苯市场推广策略研究分析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一、做好间二氯苯产品导入</w:t>
      </w:r>
      <w:r>
        <w:rPr>
          <w:rFonts w:hint="eastAsia"/>
        </w:rPr>
        <w:br/>
      </w:r>
      <w:r>
        <w:rPr>
          <w:rFonts w:hint="eastAsia"/>
        </w:rPr>
        <w:t>　　　　二、做好间二氯苯产品组合和产品线决策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三、间二氯苯行业城市市场推广策略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间二氯苯行业渠道营销研究分析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一、间二氯苯行业营销环境分析</w:t>
      </w:r>
      <w:r>
        <w:rPr>
          <w:rFonts w:hint="eastAsia"/>
        </w:rPr>
        <w:br/>
      </w:r>
      <w:r>
        <w:rPr>
          <w:rFonts w:hint="eastAsia"/>
        </w:rPr>
        <w:t>　　　　二、间二氯苯行业现存的营销渠道分析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三、间二氯苯行业终端市场营销管理策略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间二氯苯行业营销战略研究分析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一、中国间二氯苯行业有效整合营销策略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二、建立间二氯苯行业厂商的双嬴模式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2025-2031年中国间二氯苯行业前景与风险预测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2025年间二氯苯市场前景分析</w:t>
      </w:r>
      <w:r>
        <w:rPr>
          <w:rFonts w:hint="eastAsia"/>
        </w:rPr>
        <w:br/>
      </w:r>
      <w:r>
        <w:rPr>
          <w:rFonts w:hint="eastAsia"/>
        </w:rPr>
        <w:t>　　第二节 2025年间二氯苯发展趋势预测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2025-2031年中国间二氯苯行业投资特性分析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一、2025-2031年中国间二氯苯行业进入壁垒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三、2025-2031年中国间二氯苯行业盈利因素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2025-2031年中国间二氯苯行业投资机会分析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一、2025-2031年中国间二氯苯细分市场投资机会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2025-2031年中国间二氯苯行业投资风险分析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一、2025-2031年中国间二氯苯行业市场竞争风险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三、2025-2031年中国间二氯苯行业政策风险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四、2025-2031年中国间二氯苯行业进入退出风险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2025-2031年中国间二氯苯行业盈利模式与投资策略分析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国外间二氯苯行业投资现状及经营模式分析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一、境外间二氯苯行业成长情况调查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中国间二氯苯行业商业模式探讨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中国间二氯苯行业投资国际化发展战略分析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中国间二氯苯行业投资策略分析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中国间二氯苯行业资本运作战略选择方案研究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(中⋅智林)中国间二氯苯行业多元化经营战略的可行性分析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间二氯苯行业历程</w:t>
      </w:r>
      <w:r>
        <w:rPr>
          <w:rFonts w:hint="eastAsia"/>
        </w:rPr>
        <w:br/>
      </w:r>
      <w:r>
        <w:rPr>
          <w:rFonts w:hint="eastAsia"/>
        </w:rPr>
        <w:t>　　图表 间二氯苯行业生命周期</w:t>
      </w:r>
      <w:r>
        <w:rPr>
          <w:rFonts w:hint="eastAsia"/>
        </w:rPr>
        <w:br/>
      </w:r>
      <w:r>
        <w:rPr>
          <w:rFonts w:hint="eastAsia"/>
        </w:rPr>
        <w:t>　　图表 间二氯苯行业产业链分析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2025年中国间二氯苯市场前景分析</w:t>
      </w:r>
      <w:r>
        <w:rPr>
          <w:rFonts w:hint="eastAsia"/>
        </w:rPr>
        <w:br/>
      </w:r>
      <w:r>
        <w:rPr>
          <w:rFonts w:hint="eastAsia"/>
        </w:rPr>
        <w:t>　　图表 2025年中国间二氯苯发展趋势预测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9bd3d3a4a4e57" w:history="1">
        <w:r>
          <w:rPr>
            <w:rStyle w:val="Hyperlink"/>
          </w:rPr>
          <w:t>中国间二氯苯发展现状分析与前景趋势报告（2025-2031年）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9bd3d3a4a4e57" w:history="1">
        <w:r>
          <w:rPr>
            <w:rStyle w:val="Hyperlink"/>
          </w:rPr>
          <w:t>https://www.20087.com/6/53/JianErLvBenFaZhanQuShiFenXi.html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热点：1,4-二氧六环、间二氯苯硝化、二氯苯是什么东西、间二氯苯沸点、苯乙酮有爆炸性吗、间二氯苯结构式、二氯苯并恶唑、间二氯苯合成、123三氯苯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d3f286f2b4136" w:history="1">
      <w:r>
        <w:rPr>
          <w:rStyle w:val="Hyperlink"/>
        </w:rPr>
        <w:t>中国间二氯苯发展现状分析与前景趋势报告（2025-2031年）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nErLvBenFaZhanQuShiFenXi.html" TargetMode="External" Id="Rdd39bd3d3a4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nErLvBenFaZhanQuShiFenXi.html" TargetMode="External" Id="R5f5d3f286f2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2024-11-24T02:36:00Z</dcterms:created>
  <dcterms:modified xsi:type="dcterms:W3CDTF">2024-11-24T03:36:00Z</dcterms:modified>
  <dc:subject>中国间二氯苯发展现状分析与前景趋势报告（2025-2031年）</dc:subject>
  <dc:title>中国间二氯苯发展现状分析与前景趋势报告（2025-2031年）</dc:title>
  <cp:keywords>中国间二氯苯发展现状分析与前景趋势报告（2025-2031年）</cp:keywords>
  <dc:description>中国间二氯苯发展现状分析与前景趋势报告（2025-2031年）</dc:description>
</cp:coreProperties>
</file>