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4a1eeda8f4779" w:history="1">
              <w:r>
                <w:rPr>
                  <w:rStyle w:val="Hyperlink"/>
                </w:rPr>
                <w:t>2025-2031年中国饱和酮市场现状调研与发展前景预测分析报告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4a1eeda8f4779" w:history="1">
              <w:r>
                <w:rPr>
                  <w:rStyle w:val="Hyperlink"/>
                </w:rPr>
                <w:t>2025-2031年中国饱和酮市场现状调研与发展前景预测分析报告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4a1eeda8f4779" w:history="1">
                <w:r>
                  <w:rPr>
                    <w:rStyle w:val="Hyperlink"/>
                  </w:rPr>
                  <w:t>https://www.20087.com/6/93/BaoHeTongFaZhanXianZhuangQianJing.html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饱和酮是一类重要的有机合成中间体，广泛应用于香料、医药、农药及高分子材料的制备过程，典型代表包括环己酮、2-辛酮及樟脑等。当前工业生产主要通过醇氧化、Friedel-Crafts酰基化或生物发酵等路径实现，对反应选择性、副产物控制及催化剂回收提出较高要求。在精细化工领域，饱和酮因其稳定的羰基结构与适中的反应活性，成为构建复杂分子骨架的关键砌块。然而，部分饱和酮合成仍依赖高毒性氧化剂或贵金属催化剂，存在环境风险；同时，高纯度分离（尤其同分异构体）能耗高，制约绿色化发展。此外，天然来源饱和酮（如植物提取）受限于原料供应波动，难以满足规模化需求。</w:t>
      </w:r>
      <w:r>
        <w:rPr>
          <w:rFonts w:hint="eastAsia"/>
        </w:rPr>
        <w:br/>
      </w:r>
      <w:r>
        <w:rPr>
          <w:rFonts w:hint="eastAsia"/>
        </w:rPr>
        <w:t>　　饱和酮的未来发展将聚焦于绿色合成路径、生物制造与高值化衍生三大方向。电化学氧化、光催化C–H活化及连续流微反应技术将替代传统高污染工艺，显著降低三废排放；合成生物学将推动工程菌株高效合成特定饱和酮，实现“细胞工厂”模式。在应用端，饱和酮将作为可降解聚酯（如聚酮）单体或手性药物前体，拓展至高端材料与精准医疗领域。分离技术方面，分子印迹膜与智能结晶控制将提升纯化效率。长远来看，饱和酮将从基础化工中间体升级为融合可持续制造与功能导向设计的高附加值精细化学品，在绿色化学与生命科学交叉创新中扮演关键角色。</w:t>
      </w:r>
      <w:r>
        <w:rPr>
          <w:rFonts w:hint="eastAsia"/>
        </w:rPr>
        <w:br/>
      </w:r>
      <w:r>
        <w:rPr>
          <w:rFonts w:hint="eastAsia"/>
        </w:rPr>
        <w:t>　　《</w:t>
      </w:r>
      <w:hyperlink r:id="R3034a1eeda8f4779" w:history="1">
        <w:r>
          <w:rPr>
            <w:rStyle w:val="Hyperlink"/>
          </w:rPr>
          <w:t>2025-2031年中国饱和酮市场现状调研与发展前景预测分析报告</w:t>
        </w:r>
      </w:hyperlink>
      <w:r>
        <w:rPr>
          <w:rFonts w:hint="eastAsia"/>
        </w:rPr>
        <w:t>》系统分析了饱和酮行业的市场规模、供需动态及竞争格局，重点评估了主要饱和酮企业的经营表现，并对饱和酮行业未来发展趋势进行了科学预测。报告结合饱和酮技术现状与SWOT分析，揭示了市场机遇与潜在风险。市场调研网发布的《</w:t>
      </w:r>
      <w:hyperlink r:id="R3034a1eeda8f4779" w:history="1">
        <w:r>
          <w:rPr>
            <w:rStyle w:val="Hyperlink"/>
          </w:rPr>
          <w:t>2025-2031年中国饱和酮市场现状调研与发展前景预测分析报告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饱和酮行业概述</w:t>
      </w:r>
      <w:r>
        <w:rPr>
          <w:rFonts w:hint="eastAsia"/>
        </w:rPr>
        <w:br/>
      </w:r>
      <w:r>
        <w:rPr>
          <w:rFonts w:hint="eastAsia"/>
        </w:rPr>
        <w:t>　　第一节 饱和酮定义与分类</w:t>
      </w:r>
      <w:r>
        <w:rPr>
          <w:rFonts w:hint="eastAsia"/>
        </w:rPr>
        <w:br/>
      </w:r>
      <w:r>
        <w:rPr>
          <w:rFonts w:hint="eastAsia"/>
        </w:rPr>
        <w:t>　　第二节 饱和酮应用领域</w:t>
      </w:r>
      <w:r>
        <w:rPr>
          <w:rFonts w:hint="eastAsia"/>
        </w:rPr>
        <w:br/>
      </w:r>
      <w:r>
        <w:rPr>
          <w:rFonts w:hint="eastAsia"/>
        </w:rPr>
        <w:t>　　第三节 饱和酮行业经济指标分析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饱和酮产业链及经营模式分析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三、饱和酮销售模式及销售渠道</w:t>
      </w:r>
      <w:r>
        <w:rPr>
          <w:rFonts w:hint="eastAsia"/>
        </w:rPr>
        <w:br/>
      </w:r>
      <w:r>
        <w:rPr>
          <w:rFonts w:hint="eastAsia"/>
        </w:rPr>
        <w:br/>
      </w:r>
      <w:r>
        <w:rPr>
          <w:rFonts w:hint="eastAsia"/>
        </w:rPr>
        <w:t>第二章 全球饱和酮市场发展综述</w:t>
      </w:r>
      <w:r>
        <w:rPr>
          <w:rFonts w:hint="eastAsia"/>
        </w:rPr>
        <w:br/>
      </w:r>
      <w:r>
        <w:rPr>
          <w:rFonts w:hint="eastAsia"/>
        </w:rPr>
        <w:t>　　第一节 2019-2024年全球饱和酮市场规模与趋势</w:t>
      </w:r>
      <w:r>
        <w:rPr>
          <w:rFonts w:hint="eastAsia"/>
        </w:rPr>
        <w:br/>
      </w:r>
      <w:r>
        <w:rPr>
          <w:rFonts w:hint="eastAsia"/>
        </w:rPr>
        <w:t>　　第二节 主要国家与地区饱和酮市场分析</w:t>
      </w:r>
      <w:r>
        <w:rPr>
          <w:rFonts w:hint="eastAsia"/>
        </w:rPr>
        <w:br/>
      </w:r>
      <w:r>
        <w:rPr>
          <w:rFonts w:hint="eastAsia"/>
        </w:rPr>
        <w:t>　　第三节 2025-2031年全球饱和酮行业发展趋势与前景预测</w:t>
      </w:r>
      <w:r>
        <w:rPr>
          <w:rFonts w:hint="eastAsia"/>
        </w:rPr>
        <w:br/>
      </w:r>
      <w:r>
        <w:rPr>
          <w:rFonts w:hint="eastAsia"/>
        </w:rPr>
        <w:br/>
      </w:r>
      <w:r>
        <w:rPr>
          <w:rFonts w:hint="eastAsia"/>
        </w:rPr>
        <w:t>第三章 中国饱和酮行业市场分析</w:t>
      </w:r>
      <w:r>
        <w:rPr>
          <w:rFonts w:hint="eastAsia"/>
        </w:rPr>
        <w:br/>
      </w:r>
      <w:r>
        <w:rPr>
          <w:rFonts w:hint="eastAsia"/>
        </w:rPr>
        <w:t>　　第一节 2024-2025年饱和酮产能与投资动态</w:t>
      </w:r>
      <w:r>
        <w:rPr>
          <w:rFonts w:hint="eastAsia"/>
        </w:rPr>
        <w:br/>
      </w:r>
      <w:r>
        <w:rPr>
          <w:rFonts w:hint="eastAsia"/>
        </w:rPr>
        <w:t>　　　　一、国内饱和酮产能及利用情况</w:t>
      </w:r>
      <w:r>
        <w:rPr>
          <w:rFonts w:hint="eastAsia"/>
        </w:rPr>
        <w:br/>
      </w:r>
      <w:r>
        <w:rPr>
          <w:rFonts w:hint="eastAsia"/>
        </w:rPr>
        <w:t>　　　　二、饱和酮产能扩张与投资动态</w:t>
      </w:r>
      <w:r>
        <w:rPr>
          <w:rFonts w:hint="eastAsia"/>
        </w:rPr>
        <w:br/>
      </w:r>
      <w:r>
        <w:rPr>
          <w:rFonts w:hint="eastAsia"/>
        </w:rPr>
        <w:t>　　第二节 2025-2031年饱和酮行业产量统计与趋势预测</w:t>
      </w:r>
      <w:r>
        <w:rPr>
          <w:rFonts w:hint="eastAsia"/>
        </w:rPr>
        <w:br/>
      </w:r>
      <w:r>
        <w:rPr>
          <w:rFonts w:hint="eastAsia"/>
        </w:rPr>
        <w:t>　　　　一、2019-2024年饱和酮行业产量数据统计</w:t>
      </w:r>
      <w:r>
        <w:rPr>
          <w:rFonts w:hint="eastAsia"/>
        </w:rPr>
        <w:br/>
      </w:r>
      <w:r>
        <w:rPr>
          <w:rFonts w:hint="eastAsia"/>
        </w:rPr>
        <w:t>　　　　　　1、2019-2024年饱和酮产量及增长趋势</w:t>
      </w:r>
      <w:r>
        <w:rPr>
          <w:rFonts w:hint="eastAsia"/>
        </w:rPr>
        <w:br/>
      </w:r>
      <w:r>
        <w:rPr>
          <w:rFonts w:hint="eastAsia"/>
        </w:rPr>
        <w:t>　　　　　　2、2019-2024年饱和酮细分产品产量及份额</w:t>
      </w:r>
      <w:r>
        <w:rPr>
          <w:rFonts w:hint="eastAsia"/>
        </w:rPr>
        <w:br/>
      </w:r>
      <w:r>
        <w:rPr>
          <w:rFonts w:hint="eastAsia"/>
        </w:rPr>
        <w:t>　　　　二、影响饱和酮产量的关键因素</w:t>
      </w:r>
      <w:r>
        <w:rPr>
          <w:rFonts w:hint="eastAsia"/>
        </w:rPr>
        <w:br/>
      </w:r>
      <w:r>
        <w:rPr>
          <w:rFonts w:hint="eastAsia"/>
        </w:rPr>
        <w:t>　　　　三、2025-2031年饱和酮产量预测</w:t>
      </w:r>
      <w:r>
        <w:rPr>
          <w:rFonts w:hint="eastAsia"/>
        </w:rPr>
        <w:br/>
      </w:r>
      <w:r>
        <w:rPr>
          <w:rFonts w:hint="eastAsia"/>
        </w:rPr>
        <w:t>　　第三节 2025-2031年饱和酮市场需求与销售分析</w:t>
      </w:r>
      <w:r>
        <w:rPr>
          <w:rFonts w:hint="eastAsia"/>
        </w:rPr>
        <w:br/>
      </w:r>
      <w:r>
        <w:rPr>
          <w:rFonts w:hint="eastAsia"/>
        </w:rPr>
        <w:t>　　　　一、2024-2025年饱和酮行业需求现状</w:t>
      </w:r>
      <w:r>
        <w:rPr>
          <w:rFonts w:hint="eastAsia"/>
        </w:rPr>
        <w:br/>
      </w:r>
      <w:r>
        <w:rPr>
          <w:rFonts w:hint="eastAsia"/>
        </w:rPr>
        <w:t>　　　　二、饱和酮客户群体与需求特点</w:t>
      </w:r>
      <w:r>
        <w:rPr>
          <w:rFonts w:hint="eastAsia"/>
        </w:rPr>
        <w:br/>
      </w:r>
      <w:r>
        <w:rPr>
          <w:rFonts w:hint="eastAsia"/>
        </w:rPr>
        <w:t>　　　　三、2019-2024年饱和酮行业销售规模分析</w:t>
      </w:r>
      <w:r>
        <w:rPr>
          <w:rFonts w:hint="eastAsia"/>
        </w:rPr>
        <w:br/>
      </w:r>
      <w:r>
        <w:rPr>
          <w:rFonts w:hint="eastAsia"/>
        </w:rPr>
        <w:t>　　　　四、2025-2031年饱和酮市场增长潜力与规模预测</w:t>
      </w:r>
      <w:r>
        <w:rPr>
          <w:rFonts w:hint="eastAsia"/>
        </w:rPr>
        <w:br/>
      </w:r>
      <w:r>
        <w:rPr>
          <w:rFonts w:hint="eastAsia"/>
        </w:rPr>
        <w:br/>
      </w:r>
      <w:r>
        <w:rPr>
          <w:rFonts w:hint="eastAsia"/>
        </w:rPr>
        <w:t>第四章 中国饱和酮细分市场与下游应用领域分析</w:t>
      </w:r>
      <w:r>
        <w:rPr>
          <w:rFonts w:hint="eastAsia"/>
        </w:rPr>
        <w:br/>
      </w:r>
      <w:r>
        <w:rPr>
          <w:rFonts w:hint="eastAsia"/>
        </w:rPr>
        <w:t>　　第一节 饱和酮细分市场分析</w:t>
      </w:r>
      <w:r>
        <w:rPr>
          <w:rFonts w:hint="eastAsia"/>
        </w:rPr>
        <w:br/>
      </w:r>
      <w:r>
        <w:rPr>
          <w:rFonts w:hint="eastAsia"/>
        </w:rPr>
        <w:t>　　　　一、2024-2025年饱和酮主要细分产品市场现状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饱和酮下游应用与客户群体分析</w:t>
      </w:r>
      <w:r>
        <w:rPr>
          <w:rFonts w:hint="eastAsia"/>
        </w:rPr>
        <w:br/>
      </w:r>
      <w:r>
        <w:rPr>
          <w:rFonts w:hint="eastAsia"/>
        </w:rPr>
        <w:t>　　　　一、2024-2025年饱和酮各应用领域市场现状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2024-2025年饱和酮行业技术发展现状及趋势分析</w:t>
      </w:r>
      <w:r>
        <w:rPr>
          <w:rFonts w:hint="eastAsia"/>
        </w:rPr>
        <w:br/>
      </w:r>
      <w:r>
        <w:rPr>
          <w:rFonts w:hint="eastAsia"/>
        </w:rPr>
        <w:t>　　第一节 饱和酮行业技术发展现状分析</w:t>
      </w:r>
      <w:r>
        <w:rPr>
          <w:rFonts w:hint="eastAsia"/>
        </w:rPr>
        <w:br/>
      </w:r>
      <w:r>
        <w:rPr>
          <w:rFonts w:hint="eastAsia"/>
        </w:rPr>
        <w:t>　　第二节 国内外饱和酮行业技术差异与原因</w:t>
      </w:r>
      <w:r>
        <w:rPr>
          <w:rFonts w:hint="eastAsia"/>
        </w:rPr>
        <w:br/>
      </w:r>
      <w:r>
        <w:rPr>
          <w:rFonts w:hint="eastAsia"/>
        </w:rPr>
        <w:t>　　第三节 饱和酮行业技术发展方向、趋势预测</w:t>
      </w:r>
      <w:r>
        <w:rPr>
          <w:rFonts w:hint="eastAsia"/>
        </w:rPr>
        <w:br/>
      </w:r>
      <w:r>
        <w:rPr>
          <w:rFonts w:hint="eastAsia"/>
        </w:rPr>
        <w:t>　　第四节 提升饱和酮行业技术能力策略建议</w:t>
      </w:r>
      <w:r>
        <w:rPr>
          <w:rFonts w:hint="eastAsia"/>
        </w:rPr>
        <w:br/>
      </w:r>
      <w:r>
        <w:rPr>
          <w:rFonts w:hint="eastAsia"/>
        </w:rPr>
        <w:br/>
      </w:r>
      <w:r>
        <w:rPr>
          <w:rFonts w:hint="eastAsia"/>
        </w:rPr>
        <w:t>第六章 饱和酮价格机制与竞争策略</w:t>
      </w:r>
      <w:r>
        <w:rPr>
          <w:rFonts w:hint="eastAsia"/>
        </w:rPr>
        <w:br/>
      </w:r>
      <w:r>
        <w:rPr>
          <w:rFonts w:hint="eastAsia"/>
        </w:rPr>
        <w:t>　　第一节 市场价格走势与影响因素</w:t>
      </w:r>
      <w:r>
        <w:rPr>
          <w:rFonts w:hint="eastAsia"/>
        </w:rPr>
        <w:br/>
      </w:r>
      <w:r>
        <w:rPr>
          <w:rFonts w:hint="eastAsia"/>
        </w:rPr>
        <w:t>　　　　一、2019-2024年饱和酮市场价格走势</w:t>
      </w:r>
      <w:r>
        <w:rPr>
          <w:rFonts w:hint="eastAsia"/>
        </w:rPr>
        <w:br/>
      </w:r>
      <w:r>
        <w:rPr>
          <w:rFonts w:hint="eastAsia"/>
        </w:rPr>
        <w:t>　　　　二、价格影响因素</w:t>
      </w:r>
      <w:r>
        <w:rPr>
          <w:rFonts w:hint="eastAsia"/>
        </w:rPr>
        <w:br/>
      </w:r>
      <w:r>
        <w:rPr>
          <w:rFonts w:hint="eastAsia"/>
        </w:rPr>
        <w:t>　　第二节 饱和酮定价策略与方法</w:t>
      </w:r>
      <w:r>
        <w:rPr>
          <w:rFonts w:hint="eastAsia"/>
        </w:rPr>
        <w:br/>
      </w:r>
      <w:r>
        <w:rPr>
          <w:rFonts w:hint="eastAsia"/>
        </w:rPr>
        <w:t>　　第三节 2025-2031年饱和酮价格竞争态势与趋势预测</w:t>
      </w:r>
      <w:r>
        <w:rPr>
          <w:rFonts w:hint="eastAsia"/>
        </w:rPr>
        <w:br/>
      </w:r>
      <w:r>
        <w:rPr>
          <w:rFonts w:hint="eastAsia"/>
        </w:rPr>
        <w:br/>
      </w:r>
      <w:r>
        <w:rPr>
          <w:rFonts w:hint="eastAsia"/>
        </w:rPr>
        <w:t>第七章 中国饱和酮行业重点区域市场研究</w:t>
      </w:r>
      <w:r>
        <w:rPr>
          <w:rFonts w:hint="eastAsia"/>
        </w:rPr>
        <w:br/>
      </w:r>
      <w:r>
        <w:rPr>
          <w:rFonts w:hint="eastAsia"/>
        </w:rPr>
        <w:t>　　第一节 2024-2025年重点区域饱和酮市场发展概况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二、2019-2024年饱和酮市场需求规模情况</w:t>
      </w:r>
      <w:r>
        <w:rPr>
          <w:rFonts w:hint="eastAsia"/>
        </w:rPr>
        <w:br/>
      </w:r>
      <w:r>
        <w:rPr>
          <w:rFonts w:hint="eastAsia"/>
        </w:rPr>
        <w:t>　　　　三、2025-2031年饱和酮行业发展潜力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二、2019-2024年饱和酮市场需求规模情况</w:t>
      </w:r>
      <w:r>
        <w:rPr>
          <w:rFonts w:hint="eastAsia"/>
        </w:rPr>
        <w:br/>
      </w:r>
      <w:r>
        <w:rPr>
          <w:rFonts w:hint="eastAsia"/>
        </w:rPr>
        <w:t>　　　　三、2025-2031年饱和酮行业发展潜力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二、2019-2024年饱和酮市场需求规模情况</w:t>
      </w:r>
      <w:r>
        <w:rPr>
          <w:rFonts w:hint="eastAsia"/>
        </w:rPr>
        <w:br/>
      </w:r>
      <w:r>
        <w:rPr>
          <w:rFonts w:hint="eastAsia"/>
        </w:rPr>
        <w:t>　　　　三、2025-2031年饱和酮行业发展潜力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二、2019-2024年饱和酮市场需求规模情况</w:t>
      </w:r>
      <w:r>
        <w:rPr>
          <w:rFonts w:hint="eastAsia"/>
        </w:rPr>
        <w:br/>
      </w:r>
      <w:r>
        <w:rPr>
          <w:rFonts w:hint="eastAsia"/>
        </w:rPr>
        <w:t>　　　　三、2025-2031年饱和酮行业发展潜力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二、2019-2024年饱和酮市场需求规模情况</w:t>
      </w:r>
      <w:r>
        <w:rPr>
          <w:rFonts w:hint="eastAsia"/>
        </w:rPr>
        <w:br/>
      </w:r>
      <w:r>
        <w:rPr>
          <w:rFonts w:hint="eastAsia"/>
        </w:rPr>
        <w:t>　　　　三、2025-2031年饱和酮行业发展潜力</w:t>
      </w:r>
      <w:r>
        <w:rPr>
          <w:rFonts w:hint="eastAsia"/>
        </w:rPr>
        <w:br/>
      </w:r>
      <w:r>
        <w:rPr>
          <w:rFonts w:hint="eastAsia"/>
        </w:rPr>
        <w:br/>
      </w:r>
      <w:r>
        <w:rPr>
          <w:rFonts w:hint="eastAsia"/>
        </w:rPr>
        <w:t>第八章 2019-2024年中国饱和酮行业进出口情况分析</w:t>
      </w:r>
      <w:r>
        <w:rPr>
          <w:rFonts w:hint="eastAsia"/>
        </w:rPr>
        <w:br/>
      </w:r>
      <w:r>
        <w:rPr>
          <w:rFonts w:hint="eastAsia"/>
        </w:rPr>
        <w:t>　　第一节 饱和酮行业进口情况</w:t>
      </w:r>
      <w:r>
        <w:rPr>
          <w:rFonts w:hint="eastAsia"/>
        </w:rPr>
        <w:br/>
      </w:r>
      <w:r>
        <w:rPr>
          <w:rFonts w:hint="eastAsia"/>
        </w:rPr>
        <w:t>　　　　一、2019-2024年饱和酮进口规模及增长情况</w:t>
      </w:r>
      <w:r>
        <w:rPr>
          <w:rFonts w:hint="eastAsia"/>
        </w:rPr>
        <w:br/>
      </w:r>
      <w:r>
        <w:rPr>
          <w:rFonts w:hint="eastAsia"/>
        </w:rPr>
        <w:t>　　　　二、饱和酮主要进口来源</w:t>
      </w:r>
      <w:r>
        <w:rPr>
          <w:rFonts w:hint="eastAsia"/>
        </w:rPr>
        <w:br/>
      </w:r>
      <w:r>
        <w:rPr>
          <w:rFonts w:hint="eastAsia"/>
        </w:rPr>
        <w:t>　　　　三、进口产品结构特点</w:t>
      </w:r>
      <w:r>
        <w:rPr>
          <w:rFonts w:hint="eastAsia"/>
        </w:rPr>
        <w:br/>
      </w:r>
      <w:r>
        <w:rPr>
          <w:rFonts w:hint="eastAsia"/>
        </w:rPr>
        <w:t>　　第二节 饱和酮行业出口情况</w:t>
      </w:r>
      <w:r>
        <w:rPr>
          <w:rFonts w:hint="eastAsia"/>
        </w:rPr>
        <w:br/>
      </w:r>
      <w:r>
        <w:rPr>
          <w:rFonts w:hint="eastAsia"/>
        </w:rPr>
        <w:t>　　　　一、2019-2024年饱和酮出口规模及增长情况</w:t>
      </w:r>
      <w:r>
        <w:rPr>
          <w:rFonts w:hint="eastAsia"/>
        </w:rPr>
        <w:br/>
      </w:r>
      <w:r>
        <w:rPr>
          <w:rFonts w:hint="eastAsia"/>
        </w:rPr>
        <w:t>　　　　二、饱和酮主要出口目的地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2019-2024年中国饱和酮行业总体发展与财务状况</w:t>
      </w:r>
      <w:r>
        <w:rPr>
          <w:rFonts w:hint="eastAsia"/>
        </w:rPr>
        <w:br/>
      </w:r>
      <w:r>
        <w:rPr>
          <w:rFonts w:hint="eastAsia"/>
        </w:rPr>
        <w:t>　　第一节 2019-2024年中国饱和酮行业规模情况</w:t>
      </w:r>
      <w:r>
        <w:rPr>
          <w:rFonts w:hint="eastAsia"/>
        </w:rPr>
        <w:br/>
      </w:r>
      <w:r>
        <w:rPr>
          <w:rFonts w:hint="eastAsia"/>
        </w:rPr>
        <w:t>　　　　一、饱和酮行业企业数量规模</w:t>
      </w:r>
      <w:r>
        <w:rPr>
          <w:rFonts w:hint="eastAsia"/>
        </w:rPr>
        <w:br/>
      </w:r>
      <w:r>
        <w:rPr>
          <w:rFonts w:hint="eastAsia"/>
        </w:rPr>
        <w:t>　　　　二、饱和酮行业从业人员规模</w:t>
      </w:r>
      <w:r>
        <w:rPr>
          <w:rFonts w:hint="eastAsia"/>
        </w:rPr>
        <w:br/>
      </w:r>
      <w:r>
        <w:rPr>
          <w:rFonts w:hint="eastAsia"/>
        </w:rPr>
        <w:t>　　　　三、饱和酮行业市场敏感性分析</w:t>
      </w:r>
      <w:r>
        <w:rPr>
          <w:rFonts w:hint="eastAsia"/>
        </w:rPr>
        <w:br/>
      </w:r>
      <w:r>
        <w:rPr>
          <w:rFonts w:hint="eastAsia"/>
        </w:rPr>
        <w:t>　　第二节 2019-2024年中国饱和酮行业财务能力分析</w:t>
      </w:r>
      <w:r>
        <w:rPr>
          <w:rFonts w:hint="eastAsia"/>
        </w:rPr>
        <w:br/>
      </w:r>
      <w:r>
        <w:rPr>
          <w:rFonts w:hint="eastAsia"/>
        </w:rPr>
        <w:t>　　　　一、饱和酮行业盈利能力</w:t>
      </w:r>
      <w:r>
        <w:rPr>
          <w:rFonts w:hint="eastAsia"/>
        </w:rPr>
        <w:br/>
      </w:r>
      <w:r>
        <w:rPr>
          <w:rFonts w:hint="eastAsia"/>
        </w:rPr>
        <w:t>　　　　二、饱和酮行业偿债能力</w:t>
      </w:r>
      <w:r>
        <w:rPr>
          <w:rFonts w:hint="eastAsia"/>
        </w:rPr>
        <w:br/>
      </w:r>
      <w:r>
        <w:rPr>
          <w:rFonts w:hint="eastAsia"/>
        </w:rPr>
        <w:t>　　　　三、饱和酮行业营运能力</w:t>
      </w:r>
      <w:r>
        <w:rPr>
          <w:rFonts w:hint="eastAsia"/>
        </w:rPr>
        <w:br/>
      </w:r>
      <w:r>
        <w:rPr>
          <w:rFonts w:hint="eastAsia"/>
        </w:rPr>
        <w:t>　　　　四、饱和酮行业发展能力</w:t>
      </w:r>
      <w:r>
        <w:rPr>
          <w:rFonts w:hint="eastAsia"/>
        </w:rPr>
        <w:br/>
      </w:r>
      <w:r>
        <w:rPr>
          <w:rFonts w:hint="eastAsia"/>
        </w:rPr>
        <w:br/>
      </w:r>
      <w:r>
        <w:rPr>
          <w:rFonts w:hint="eastAsia"/>
        </w:rPr>
        <w:t>第十章 饱和酮行业重点企业调研分析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二、企业饱和酮业务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二、企业饱和酮业务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二、企业饱和酮业务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二、企业饱和酮业务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二、企业饱和酮业务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二、企业饱和酮业务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中国饱和酮行业竞争格局分析</w:t>
      </w:r>
      <w:r>
        <w:rPr>
          <w:rFonts w:hint="eastAsia"/>
        </w:rPr>
        <w:br/>
      </w:r>
      <w:r>
        <w:rPr>
          <w:rFonts w:hint="eastAsia"/>
        </w:rPr>
        <w:t>　　第一节 饱和酮行业竞争格局总览</w:t>
      </w:r>
      <w:r>
        <w:rPr>
          <w:rFonts w:hint="eastAsia"/>
        </w:rPr>
        <w:br/>
      </w:r>
      <w:r>
        <w:rPr>
          <w:rFonts w:hint="eastAsia"/>
        </w:rPr>
        <w:t>　　第二节 2024-2025年饱和酮行业竞争力分析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2019-2024年饱和酮行业企业并购活动分析</w:t>
      </w:r>
      <w:r>
        <w:rPr>
          <w:rFonts w:hint="eastAsia"/>
        </w:rPr>
        <w:br/>
      </w:r>
      <w:r>
        <w:rPr>
          <w:rFonts w:hint="eastAsia"/>
        </w:rPr>
        <w:t>　　第四节 2024-2025年饱和酮行业会展与招投标活动分析</w:t>
      </w:r>
      <w:r>
        <w:rPr>
          <w:rFonts w:hint="eastAsia"/>
        </w:rPr>
        <w:br/>
      </w:r>
      <w:r>
        <w:rPr>
          <w:rFonts w:hint="eastAsia"/>
        </w:rPr>
        <w:t>　　　　一、饱和酮行业会展活动及其市场影响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2025年中国饱和酮企业发展企业发展策略与建议</w:t>
      </w:r>
      <w:r>
        <w:rPr>
          <w:rFonts w:hint="eastAsia"/>
        </w:rPr>
        <w:br/>
      </w:r>
      <w:r>
        <w:rPr>
          <w:rFonts w:hint="eastAsia"/>
        </w:rPr>
        <w:t>　　第一节 饱和酮销售模式与渠道策略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饱和酮品牌与市场推广策略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饱和酮研发投入与技术创新能力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饱和酮合作联盟与资源整合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中国饱和酮行业风险与对策</w:t>
      </w:r>
      <w:r>
        <w:rPr>
          <w:rFonts w:hint="eastAsia"/>
        </w:rPr>
        <w:br/>
      </w:r>
      <w:r>
        <w:rPr>
          <w:rFonts w:hint="eastAsia"/>
        </w:rPr>
        <w:t>　　第一节 饱和酮行业SWOT分析</w:t>
      </w:r>
      <w:r>
        <w:rPr>
          <w:rFonts w:hint="eastAsia"/>
        </w:rPr>
        <w:br/>
      </w:r>
      <w:r>
        <w:rPr>
          <w:rFonts w:hint="eastAsia"/>
        </w:rPr>
        <w:t>　　　　一、饱和酮行业优势</w:t>
      </w:r>
      <w:r>
        <w:rPr>
          <w:rFonts w:hint="eastAsia"/>
        </w:rPr>
        <w:br/>
      </w:r>
      <w:r>
        <w:rPr>
          <w:rFonts w:hint="eastAsia"/>
        </w:rPr>
        <w:t>　　　　二、饱和酮行业劣势</w:t>
      </w:r>
      <w:r>
        <w:rPr>
          <w:rFonts w:hint="eastAsia"/>
        </w:rPr>
        <w:br/>
      </w:r>
      <w:r>
        <w:rPr>
          <w:rFonts w:hint="eastAsia"/>
        </w:rPr>
        <w:t>　　　　三、饱和酮市场机会</w:t>
      </w:r>
      <w:r>
        <w:rPr>
          <w:rFonts w:hint="eastAsia"/>
        </w:rPr>
        <w:br/>
      </w:r>
      <w:r>
        <w:rPr>
          <w:rFonts w:hint="eastAsia"/>
        </w:rPr>
        <w:t>　　　　四、饱和酮市场威胁</w:t>
      </w:r>
      <w:r>
        <w:rPr>
          <w:rFonts w:hint="eastAsia"/>
        </w:rPr>
        <w:br/>
      </w:r>
      <w:r>
        <w:rPr>
          <w:rFonts w:hint="eastAsia"/>
        </w:rPr>
        <w:t>　　第二节 饱和酮行业风险及对策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2025-2031年中国饱和酮行业前景与发展趋势</w:t>
      </w:r>
      <w:r>
        <w:rPr>
          <w:rFonts w:hint="eastAsia"/>
        </w:rPr>
        <w:br/>
      </w:r>
      <w:r>
        <w:rPr>
          <w:rFonts w:hint="eastAsia"/>
        </w:rPr>
        <w:t>　　第一节 2024-2025年饱和酮行业发展环境分析</w:t>
      </w:r>
      <w:r>
        <w:rPr>
          <w:rFonts w:hint="eastAsia"/>
        </w:rPr>
        <w:br/>
      </w:r>
      <w:r>
        <w:rPr>
          <w:rFonts w:hint="eastAsia"/>
        </w:rPr>
        <w:t>　　　　一、饱和酮行业主管部门与监管体制</w:t>
      </w:r>
      <w:r>
        <w:rPr>
          <w:rFonts w:hint="eastAsia"/>
        </w:rPr>
        <w:br/>
      </w:r>
      <w:r>
        <w:rPr>
          <w:rFonts w:hint="eastAsia"/>
        </w:rPr>
        <w:t>　　　　二、饱和酮行业主要法律法规及政策</w:t>
      </w:r>
      <w:r>
        <w:rPr>
          <w:rFonts w:hint="eastAsia"/>
        </w:rPr>
        <w:br/>
      </w:r>
      <w:r>
        <w:rPr>
          <w:rFonts w:hint="eastAsia"/>
        </w:rPr>
        <w:t>　　　　三、饱和酮行业标准与质量监管</w:t>
      </w:r>
      <w:r>
        <w:rPr>
          <w:rFonts w:hint="eastAsia"/>
        </w:rPr>
        <w:br/>
      </w:r>
      <w:r>
        <w:rPr>
          <w:rFonts w:hint="eastAsia"/>
        </w:rPr>
        <w:t>　　第二节 2025-2031年饱和酮行业发展趋势与方向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2025-2031年饱和酮行业发展潜力与机遇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饱和酮行业研究结论与建议</w:t>
      </w:r>
      <w:r>
        <w:rPr>
          <w:rFonts w:hint="eastAsia"/>
        </w:rPr>
        <w:br/>
      </w:r>
      <w:r>
        <w:rPr>
          <w:rFonts w:hint="eastAsia"/>
        </w:rPr>
        <w:t>　　第一节 研究结论</w:t>
      </w:r>
      <w:r>
        <w:rPr>
          <w:rFonts w:hint="eastAsia"/>
        </w:rPr>
        <w:br/>
      </w:r>
      <w:r>
        <w:rPr>
          <w:rFonts w:hint="eastAsia"/>
        </w:rPr>
        <w:t>　　第二节 [-中-智林-]饱和酮行业发展建议</w:t>
      </w:r>
      <w:r>
        <w:rPr>
          <w:rFonts w:hint="eastAsia"/>
        </w:rPr>
        <w:br/>
      </w:r>
      <w:r>
        <w:rPr>
          <w:rFonts w:hint="eastAsia"/>
        </w:rPr>
        <w:br/>
      </w:r>
      <w:r>
        <w:rPr>
          <w:rFonts w:hint="eastAsia"/>
        </w:rPr>
        <w:t>图表目录</w:t>
      </w:r>
      <w:r>
        <w:rPr>
          <w:rFonts w:hint="eastAsia"/>
        </w:rPr>
        <w:br/>
      </w:r>
      <w:r>
        <w:rPr>
          <w:rFonts w:hint="eastAsia"/>
        </w:rPr>
        <w:t>　　图表 饱和酮介绍</w:t>
      </w:r>
      <w:r>
        <w:rPr>
          <w:rFonts w:hint="eastAsia"/>
        </w:rPr>
        <w:br/>
      </w:r>
      <w:r>
        <w:rPr>
          <w:rFonts w:hint="eastAsia"/>
        </w:rPr>
        <w:t>　　图表 饱和酮图片</w:t>
      </w:r>
      <w:r>
        <w:rPr>
          <w:rFonts w:hint="eastAsia"/>
        </w:rPr>
        <w:br/>
      </w:r>
      <w:r>
        <w:rPr>
          <w:rFonts w:hint="eastAsia"/>
        </w:rPr>
        <w:t>　　图表 饱和酮种类</w:t>
      </w:r>
      <w:r>
        <w:rPr>
          <w:rFonts w:hint="eastAsia"/>
        </w:rPr>
        <w:br/>
      </w:r>
      <w:r>
        <w:rPr>
          <w:rFonts w:hint="eastAsia"/>
        </w:rPr>
        <w:t>　　图表 饱和酮用途 应用</w:t>
      </w:r>
      <w:r>
        <w:rPr>
          <w:rFonts w:hint="eastAsia"/>
        </w:rPr>
        <w:br/>
      </w:r>
      <w:r>
        <w:rPr>
          <w:rFonts w:hint="eastAsia"/>
        </w:rPr>
        <w:t>　　图表 饱和酮产业链调研</w:t>
      </w:r>
      <w:r>
        <w:rPr>
          <w:rFonts w:hint="eastAsia"/>
        </w:rPr>
        <w:br/>
      </w:r>
      <w:r>
        <w:rPr>
          <w:rFonts w:hint="eastAsia"/>
        </w:rPr>
        <w:t>　　图表 饱和酮行业现状</w:t>
      </w:r>
      <w:r>
        <w:rPr>
          <w:rFonts w:hint="eastAsia"/>
        </w:rPr>
        <w:br/>
      </w:r>
      <w:r>
        <w:rPr>
          <w:rFonts w:hint="eastAsia"/>
        </w:rPr>
        <w:t>　　图表 饱和酮行业特点</w:t>
      </w:r>
      <w:r>
        <w:rPr>
          <w:rFonts w:hint="eastAsia"/>
        </w:rPr>
        <w:br/>
      </w:r>
      <w:r>
        <w:rPr>
          <w:rFonts w:hint="eastAsia"/>
        </w:rPr>
        <w:t>　　图表 饱和酮政策</w:t>
      </w:r>
      <w:r>
        <w:rPr>
          <w:rFonts w:hint="eastAsia"/>
        </w:rPr>
        <w:br/>
      </w:r>
      <w:r>
        <w:rPr>
          <w:rFonts w:hint="eastAsia"/>
        </w:rPr>
        <w:t>　　图表 饱和酮技术 标准</w:t>
      </w:r>
      <w:r>
        <w:rPr>
          <w:rFonts w:hint="eastAsia"/>
        </w:rPr>
        <w:br/>
      </w:r>
      <w:r>
        <w:rPr>
          <w:rFonts w:hint="eastAsia"/>
        </w:rPr>
        <w:t>　　图表 2019-2024年中国饱和酮行业市场规模</w:t>
      </w:r>
      <w:r>
        <w:rPr>
          <w:rFonts w:hint="eastAsia"/>
        </w:rPr>
        <w:br/>
      </w:r>
      <w:r>
        <w:rPr>
          <w:rFonts w:hint="eastAsia"/>
        </w:rPr>
        <w:t>　　图表 饱和酮生产现状</w:t>
      </w:r>
      <w:r>
        <w:rPr>
          <w:rFonts w:hint="eastAsia"/>
        </w:rPr>
        <w:br/>
      </w:r>
      <w:r>
        <w:rPr>
          <w:rFonts w:hint="eastAsia"/>
        </w:rPr>
        <w:t>　　图表 饱和酮发展有利因素分析</w:t>
      </w:r>
      <w:r>
        <w:rPr>
          <w:rFonts w:hint="eastAsia"/>
        </w:rPr>
        <w:br/>
      </w:r>
      <w:r>
        <w:rPr>
          <w:rFonts w:hint="eastAsia"/>
        </w:rPr>
        <w:t>　　图表 饱和酮发展不利因素分析</w:t>
      </w:r>
      <w:r>
        <w:rPr>
          <w:rFonts w:hint="eastAsia"/>
        </w:rPr>
        <w:br/>
      </w:r>
      <w:r>
        <w:rPr>
          <w:rFonts w:hint="eastAsia"/>
        </w:rPr>
        <w:t>　　图表 2024年中国饱和酮产能</w:t>
      </w:r>
      <w:r>
        <w:rPr>
          <w:rFonts w:hint="eastAsia"/>
        </w:rPr>
        <w:br/>
      </w:r>
      <w:r>
        <w:rPr>
          <w:rFonts w:hint="eastAsia"/>
        </w:rPr>
        <w:t>　　图表 2024年饱和酮供给情况</w:t>
      </w:r>
      <w:r>
        <w:rPr>
          <w:rFonts w:hint="eastAsia"/>
        </w:rPr>
        <w:br/>
      </w:r>
      <w:r>
        <w:rPr>
          <w:rFonts w:hint="eastAsia"/>
        </w:rPr>
        <w:t>　　图表 2019-2024年中国饱和酮产量统计</w:t>
      </w:r>
      <w:r>
        <w:rPr>
          <w:rFonts w:hint="eastAsia"/>
        </w:rPr>
        <w:br/>
      </w:r>
      <w:r>
        <w:rPr>
          <w:rFonts w:hint="eastAsia"/>
        </w:rPr>
        <w:t>　　图表 饱和酮最新消息 动态</w:t>
      </w:r>
      <w:r>
        <w:rPr>
          <w:rFonts w:hint="eastAsia"/>
        </w:rPr>
        <w:br/>
      </w:r>
      <w:r>
        <w:rPr>
          <w:rFonts w:hint="eastAsia"/>
        </w:rPr>
        <w:t>　　图表 2019-2024年中国饱和酮市场需求情况</w:t>
      </w:r>
      <w:r>
        <w:rPr>
          <w:rFonts w:hint="eastAsia"/>
        </w:rPr>
        <w:br/>
      </w:r>
      <w:r>
        <w:rPr>
          <w:rFonts w:hint="eastAsia"/>
        </w:rPr>
        <w:t>　　图表 2019-2024年饱和酮销售情况</w:t>
      </w:r>
      <w:r>
        <w:rPr>
          <w:rFonts w:hint="eastAsia"/>
        </w:rPr>
        <w:br/>
      </w:r>
      <w:r>
        <w:rPr>
          <w:rFonts w:hint="eastAsia"/>
        </w:rPr>
        <w:t>　　图表 2019-2024年中国饱和酮价格走势</w:t>
      </w:r>
      <w:r>
        <w:rPr>
          <w:rFonts w:hint="eastAsia"/>
        </w:rPr>
        <w:br/>
      </w:r>
      <w:r>
        <w:rPr>
          <w:rFonts w:hint="eastAsia"/>
        </w:rPr>
        <w:t>　　图表 2019-2024年中国饱和酮行业销售收入</w:t>
      </w:r>
      <w:r>
        <w:rPr>
          <w:rFonts w:hint="eastAsia"/>
        </w:rPr>
        <w:br/>
      </w:r>
      <w:r>
        <w:rPr>
          <w:rFonts w:hint="eastAsia"/>
        </w:rPr>
        <w:t>　　图表 2019-2024年中国饱和酮行业利润总额</w:t>
      </w:r>
      <w:r>
        <w:rPr>
          <w:rFonts w:hint="eastAsia"/>
        </w:rPr>
        <w:br/>
      </w:r>
      <w:r>
        <w:rPr>
          <w:rFonts w:hint="eastAsia"/>
        </w:rPr>
        <w:t>　　图表 2019-2024年中国饱和酮进口情况</w:t>
      </w:r>
      <w:r>
        <w:rPr>
          <w:rFonts w:hint="eastAsia"/>
        </w:rPr>
        <w:br/>
      </w:r>
      <w:r>
        <w:rPr>
          <w:rFonts w:hint="eastAsia"/>
        </w:rPr>
        <w:t>　　图表 2019-2024年中国饱和酮出口情况</w:t>
      </w:r>
      <w:r>
        <w:rPr>
          <w:rFonts w:hint="eastAsia"/>
        </w:rPr>
        <w:br/>
      </w:r>
      <w:r>
        <w:rPr>
          <w:rFonts w:hint="eastAsia"/>
        </w:rPr>
        <w:t>　　……</w:t>
      </w:r>
      <w:r>
        <w:rPr>
          <w:rFonts w:hint="eastAsia"/>
        </w:rPr>
        <w:br/>
      </w:r>
      <w:r>
        <w:rPr>
          <w:rFonts w:hint="eastAsia"/>
        </w:rPr>
        <w:t>　　图表 2019-2024年中国饱和酮行业企业数量统计</w:t>
      </w:r>
      <w:r>
        <w:rPr>
          <w:rFonts w:hint="eastAsia"/>
        </w:rPr>
        <w:br/>
      </w:r>
      <w:r>
        <w:rPr>
          <w:rFonts w:hint="eastAsia"/>
        </w:rPr>
        <w:t>　　图表 饱和酮成本和利润分析</w:t>
      </w:r>
      <w:r>
        <w:rPr>
          <w:rFonts w:hint="eastAsia"/>
        </w:rPr>
        <w:br/>
      </w:r>
      <w:r>
        <w:rPr>
          <w:rFonts w:hint="eastAsia"/>
        </w:rPr>
        <w:t>　　图表 饱和酮上游发展</w:t>
      </w:r>
      <w:r>
        <w:rPr>
          <w:rFonts w:hint="eastAsia"/>
        </w:rPr>
        <w:br/>
      </w:r>
      <w:r>
        <w:rPr>
          <w:rFonts w:hint="eastAsia"/>
        </w:rPr>
        <w:t>　　图表 饱和酮下游发展</w:t>
      </w:r>
      <w:r>
        <w:rPr>
          <w:rFonts w:hint="eastAsia"/>
        </w:rPr>
        <w:br/>
      </w:r>
      <w:r>
        <w:rPr>
          <w:rFonts w:hint="eastAsia"/>
        </w:rPr>
        <w:t>　　图表 2024年中国饱和酮行业需求区域调研</w:t>
      </w:r>
      <w:r>
        <w:rPr>
          <w:rFonts w:hint="eastAsia"/>
        </w:rPr>
        <w:br/>
      </w:r>
      <w:r>
        <w:rPr>
          <w:rFonts w:hint="eastAsia"/>
        </w:rPr>
        <w:t>　　图表 **地区饱和酮市场规模</w:t>
      </w:r>
      <w:r>
        <w:rPr>
          <w:rFonts w:hint="eastAsia"/>
        </w:rPr>
        <w:br/>
      </w:r>
      <w:r>
        <w:rPr>
          <w:rFonts w:hint="eastAsia"/>
        </w:rPr>
        <w:t>　　图表 **地区饱和酮行业市场需求</w:t>
      </w:r>
      <w:r>
        <w:rPr>
          <w:rFonts w:hint="eastAsia"/>
        </w:rPr>
        <w:br/>
      </w:r>
      <w:r>
        <w:rPr>
          <w:rFonts w:hint="eastAsia"/>
        </w:rPr>
        <w:t>　　图表 **地区饱和酮市场调研</w:t>
      </w:r>
      <w:r>
        <w:rPr>
          <w:rFonts w:hint="eastAsia"/>
        </w:rPr>
        <w:br/>
      </w:r>
      <w:r>
        <w:rPr>
          <w:rFonts w:hint="eastAsia"/>
        </w:rPr>
        <w:t>　　图表 **地区饱和酮市场需求分析</w:t>
      </w:r>
      <w:r>
        <w:rPr>
          <w:rFonts w:hint="eastAsia"/>
        </w:rPr>
        <w:br/>
      </w:r>
      <w:r>
        <w:rPr>
          <w:rFonts w:hint="eastAsia"/>
        </w:rPr>
        <w:t>　　图表 **地区饱和酮市场规模</w:t>
      </w:r>
      <w:r>
        <w:rPr>
          <w:rFonts w:hint="eastAsia"/>
        </w:rPr>
        <w:br/>
      </w:r>
      <w:r>
        <w:rPr>
          <w:rFonts w:hint="eastAsia"/>
        </w:rPr>
        <w:t>　　图表 **地区饱和酮行业市场需求</w:t>
      </w:r>
      <w:r>
        <w:rPr>
          <w:rFonts w:hint="eastAsia"/>
        </w:rPr>
        <w:br/>
      </w:r>
      <w:r>
        <w:rPr>
          <w:rFonts w:hint="eastAsia"/>
        </w:rPr>
        <w:t>　　图表 **地区饱和酮市场调研</w:t>
      </w:r>
      <w:r>
        <w:rPr>
          <w:rFonts w:hint="eastAsia"/>
        </w:rPr>
        <w:br/>
      </w:r>
      <w:r>
        <w:rPr>
          <w:rFonts w:hint="eastAsia"/>
        </w:rPr>
        <w:t>　　图表 **地区饱和酮市场需求分析</w:t>
      </w:r>
      <w:r>
        <w:rPr>
          <w:rFonts w:hint="eastAsia"/>
        </w:rPr>
        <w:br/>
      </w:r>
      <w:r>
        <w:rPr>
          <w:rFonts w:hint="eastAsia"/>
        </w:rPr>
        <w:t>　　图表 饱和酮招标、中标情况</w:t>
      </w:r>
      <w:r>
        <w:rPr>
          <w:rFonts w:hint="eastAsia"/>
        </w:rPr>
        <w:br/>
      </w:r>
      <w:r>
        <w:rPr>
          <w:rFonts w:hint="eastAsia"/>
        </w:rPr>
        <w:t>　　图表 饱和酮品牌分析</w:t>
      </w:r>
      <w:r>
        <w:rPr>
          <w:rFonts w:hint="eastAsia"/>
        </w:rPr>
        <w:br/>
      </w:r>
      <w:r>
        <w:rPr>
          <w:rFonts w:hint="eastAsia"/>
        </w:rPr>
        <w:t>　　图表 饱和酮重点企业（一）简介</w:t>
      </w:r>
      <w:r>
        <w:rPr>
          <w:rFonts w:hint="eastAsia"/>
        </w:rPr>
        <w:br/>
      </w:r>
      <w:r>
        <w:rPr>
          <w:rFonts w:hint="eastAsia"/>
        </w:rPr>
        <w:t>　　图表 企业饱和酮型号、规格</w:t>
      </w:r>
      <w:r>
        <w:rPr>
          <w:rFonts w:hint="eastAsia"/>
        </w:rPr>
        <w:br/>
      </w:r>
      <w:r>
        <w:rPr>
          <w:rFonts w:hint="eastAsia"/>
        </w:rPr>
        <w:t>　　图表 饱和酮重点企业（一）经营情况分析</w:t>
      </w:r>
      <w:r>
        <w:rPr>
          <w:rFonts w:hint="eastAsia"/>
        </w:rPr>
        <w:br/>
      </w:r>
      <w:r>
        <w:rPr>
          <w:rFonts w:hint="eastAsia"/>
        </w:rPr>
        <w:t>　　图表 饱和酮重点企业（一）盈利能力情况</w:t>
      </w:r>
      <w:r>
        <w:rPr>
          <w:rFonts w:hint="eastAsia"/>
        </w:rPr>
        <w:br/>
      </w:r>
      <w:r>
        <w:rPr>
          <w:rFonts w:hint="eastAsia"/>
        </w:rPr>
        <w:t>　　图表 饱和酮重点企业（一）偿债能力情况</w:t>
      </w:r>
      <w:r>
        <w:rPr>
          <w:rFonts w:hint="eastAsia"/>
        </w:rPr>
        <w:br/>
      </w:r>
      <w:r>
        <w:rPr>
          <w:rFonts w:hint="eastAsia"/>
        </w:rPr>
        <w:t>　　图表 饱和酮重点企业（一）运营能力情况</w:t>
      </w:r>
      <w:r>
        <w:rPr>
          <w:rFonts w:hint="eastAsia"/>
        </w:rPr>
        <w:br/>
      </w:r>
      <w:r>
        <w:rPr>
          <w:rFonts w:hint="eastAsia"/>
        </w:rPr>
        <w:t>　　图表 饱和酮重点企业（一）成长能力情况</w:t>
      </w:r>
      <w:r>
        <w:rPr>
          <w:rFonts w:hint="eastAsia"/>
        </w:rPr>
        <w:br/>
      </w:r>
      <w:r>
        <w:rPr>
          <w:rFonts w:hint="eastAsia"/>
        </w:rPr>
        <w:t>　　图表 饱和酮重点企业（二）概述</w:t>
      </w:r>
      <w:r>
        <w:rPr>
          <w:rFonts w:hint="eastAsia"/>
        </w:rPr>
        <w:br/>
      </w:r>
      <w:r>
        <w:rPr>
          <w:rFonts w:hint="eastAsia"/>
        </w:rPr>
        <w:t>　　图表 企业饱和酮型号、规格</w:t>
      </w:r>
      <w:r>
        <w:rPr>
          <w:rFonts w:hint="eastAsia"/>
        </w:rPr>
        <w:br/>
      </w:r>
      <w:r>
        <w:rPr>
          <w:rFonts w:hint="eastAsia"/>
        </w:rPr>
        <w:t>　　图表 饱和酮重点企业（二）经营情况分析</w:t>
      </w:r>
      <w:r>
        <w:rPr>
          <w:rFonts w:hint="eastAsia"/>
        </w:rPr>
        <w:br/>
      </w:r>
      <w:r>
        <w:rPr>
          <w:rFonts w:hint="eastAsia"/>
        </w:rPr>
        <w:t>　　图表 饱和酮重点企业（二）盈利能力情况</w:t>
      </w:r>
      <w:r>
        <w:rPr>
          <w:rFonts w:hint="eastAsia"/>
        </w:rPr>
        <w:br/>
      </w:r>
      <w:r>
        <w:rPr>
          <w:rFonts w:hint="eastAsia"/>
        </w:rPr>
        <w:t>　　图表 饱和酮重点企业（二）偿债能力情况</w:t>
      </w:r>
      <w:r>
        <w:rPr>
          <w:rFonts w:hint="eastAsia"/>
        </w:rPr>
        <w:br/>
      </w:r>
      <w:r>
        <w:rPr>
          <w:rFonts w:hint="eastAsia"/>
        </w:rPr>
        <w:t>　　图表 饱和酮重点企业（二）运营能力情况</w:t>
      </w:r>
      <w:r>
        <w:rPr>
          <w:rFonts w:hint="eastAsia"/>
        </w:rPr>
        <w:br/>
      </w:r>
      <w:r>
        <w:rPr>
          <w:rFonts w:hint="eastAsia"/>
        </w:rPr>
        <w:t>　　图表 饱和酮重点企业（二）成长能力情况</w:t>
      </w:r>
      <w:r>
        <w:rPr>
          <w:rFonts w:hint="eastAsia"/>
        </w:rPr>
        <w:br/>
      </w:r>
      <w:r>
        <w:rPr>
          <w:rFonts w:hint="eastAsia"/>
        </w:rPr>
        <w:t>　　图表 饱和酮重点企业（三）概况</w:t>
      </w:r>
      <w:r>
        <w:rPr>
          <w:rFonts w:hint="eastAsia"/>
        </w:rPr>
        <w:br/>
      </w:r>
      <w:r>
        <w:rPr>
          <w:rFonts w:hint="eastAsia"/>
        </w:rPr>
        <w:t>　　图表 企业饱和酮型号、规格</w:t>
      </w:r>
      <w:r>
        <w:rPr>
          <w:rFonts w:hint="eastAsia"/>
        </w:rPr>
        <w:br/>
      </w:r>
      <w:r>
        <w:rPr>
          <w:rFonts w:hint="eastAsia"/>
        </w:rPr>
        <w:t>　　图表 饱和酮重点企业（三）经营情况分析</w:t>
      </w:r>
      <w:r>
        <w:rPr>
          <w:rFonts w:hint="eastAsia"/>
        </w:rPr>
        <w:br/>
      </w:r>
      <w:r>
        <w:rPr>
          <w:rFonts w:hint="eastAsia"/>
        </w:rPr>
        <w:t>　　图表 饱和酮重点企业（三）盈利能力情况</w:t>
      </w:r>
      <w:r>
        <w:rPr>
          <w:rFonts w:hint="eastAsia"/>
        </w:rPr>
        <w:br/>
      </w:r>
      <w:r>
        <w:rPr>
          <w:rFonts w:hint="eastAsia"/>
        </w:rPr>
        <w:t>　　图表 饱和酮重点企业（三）偿债能力情况</w:t>
      </w:r>
      <w:r>
        <w:rPr>
          <w:rFonts w:hint="eastAsia"/>
        </w:rPr>
        <w:br/>
      </w:r>
      <w:r>
        <w:rPr>
          <w:rFonts w:hint="eastAsia"/>
        </w:rPr>
        <w:t>　　图表 饱和酮重点企业（三）运营能力情况</w:t>
      </w:r>
      <w:r>
        <w:rPr>
          <w:rFonts w:hint="eastAsia"/>
        </w:rPr>
        <w:br/>
      </w:r>
      <w:r>
        <w:rPr>
          <w:rFonts w:hint="eastAsia"/>
        </w:rPr>
        <w:t>　　图表 饱和酮重点企业（三）成长能力情况</w:t>
      </w:r>
      <w:r>
        <w:rPr>
          <w:rFonts w:hint="eastAsia"/>
        </w:rPr>
        <w:br/>
      </w:r>
      <w:r>
        <w:rPr>
          <w:rFonts w:hint="eastAsia"/>
        </w:rPr>
        <w:t>　　……</w:t>
      </w:r>
      <w:r>
        <w:rPr>
          <w:rFonts w:hint="eastAsia"/>
        </w:rPr>
        <w:br/>
      </w:r>
      <w:r>
        <w:rPr>
          <w:rFonts w:hint="eastAsia"/>
        </w:rPr>
        <w:t>　　图表 饱和酮优势</w:t>
      </w:r>
      <w:r>
        <w:rPr>
          <w:rFonts w:hint="eastAsia"/>
        </w:rPr>
        <w:br/>
      </w:r>
      <w:r>
        <w:rPr>
          <w:rFonts w:hint="eastAsia"/>
        </w:rPr>
        <w:t>　　图表 饱和酮劣势</w:t>
      </w:r>
      <w:r>
        <w:rPr>
          <w:rFonts w:hint="eastAsia"/>
        </w:rPr>
        <w:br/>
      </w:r>
      <w:r>
        <w:rPr>
          <w:rFonts w:hint="eastAsia"/>
        </w:rPr>
        <w:t>　　图表 饱和酮机会</w:t>
      </w:r>
      <w:r>
        <w:rPr>
          <w:rFonts w:hint="eastAsia"/>
        </w:rPr>
        <w:br/>
      </w:r>
      <w:r>
        <w:rPr>
          <w:rFonts w:hint="eastAsia"/>
        </w:rPr>
        <w:t>　　图表 饱和酮威胁</w:t>
      </w:r>
      <w:r>
        <w:rPr>
          <w:rFonts w:hint="eastAsia"/>
        </w:rPr>
        <w:br/>
      </w:r>
      <w:r>
        <w:rPr>
          <w:rFonts w:hint="eastAsia"/>
        </w:rPr>
        <w:t>　　图表 进入饱和酮行业壁垒</w:t>
      </w:r>
      <w:r>
        <w:rPr>
          <w:rFonts w:hint="eastAsia"/>
        </w:rPr>
        <w:br/>
      </w:r>
      <w:r>
        <w:rPr>
          <w:rFonts w:hint="eastAsia"/>
        </w:rPr>
        <w:t>　　图表 饱和酮投资、并购情况</w:t>
      </w:r>
      <w:r>
        <w:rPr>
          <w:rFonts w:hint="eastAsia"/>
        </w:rPr>
        <w:br/>
      </w:r>
      <w:r>
        <w:rPr>
          <w:rFonts w:hint="eastAsia"/>
        </w:rPr>
        <w:t>　　图表 2025-2031年中国饱和酮行业产能预测</w:t>
      </w:r>
      <w:r>
        <w:rPr>
          <w:rFonts w:hint="eastAsia"/>
        </w:rPr>
        <w:br/>
      </w:r>
      <w:r>
        <w:rPr>
          <w:rFonts w:hint="eastAsia"/>
        </w:rPr>
        <w:t>　　图表 2025-2031年中国饱和酮行业产量预测</w:t>
      </w:r>
      <w:r>
        <w:rPr>
          <w:rFonts w:hint="eastAsia"/>
        </w:rPr>
        <w:br/>
      </w:r>
      <w:r>
        <w:rPr>
          <w:rFonts w:hint="eastAsia"/>
        </w:rPr>
        <w:t>　　图表 2025-2031年中国饱和酮销售预测</w:t>
      </w:r>
      <w:r>
        <w:rPr>
          <w:rFonts w:hint="eastAsia"/>
        </w:rPr>
        <w:br/>
      </w:r>
      <w:r>
        <w:rPr>
          <w:rFonts w:hint="eastAsia"/>
        </w:rPr>
        <w:t>　　图表 2025-2031年中国饱和酮市场规模预测</w:t>
      </w:r>
      <w:r>
        <w:rPr>
          <w:rFonts w:hint="eastAsia"/>
        </w:rPr>
        <w:br/>
      </w:r>
      <w:r>
        <w:rPr>
          <w:rFonts w:hint="eastAsia"/>
        </w:rPr>
        <w:t>　　图表 饱和酮行业准入条件</w:t>
      </w:r>
      <w:r>
        <w:rPr>
          <w:rFonts w:hint="eastAsia"/>
        </w:rPr>
        <w:br/>
      </w:r>
      <w:r>
        <w:rPr>
          <w:rFonts w:hint="eastAsia"/>
        </w:rPr>
        <w:t>　　图表 2025-2031年中国饱和酮行业信息化</w:t>
      </w:r>
      <w:r>
        <w:rPr>
          <w:rFonts w:hint="eastAsia"/>
        </w:rPr>
        <w:br/>
      </w:r>
      <w:r>
        <w:rPr>
          <w:rFonts w:hint="eastAsia"/>
        </w:rPr>
        <w:t>　　图表 2025-2031年中国饱和酮行业风险分析</w:t>
      </w:r>
      <w:r>
        <w:rPr>
          <w:rFonts w:hint="eastAsia"/>
        </w:rPr>
        <w:br/>
      </w:r>
      <w:r>
        <w:rPr>
          <w:rFonts w:hint="eastAsia"/>
        </w:rPr>
        <w:t>　　图表 2025-2031年中国饱和酮发展趋势</w:t>
      </w:r>
      <w:r>
        <w:rPr>
          <w:rFonts w:hint="eastAsia"/>
        </w:rPr>
        <w:br/>
      </w:r>
      <w:r>
        <w:rPr>
          <w:rFonts w:hint="eastAsia"/>
        </w:rPr>
        <w:t>　　图表 2025-2031年中国饱和酮市场前景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4a1eeda8f4779" w:history="1">
        <w:r>
          <w:rPr>
            <w:rStyle w:val="Hyperlink"/>
          </w:rPr>
          <w:t>2025-2031年中国饱和酮市场现状调研与发展前景预测分析报告</w:t>
        </w:r>
      </w:hyperlink>
      <w:r>
        <w:rPr>
          <w:color w:val="C00000"/>
        </w:rPr>
        <w:t>》，报告编号：</w:t>
      </w:r>
      <w:r>
        <w:rPr>
          <w:rFonts w:hint="eastAsia"/>
          <w:color w:val="C00000"/>
        </w:rPr>
        <w:t>5635936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4a1eeda8f4779" w:history="1">
        <w:r>
          <w:rPr>
            <w:rStyle w:val="Hyperlink"/>
          </w:rPr>
          <w:t>https://www.20087.com/6/93/BaoHeTongFaZhanXianZhuangQianJing.html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热点：丙酮的用途、阿尔法贝塔不饱和酮、酮的定义、饱和酮和不饱和酮、酮能溶于水吗、饱和酮和不饱和酮醚化反应速率、最简单的酮、饱和酮与不饱和酮的结构区别、酮的化学结构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0122f51024539" w:history="1">
      <w:r>
        <w:rPr>
          <w:rStyle w:val="Hyperlink"/>
        </w:rPr>
        <w:t>2025-2031年中国饱和酮市场现状调研与发展前景预测分析报告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BaoHeTongFaZhanXianZhuangQianJing.html" TargetMode="External" Id="R3034a1eeda8f4779" /></Relationships>
</file>

<file path=word/_rels/header2.xml.rels>&#65279;<?xml version="1.0" encoding="utf-8"?><Relationships xmlns="http://schemas.openxmlformats.org/package/2006/relationships"><Relationship Type="http://schemas.openxmlformats.org/officeDocument/2006/relationships/hyperlink" Target="https://www.20087.com/6/93/BaoHeTongFaZhanXianZhuangQianJing.html" TargetMode="External" Id="Rfc10122f5102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2025-10-29T01:05:48Z</dcterms:created>
  <dcterms:modified xsi:type="dcterms:W3CDTF">2025-10-29T02:05:48Z</dcterms:modified>
  <dc:subject>2025-2031年中国饱和酮市场现状调研与发展前景预测分析报告</dc:subject>
  <dc:title>2025-2031年中国饱和酮市场现状调研与发展前景预测分析报告</dc:title>
  <cp:keywords>2025-2031年中国饱和酮市场现状调研与发展前景预测分析报告</cp:keywords>
  <dc:description>2025-2031年中国饱和酮市场现状调研与发展前景预测分析报告</dc:description>
</cp:coreProperties>
</file>