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f82eb39d44067" w:history="1">
              <w:r>
                <w:rPr>
                  <w:rStyle w:val="Hyperlink"/>
                </w:rPr>
                <w:t>2024-2030年中国水溶肥行业发展分析与市场前景报告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f82eb39d44067" w:history="1">
              <w:r>
                <w:rPr>
                  <w:rStyle w:val="Hyperlink"/>
                </w:rPr>
                <w:t>2024-2030年中国水溶肥行业发展分析与市场前景报告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f82eb39d44067" w:history="1">
                <w:r>
                  <w:rPr>
                    <w:rStyle w:val="Hyperlink"/>
                  </w:rPr>
                  <w:t>https://www.20087.com/7/63/ShuiRongFeiShiChangXianZhuangHeQianJing.html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肥料作为一种高效、环保的新型肥料，因其易吸收、利用率高、施用方便等特点，在现代农业中迅速普及。随着水资源管理和土壤保护意识的增强，水溶肥在节水灌溉和精准施肥技术中的应用日益广泛。目前，水溶肥种类丰富，涵盖大量元素、微量元素及氨基酸、海藻酸等生物刺激素类，满足作物不同生长阶段的营养需求，同时，环保型、缓释型产品的研发也是行业的重要方向。</w:t>
      </w:r>
      <w:r>
        <w:rPr>
          <w:rFonts w:hint="eastAsia"/>
        </w:rPr>
        <w:br/>
      </w:r>
      <w:r>
        <w:rPr>
          <w:rFonts w:hint="eastAsia"/>
        </w:rPr>
        <w:t>　　未来水溶肥行业将向更加精细化、定制化方向发展，根据作物种类、土壤条件和气候环境，提供更加精准的营养配方。智能化施肥系统的集成，如通过物联网技术实现土壤养分监测与施肥量的自动调控，将大幅提高水肥管理的精确度和效率。同时，生物技术的融合，如微生物菌剂与水溶肥的复配，将促进作物健康生长和土壤生态平衡，顺应绿色农业和可持续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f82eb39d44067" w:history="1">
        <w:r>
          <w:rPr>
            <w:rStyle w:val="Hyperlink"/>
          </w:rPr>
          <w:t>2024-2030年中国水溶肥行业发展分析与市场前景报告</w:t>
        </w:r>
      </w:hyperlink>
      <w:r>
        <w:rPr>
          <w:rFonts w:hint="eastAsia"/>
        </w:rPr>
        <w:t>》基于多年监测调研数据，结合水溶肥行业现状与发展前景，全面分析了水溶肥市场需求、市场规模、产业链构成、价格机制以及水溶肥细分市场特性。水溶肥报告客观评估了市场前景，预测了发展趋势，深入分析了品牌竞争、市场集中度及水溶肥重点企业运营状况。同时，水溶肥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水溶肥行业概述</w:t>
      </w:r>
      <w:r>
        <w:rPr>
          <w:rFonts w:hint="eastAsia"/>
        </w:rPr>
        <w:br/>
      </w:r>
      <w:r>
        <w:rPr>
          <w:rFonts w:hint="eastAsia"/>
        </w:rPr>
        <w:t>　　第一节 水溶肥定义与分类</w:t>
      </w:r>
      <w:r>
        <w:rPr>
          <w:rFonts w:hint="eastAsia"/>
        </w:rPr>
        <w:br/>
      </w:r>
      <w:r>
        <w:rPr>
          <w:rFonts w:hint="eastAsia"/>
        </w:rPr>
        <w:t>　　第二节 水溶肥应用领域</w:t>
      </w:r>
      <w:r>
        <w:rPr>
          <w:rFonts w:hint="eastAsia"/>
        </w:rPr>
        <w:br/>
      </w:r>
      <w:r>
        <w:rPr>
          <w:rFonts w:hint="eastAsia"/>
        </w:rPr>
        <w:t>　　第三节 水溶肥行业经济指标分析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水溶肥产业链及经营模式分析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三、水溶肥销售模式及销售渠道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全球水溶肥市场发展综述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2019-2023年全球水溶肥市场规模与趋势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主要国家与地区水溶肥市场分析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2024-2030年全球水溶肥行业发展趋势与前景预测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中国水溶肥行业市场分析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2023-2024年水溶肥产能与投资动态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一、国内水溶肥产能及利用情况</w:t>
      </w:r>
      <w:r>
        <w:rPr>
          <w:rFonts w:hint="eastAsia"/>
        </w:rPr>
        <w:br/>
      </w:r>
      <w:r>
        <w:rPr>
          <w:rFonts w:hint="eastAsia"/>
        </w:rPr>
        <w:t>　　　　二、水溶肥产能扩张与投资动态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2024-2030年水溶肥行业产量统计与趋势预测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一、2019-2023年水溶肥行业产量数据统计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1、2019-2023年水溶肥产量及增长趋势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2、2019-2023年水溶肥细分产品产量及份额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二、影响水溶肥产量的关键因素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三、2024-2030年水溶肥产量预测</w:t>
      </w:r>
      <w:r>
        <w:rPr>
          <w:rFonts w:hint="eastAsia"/>
        </w:rPr>
        <w:br/>
      </w:r>
      <w:r>
        <w:rPr>
          <w:rFonts w:hint="eastAsia"/>
        </w:rPr>
        <w:t>　　第三节 2024-2030年水溶肥市场需求与销售分析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一、2023-2024年水溶肥行业需求现状</w:t>
      </w:r>
      <w:r>
        <w:rPr>
          <w:rFonts w:hint="eastAsia"/>
        </w:rPr>
        <w:br/>
      </w:r>
      <w:r>
        <w:rPr>
          <w:rFonts w:hint="eastAsia"/>
        </w:rPr>
        <w:t>　　　　二、水溶肥客户群体与需求特点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三、2019-2023年水溶肥行业销售规模分析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四、2024-2030年水溶肥市场增长潜力与规模预测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中国水溶肥细分市场与下游应用领域分析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水溶肥细分市场分析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一、2023-2024年水溶肥主要细分产品市场现状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水溶肥下游应用与客户群体分析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一、2023-2024年水溶肥各应用领域市场现状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2023-2024年中国水溶肥技术发展研究</w:t>
      </w:r>
      <w:r>
        <w:rPr>
          <w:rFonts w:hint="eastAsia"/>
        </w:rPr>
        <w:br/>
      </w:r>
      <w:r>
        <w:rPr>
          <w:rFonts w:hint="eastAsia"/>
        </w:rPr>
        <w:t>　　第一节 当前水溶肥技术发展现状</w:t>
      </w:r>
      <w:r>
        <w:rPr>
          <w:rFonts w:hint="eastAsia"/>
        </w:rPr>
        <w:br/>
      </w:r>
      <w:r>
        <w:rPr>
          <w:rFonts w:hint="eastAsia"/>
        </w:rPr>
        <w:t>　　第二节 国内外水溶肥技术差异与原因</w:t>
      </w:r>
      <w:r>
        <w:rPr>
          <w:rFonts w:hint="eastAsia"/>
        </w:rPr>
        <w:br/>
      </w:r>
      <w:r>
        <w:rPr>
          <w:rFonts w:hint="eastAsia"/>
        </w:rPr>
        <w:t>　　第三节 水溶肥技术创新与发展趋势预测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技术进步对水溶肥行业的影响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水溶肥价格机制与竞争策略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一、2019-2023年水溶肥市场价格走势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水溶肥定价策略与方法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2024-2030年水溶肥价格竞争态势与趋势预测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中国水溶肥行业重点区域市场研究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2023-2024年重点区域水溶肥市场发展概况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三、2024-2030年水溶肥行业发展潜力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三、2024-2030年水溶肥行业发展潜力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三、2024-2030年水溶肥行业发展潜力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三、2024-2030年水溶肥行业发展潜力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二、2019-2023年水溶肥市场需求规模情况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三、2024-2030年水溶肥行业发展潜力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2019-2023年中国水溶肥行业进出口情况分析</w:t>
      </w:r>
      <w:r>
        <w:rPr>
          <w:rFonts w:hint="eastAsia"/>
        </w:rPr>
        <w:br/>
      </w:r>
      <w:r>
        <w:rPr>
          <w:rFonts w:hint="eastAsia"/>
        </w:rPr>
        <w:t>　　第一节 水溶肥行业进口情况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一、2019-2023年水溶肥进口规模及增长情况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水溶肥行业出口情况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一、2019-2023年水溶肥出口规模及增长情况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二、水溶肥主要出口目的地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2019-2023年中国水溶肥行业总体发展与财务状况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2019-2023年中国水溶肥行业规模情况</w:t>
      </w:r>
      <w:r>
        <w:rPr>
          <w:rFonts w:hint="eastAsia"/>
        </w:rPr>
        <w:br/>
      </w:r>
      <w:r>
        <w:rPr>
          <w:rFonts w:hint="eastAsia"/>
        </w:rPr>
        <w:t>　　　　一、水溶肥行业企业数量规模</w:t>
      </w:r>
      <w:r>
        <w:rPr>
          <w:rFonts w:hint="eastAsia"/>
        </w:rPr>
        <w:br/>
      </w:r>
      <w:r>
        <w:rPr>
          <w:rFonts w:hint="eastAsia"/>
        </w:rPr>
        <w:t>　　　　二、水溶肥行业从业人员规模</w:t>
      </w:r>
      <w:r>
        <w:rPr>
          <w:rFonts w:hint="eastAsia"/>
        </w:rPr>
        <w:br/>
      </w:r>
      <w:r>
        <w:rPr>
          <w:rFonts w:hint="eastAsia"/>
        </w:rPr>
        <w:t>　　　　三、水溶肥行业市场敏感性分析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2019-2023年中国水溶肥行业财务能力分析</w:t>
      </w:r>
      <w:r>
        <w:rPr>
          <w:rFonts w:hint="eastAsia"/>
        </w:rPr>
        <w:br/>
      </w:r>
      <w:r>
        <w:rPr>
          <w:rFonts w:hint="eastAsia"/>
        </w:rPr>
        <w:t>　　　　一、水溶肥行业盈利能力</w:t>
      </w:r>
      <w:r>
        <w:rPr>
          <w:rFonts w:hint="eastAsia"/>
        </w:rPr>
        <w:br/>
      </w:r>
      <w:r>
        <w:rPr>
          <w:rFonts w:hint="eastAsia"/>
        </w:rPr>
        <w:t>　　　　二、水溶肥行业偿债能力</w:t>
      </w:r>
      <w:r>
        <w:rPr>
          <w:rFonts w:hint="eastAsia"/>
        </w:rPr>
        <w:br/>
      </w:r>
      <w:r>
        <w:rPr>
          <w:rFonts w:hint="eastAsia"/>
        </w:rPr>
        <w:t>　　　　三、水溶肥行业营运能力</w:t>
      </w:r>
      <w:r>
        <w:rPr>
          <w:rFonts w:hint="eastAsia"/>
        </w:rPr>
        <w:br/>
      </w:r>
      <w:r>
        <w:rPr>
          <w:rFonts w:hint="eastAsia"/>
        </w:rPr>
        <w:t>　　　　四、水溶肥行业发展能力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水溶肥行业重点企业调研分析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二、企业水溶肥业务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中国水溶肥行业竞争格局分析</w:t>
      </w:r>
      <w:r>
        <w:rPr>
          <w:rFonts w:hint="eastAsia"/>
        </w:rPr>
        <w:br/>
      </w:r>
      <w:r>
        <w:rPr>
          <w:rFonts w:hint="eastAsia"/>
        </w:rPr>
        <w:t>　　第一节 水溶肥行业竞争格局总览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2023-2024年水溶肥行业竞争力分析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2019-2023年水溶肥行业企业并购活动分析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2023-2024年水溶肥行业会展与招投标活动分析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一、水溶肥行业会展活动及其市场影响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2024年中国水溶肥企业发展企业发展策略与建议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水溶肥销售模式与渠道策略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水溶肥品牌与市场推广策略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水溶肥研发投入与技术创新能力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水溶肥合作联盟与资源整合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中国水溶肥行业风险与对策</w:t>
      </w:r>
      <w:r>
        <w:rPr>
          <w:rFonts w:hint="eastAsia"/>
        </w:rPr>
        <w:br/>
      </w:r>
      <w:r>
        <w:rPr>
          <w:rFonts w:hint="eastAsia"/>
        </w:rPr>
        <w:t>　　第一节 水溶肥行业SWOT分析</w:t>
      </w:r>
      <w:r>
        <w:rPr>
          <w:rFonts w:hint="eastAsia"/>
        </w:rPr>
        <w:br/>
      </w:r>
      <w:r>
        <w:rPr>
          <w:rFonts w:hint="eastAsia"/>
        </w:rPr>
        <w:t>　　　　一、水溶肥行业优势</w:t>
      </w:r>
      <w:r>
        <w:rPr>
          <w:rFonts w:hint="eastAsia"/>
        </w:rPr>
        <w:br/>
      </w:r>
      <w:r>
        <w:rPr>
          <w:rFonts w:hint="eastAsia"/>
        </w:rPr>
        <w:t>　　　　二、水溶肥行业劣势</w:t>
      </w:r>
      <w:r>
        <w:rPr>
          <w:rFonts w:hint="eastAsia"/>
        </w:rPr>
        <w:br/>
      </w:r>
      <w:r>
        <w:rPr>
          <w:rFonts w:hint="eastAsia"/>
        </w:rPr>
        <w:t>　　　　三、水溶肥市场机会</w:t>
      </w:r>
      <w:r>
        <w:rPr>
          <w:rFonts w:hint="eastAsia"/>
        </w:rPr>
        <w:br/>
      </w:r>
      <w:r>
        <w:rPr>
          <w:rFonts w:hint="eastAsia"/>
        </w:rPr>
        <w:t>　　　　四、水溶肥市场威胁</w:t>
      </w:r>
      <w:r>
        <w:rPr>
          <w:rFonts w:hint="eastAsia"/>
        </w:rPr>
        <w:br/>
      </w:r>
      <w:r>
        <w:rPr>
          <w:rFonts w:hint="eastAsia"/>
        </w:rPr>
        <w:t>　　第二节 水溶肥行业风险及对策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2024-2030年中国水溶肥行业前景与发展趋势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2023-2024年水溶肥行业发展环境分析</w:t>
      </w:r>
      <w:r>
        <w:rPr>
          <w:rFonts w:hint="eastAsia"/>
        </w:rPr>
        <w:br/>
      </w:r>
      <w:r>
        <w:rPr>
          <w:rFonts w:hint="eastAsia"/>
        </w:rPr>
        <w:t>　　　　一、水溶肥行业主管部门与监管体制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二、水溶肥行业主要法律法规及政策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三、水溶肥行业标准与质量监管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2024-2030年水溶肥行业发展趋势与方向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2024-2030年水溶肥行业发展潜力与机遇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水溶肥行业研究结论与建议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[^中^智^林]水溶肥行业发展建议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水溶肥介绍</w:t>
      </w:r>
      <w:r>
        <w:rPr>
          <w:rFonts w:hint="eastAsia"/>
        </w:rPr>
        <w:br/>
      </w:r>
      <w:r>
        <w:rPr>
          <w:rFonts w:hint="eastAsia"/>
        </w:rPr>
        <w:t>　　图表 水溶肥图片</w:t>
      </w:r>
      <w:r>
        <w:rPr>
          <w:rFonts w:hint="eastAsia"/>
        </w:rPr>
        <w:br/>
      </w:r>
      <w:r>
        <w:rPr>
          <w:rFonts w:hint="eastAsia"/>
        </w:rPr>
        <w:t>　　图表 水溶肥种类</w:t>
      </w:r>
      <w:r>
        <w:rPr>
          <w:rFonts w:hint="eastAsia"/>
        </w:rPr>
        <w:br/>
      </w:r>
      <w:r>
        <w:rPr>
          <w:rFonts w:hint="eastAsia"/>
        </w:rPr>
        <w:t>　　图表 水溶肥用途 应用</w:t>
      </w:r>
      <w:r>
        <w:rPr>
          <w:rFonts w:hint="eastAsia"/>
        </w:rPr>
        <w:br/>
      </w:r>
      <w:r>
        <w:rPr>
          <w:rFonts w:hint="eastAsia"/>
        </w:rPr>
        <w:t>　　图表 水溶肥产业链调研</w:t>
      </w:r>
      <w:r>
        <w:rPr>
          <w:rFonts w:hint="eastAsia"/>
        </w:rPr>
        <w:br/>
      </w:r>
      <w:r>
        <w:rPr>
          <w:rFonts w:hint="eastAsia"/>
        </w:rPr>
        <w:t>　　图表 水溶肥行业现状</w:t>
      </w:r>
      <w:r>
        <w:rPr>
          <w:rFonts w:hint="eastAsia"/>
        </w:rPr>
        <w:br/>
      </w:r>
      <w:r>
        <w:rPr>
          <w:rFonts w:hint="eastAsia"/>
        </w:rPr>
        <w:t>　　图表 水溶肥行业特点</w:t>
      </w:r>
      <w:r>
        <w:rPr>
          <w:rFonts w:hint="eastAsia"/>
        </w:rPr>
        <w:br/>
      </w:r>
      <w:r>
        <w:rPr>
          <w:rFonts w:hint="eastAsia"/>
        </w:rPr>
        <w:t>　　图表 水溶肥政策</w:t>
      </w:r>
      <w:r>
        <w:rPr>
          <w:rFonts w:hint="eastAsia"/>
        </w:rPr>
        <w:br/>
      </w:r>
      <w:r>
        <w:rPr>
          <w:rFonts w:hint="eastAsia"/>
        </w:rPr>
        <w:t>　　图表 水溶肥技术 标准</w:t>
      </w:r>
      <w:r>
        <w:rPr>
          <w:rFonts w:hint="eastAsia"/>
        </w:rPr>
        <w:br/>
      </w:r>
      <w:r>
        <w:rPr>
          <w:rFonts w:hint="eastAsia"/>
        </w:rPr>
        <w:t>　　图表 2019-2023年中国水溶肥行业市场规模</w:t>
      </w:r>
      <w:r>
        <w:rPr>
          <w:rFonts w:hint="eastAsia"/>
        </w:rPr>
        <w:br/>
      </w:r>
      <w:r>
        <w:rPr>
          <w:rFonts w:hint="eastAsia"/>
        </w:rPr>
        <w:t>　　图表 水溶肥生产现状</w:t>
      </w:r>
      <w:r>
        <w:rPr>
          <w:rFonts w:hint="eastAsia"/>
        </w:rPr>
        <w:br/>
      </w:r>
      <w:r>
        <w:rPr>
          <w:rFonts w:hint="eastAsia"/>
        </w:rPr>
        <w:t>　　图表 水溶肥发展有利因素分析</w:t>
      </w:r>
      <w:r>
        <w:rPr>
          <w:rFonts w:hint="eastAsia"/>
        </w:rPr>
        <w:br/>
      </w:r>
      <w:r>
        <w:rPr>
          <w:rFonts w:hint="eastAsia"/>
        </w:rPr>
        <w:t>　　图表 水溶肥发展不利因素分析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2023年中国水溶肥产能</w:t>
      </w:r>
      <w:r>
        <w:rPr>
          <w:rFonts w:hint="eastAsia"/>
        </w:rPr>
        <w:br/>
      </w:r>
      <w:r>
        <w:rPr>
          <w:rFonts w:hint="eastAsia"/>
        </w:rPr>
        <w:t>　　图表 2023年水溶肥供给情况</w:t>
      </w:r>
      <w:r>
        <w:rPr>
          <w:rFonts w:hint="eastAsia"/>
        </w:rPr>
        <w:br/>
      </w:r>
      <w:r>
        <w:rPr>
          <w:rFonts w:hint="eastAsia"/>
        </w:rPr>
        <w:t>　　图表 2019-2023年中国水溶肥产量统计</w:t>
      </w:r>
      <w:r>
        <w:rPr>
          <w:rFonts w:hint="eastAsia"/>
        </w:rPr>
        <w:br/>
      </w:r>
      <w:r>
        <w:rPr>
          <w:rFonts w:hint="eastAsia"/>
        </w:rPr>
        <w:t>　　图表 水溶肥最新消息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2019-2023年中国水溶肥市场需求情况</w:t>
      </w:r>
      <w:r>
        <w:rPr>
          <w:rFonts w:hint="eastAsia"/>
        </w:rPr>
        <w:br/>
      </w:r>
      <w:r>
        <w:rPr>
          <w:rFonts w:hint="eastAsia"/>
        </w:rPr>
        <w:t>　　图表 2019-2023年水溶肥销售情况</w:t>
      </w:r>
      <w:r>
        <w:rPr>
          <w:rFonts w:hint="eastAsia"/>
        </w:rPr>
        <w:br/>
      </w:r>
      <w:r>
        <w:rPr>
          <w:rFonts w:hint="eastAsia"/>
        </w:rPr>
        <w:t>　　图表 2019-2023年中国水溶肥价格走势</w:t>
      </w:r>
      <w:r>
        <w:rPr>
          <w:rFonts w:hint="eastAsia"/>
        </w:rPr>
        <w:br/>
      </w:r>
      <w:r>
        <w:rPr>
          <w:rFonts w:hint="eastAsia"/>
        </w:rPr>
        <w:t>　　图表 2019-2023年中国水溶肥行业销售收入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2019-2023年中国水溶肥行业利润总额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2019-2023年中国水溶肥进口情况</w:t>
      </w:r>
      <w:r>
        <w:rPr>
          <w:rFonts w:hint="eastAsia"/>
        </w:rPr>
        <w:br/>
      </w:r>
      <w:r>
        <w:rPr>
          <w:rFonts w:hint="eastAsia"/>
        </w:rPr>
        <w:t>　　图表 2019-2023年中国水溶肥出口情况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2019-2023年中国水溶肥行业企业数量统计</w:t>
      </w:r>
      <w:r>
        <w:rPr>
          <w:rFonts w:hint="eastAsia"/>
        </w:rPr>
        <w:br/>
      </w:r>
      <w:r>
        <w:rPr>
          <w:rFonts w:hint="eastAsia"/>
        </w:rPr>
        <w:t>　　图表 水溶肥成本和利润分析</w:t>
      </w:r>
      <w:r>
        <w:rPr>
          <w:rFonts w:hint="eastAsia"/>
        </w:rPr>
        <w:br/>
      </w:r>
      <w:r>
        <w:rPr>
          <w:rFonts w:hint="eastAsia"/>
        </w:rPr>
        <w:t>　　图表 水溶肥上游发展</w:t>
      </w:r>
      <w:r>
        <w:rPr>
          <w:rFonts w:hint="eastAsia"/>
        </w:rPr>
        <w:br/>
      </w:r>
      <w:r>
        <w:rPr>
          <w:rFonts w:hint="eastAsia"/>
        </w:rPr>
        <w:t>　　图表 水溶肥下游发展</w:t>
      </w:r>
      <w:r>
        <w:rPr>
          <w:rFonts w:hint="eastAsia"/>
        </w:rPr>
        <w:br/>
      </w:r>
      <w:r>
        <w:rPr>
          <w:rFonts w:hint="eastAsia"/>
        </w:rPr>
        <w:t>　　图表 2023年中国水溶肥行业需求区域调研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**地区水溶肥市场规模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</w:t>
      </w:r>
      <w:r>
        <w:rPr>
          <w:rFonts w:hint="eastAsia"/>
        </w:rPr>
        <w:br/>
      </w:r>
      <w:r>
        <w:rPr>
          <w:rFonts w:hint="eastAsia"/>
        </w:rPr>
        <w:t>　　图表 **地区水溶肥市场调研</w:t>
      </w:r>
      <w:r>
        <w:rPr>
          <w:rFonts w:hint="eastAsia"/>
        </w:rPr>
        <w:br/>
      </w:r>
      <w:r>
        <w:rPr>
          <w:rFonts w:hint="eastAsia"/>
        </w:rPr>
        <w:t>　　图表 **地区水溶肥市场需求分析</w:t>
      </w:r>
      <w:r>
        <w:rPr>
          <w:rFonts w:hint="eastAsia"/>
        </w:rPr>
        <w:br/>
      </w:r>
      <w:r>
        <w:rPr>
          <w:rFonts w:hint="eastAsia"/>
        </w:rPr>
        <w:t>　　图表 **地区水溶肥市场规模</w:t>
      </w:r>
      <w:r>
        <w:rPr>
          <w:rFonts w:hint="eastAsia"/>
        </w:rPr>
        <w:br/>
      </w:r>
      <w:r>
        <w:rPr>
          <w:rFonts w:hint="eastAsia"/>
        </w:rPr>
        <w:t>　　图表 **地区水溶肥行业市场需求</w:t>
      </w:r>
      <w:r>
        <w:rPr>
          <w:rFonts w:hint="eastAsia"/>
        </w:rPr>
        <w:br/>
      </w:r>
      <w:r>
        <w:rPr>
          <w:rFonts w:hint="eastAsia"/>
        </w:rPr>
        <w:t>　　图表 **地区水溶肥市场调研</w:t>
      </w:r>
      <w:r>
        <w:rPr>
          <w:rFonts w:hint="eastAsia"/>
        </w:rPr>
        <w:br/>
      </w:r>
      <w:r>
        <w:rPr>
          <w:rFonts w:hint="eastAsia"/>
        </w:rPr>
        <w:t>　　图表 **地区水溶肥市场需求分析</w:t>
      </w:r>
      <w:r>
        <w:rPr>
          <w:rFonts w:hint="eastAsia"/>
        </w:rPr>
        <w:br/>
      </w:r>
      <w:r>
        <w:rPr>
          <w:rFonts w:hint="eastAsia"/>
        </w:rPr>
        <w:t>　　图表 水溶肥招标、中标情况</w:t>
      </w:r>
      <w:r>
        <w:rPr>
          <w:rFonts w:hint="eastAsia"/>
        </w:rPr>
        <w:br/>
      </w:r>
      <w:r>
        <w:rPr>
          <w:rFonts w:hint="eastAsia"/>
        </w:rPr>
        <w:t>　　图表 水溶肥品牌分析</w:t>
      </w:r>
      <w:r>
        <w:rPr>
          <w:rFonts w:hint="eastAsia"/>
        </w:rPr>
        <w:br/>
      </w:r>
      <w:r>
        <w:rPr>
          <w:rFonts w:hint="eastAsia"/>
        </w:rPr>
        <w:t>　　图表 水溶肥重点企业（一）简介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企业水溶肥型号、规格</w:t>
      </w:r>
      <w:r>
        <w:rPr>
          <w:rFonts w:hint="eastAsia"/>
        </w:rPr>
        <w:br/>
      </w:r>
      <w:r>
        <w:rPr>
          <w:rFonts w:hint="eastAsia"/>
        </w:rPr>
        <w:t>　　图表 水溶肥重点企业（一）经营情况分析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企业水溶肥型号、规格</w:t>
      </w:r>
      <w:r>
        <w:rPr>
          <w:rFonts w:hint="eastAsia"/>
        </w:rPr>
        <w:br/>
      </w:r>
      <w:r>
        <w:rPr>
          <w:rFonts w:hint="eastAsia"/>
        </w:rPr>
        <w:t>　　图表 水溶肥重点企业（二）经营情况分析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企业水溶肥型号、规格</w:t>
      </w:r>
      <w:r>
        <w:rPr>
          <w:rFonts w:hint="eastAsia"/>
        </w:rPr>
        <w:br/>
      </w:r>
      <w:r>
        <w:rPr>
          <w:rFonts w:hint="eastAsia"/>
        </w:rPr>
        <w:t>　　图表 水溶肥重点企业（三）经营情况分析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水溶肥优势</w:t>
      </w:r>
      <w:r>
        <w:rPr>
          <w:rFonts w:hint="eastAsia"/>
        </w:rPr>
        <w:br/>
      </w:r>
      <w:r>
        <w:rPr>
          <w:rFonts w:hint="eastAsia"/>
        </w:rPr>
        <w:t>　　图表 水溶肥劣势</w:t>
      </w:r>
      <w:r>
        <w:rPr>
          <w:rFonts w:hint="eastAsia"/>
        </w:rPr>
        <w:br/>
      </w:r>
      <w:r>
        <w:rPr>
          <w:rFonts w:hint="eastAsia"/>
        </w:rPr>
        <w:t>　　图表 水溶肥机会</w:t>
      </w:r>
      <w:r>
        <w:rPr>
          <w:rFonts w:hint="eastAsia"/>
        </w:rPr>
        <w:br/>
      </w:r>
      <w:r>
        <w:rPr>
          <w:rFonts w:hint="eastAsia"/>
        </w:rPr>
        <w:t>　　图表 水溶肥威胁</w:t>
      </w:r>
      <w:r>
        <w:rPr>
          <w:rFonts w:hint="eastAsia"/>
        </w:rPr>
        <w:br/>
      </w:r>
      <w:r>
        <w:rPr>
          <w:rFonts w:hint="eastAsia"/>
        </w:rPr>
        <w:t>　　图表 进入水溶肥行业壁垒</w:t>
      </w:r>
      <w:r>
        <w:rPr>
          <w:rFonts w:hint="eastAsia"/>
        </w:rPr>
        <w:br/>
      </w:r>
      <w:r>
        <w:rPr>
          <w:rFonts w:hint="eastAsia"/>
        </w:rPr>
        <w:t>　　图表 水溶肥投资、并购情况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2024-2030年中国水溶肥行业产能预测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2024-2030年中国水溶肥行业产量预测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2024-2030年中国水溶肥销售预测</w:t>
      </w:r>
      <w:r>
        <w:rPr>
          <w:rFonts w:hint="eastAsia"/>
        </w:rPr>
        <w:br/>
      </w:r>
      <w:r>
        <w:rPr>
          <w:rFonts w:hint="eastAsia"/>
        </w:rPr>
        <w:t>　　图表 2024-2030年中国水溶肥市场规模预测</w:t>
      </w:r>
      <w:r>
        <w:rPr>
          <w:rFonts w:hint="eastAsia"/>
        </w:rPr>
        <w:br/>
      </w:r>
      <w:r>
        <w:rPr>
          <w:rFonts w:hint="eastAsia"/>
        </w:rPr>
        <w:t>　　图表 水溶肥行业准入条件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2024-2030年中国水溶肥行业信息化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2024-2030年中国水溶肥行业风险分析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2024-2030年中国水溶肥发展趋势</w:t>
      </w:r>
      <w:r>
        <w:rPr>
          <w:rFonts w:hint="eastAsia"/>
        </w:rPr>
        <w:br/>
      </w:r>
      <w:r>
        <w:rPr>
          <w:rFonts w:hint="eastAsia"/>
        </w:rPr>
        <w:t>　　图表 2024-2030年中国水溶肥市场前景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f82eb39d44067" w:history="1">
        <w:r>
          <w:rPr>
            <w:rStyle w:val="Hyperlink"/>
          </w:rPr>
          <w:t>2024-2030年中国水溶肥行业发展分析与市场前景报告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f82eb39d44067" w:history="1">
        <w:r>
          <w:rPr>
            <w:rStyle w:val="Hyperlink"/>
          </w:rPr>
          <w:t>https://www.20087.com/7/63/ShuiRongFeiShiChangXianZhuangHeQianJing.html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6151369614f05" w:history="1">
      <w:r>
        <w:rPr>
          <w:rStyle w:val="Hyperlink"/>
        </w:rPr>
        <w:t>2024-2030年中国水溶肥行业发展分析与市场前景报告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ShuiRongFeiShiChangXianZhuangHeQianJing.html" TargetMode="External" Id="Re38f82eb39d4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ShuiRongFeiShiChangXianZhuangHeQianJing.html" TargetMode="External" Id="R96261513696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2024-06-23T23:10:27Z</dcterms:created>
  <dcterms:modified xsi:type="dcterms:W3CDTF">2024-06-24T00:10:27Z</dcterms:modified>
  <dc:subject>2024-2030年中国水溶肥行业发展分析与市场前景报告</dc:subject>
  <dc:title>2024-2030年中国水溶肥行业发展分析与市场前景报告</dc:title>
  <cp:keywords>2024-2030年中国水溶肥行业发展分析与市场前景报告</cp:keywords>
  <dc:description>2024-2030年中国水溶肥行业发展分析与市场前景报告</dc:description>
</cp:coreProperties>
</file>