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2d808a60d4a90" w:history="1">
              <w:r>
                <w:rPr>
                  <w:rStyle w:val="Hyperlink"/>
                </w:rPr>
                <w:t>中国硫酸深加工行业现状调研分析与市场前景预测（2025-2031年）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2d808a60d4a90" w:history="1">
              <w:r>
                <w:rPr>
                  <w:rStyle w:val="Hyperlink"/>
                </w:rPr>
                <w:t>中国硫酸深加工行业现状调研分析与市场前景预测（2025-2031年）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2d808a60d4a90" w:history="1">
                <w:r>
                  <w:rPr>
                    <w:rStyle w:val="Hyperlink"/>
                  </w:rPr>
                  <w:t>https://www.20087.com/7/33/LiuSuanShenJiaGongShiChangQianJingFenXi.html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深加工是以工业硫酸为基础原料，通过化学反应制备各类含硫化学品的过程，广泛应用于化肥、染料、农药、医药、金属加工等领域。目前，硫酸深加工产品主要包括硫酸盐、磺酸衍生物、硫酸酯、发烟硫酸等多种形式，涉及无机与有机两个层面。随着下游产业对高附加值化学品的需求增长，硫酸深加工产业链不断延伸，产品种类日益丰富。然而，行业内仍存在工艺能耗高、环境污染风险大、高端产品技术储备不足等问题，影响行业的可持续发展水平。</w:t>
      </w:r>
      <w:r>
        <w:rPr>
          <w:rFonts w:hint="eastAsia"/>
        </w:rPr>
        <w:br/>
      </w:r>
      <w:r>
        <w:rPr>
          <w:rFonts w:hint="eastAsia"/>
        </w:rPr>
        <w:t>　　未来，硫酸深加工将朝着清洁化、精细化与资源循环利用方向发展。绿色催化、电化学氧化、膜分离等新技术的应用将有助于减少废水、废气排放，提升生产过程的环境友好性。同时，针对新能源电池材料、电子级化学品、特种表面活性剂等新兴领域的专用硫酸衍生品将成为市场增长点。此外，随着循环经济理念的推进，废酸再生、副产物回收、闭环生产工艺等资源综合利用手段将逐步普及，提升产业的整体效益与绿色水平。整体来看，硫酸深加工将在技术创新与环保监管双重压力下，实现由传统化工向高端精细化学品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2d808a60d4a90" w:history="1">
        <w:r>
          <w:rPr>
            <w:rStyle w:val="Hyperlink"/>
          </w:rPr>
          <w:t>中国硫酸深加工行业现状调研分析与市场前景预测（2025-2031年）</w:t>
        </w:r>
      </w:hyperlink>
      <w:r>
        <w:rPr>
          <w:rFonts w:hint="eastAsia"/>
        </w:rPr>
        <w:t>》系统研究了硫酸深加工行业的市场运行态势，并对未来发展趋势进行了科学预测。报告包括行业基础知识、国内外环境分析、运行数据解读及产业链梳理，同时探讨了硫酸深加工市场竞争格局与重点企业的表现。基于对硫酸深加工行业的全面分析，报告展望了硫酸深加工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硫酸深加工产业概述</w:t>
      </w:r>
      <w:r>
        <w:rPr>
          <w:rFonts w:hint="eastAsia"/>
        </w:rPr>
        <w:br/>
      </w:r>
      <w:r>
        <w:rPr>
          <w:rFonts w:hint="eastAsia"/>
        </w:rPr>
        <w:t>　　第一节 硫酸深加工定义与分类</w:t>
      </w:r>
      <w:r>
        <w:rPr>
          <w:rFonts w:hint="eastAsia"/>
        </w:rPr>
        <w:br/>
      </w:r>
      <w:r>
        <w:rPr>
          <w:rFonts w:hint="eastAsia"/>
        </w:rPr>
        <w:t>　　第二节 硫酸深加工产业链结构及关键环节剖析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硫酸深加工商业模式与盈利模式解析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硫酸深加工经济指标与行业评估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全球硫酸深加工市场发展综述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2019-2024年全球硫酸深加工市场规模及增长趋势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主要国家与地区硫酸深加工市场对比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2025-2031年全球硫酸深加工行业发展趋势与前景预测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国际硫酸深加工市场发展趋势及对我国启示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二、对我国硫酸深加工市场的借鉴意义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中国硫酸深加工行业市场规模分析与预测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硫酸深加工市场的总体规模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一、2019-2024年硫酸深加工市场规模变化及趋势分析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二、2025年硫酸深加工行业市场规模特点</w:t>
      </w:r>
      <w:r>
        <w:rPr>
          <w:rFonts w:hint="eastAsia"/>
        </w:rPr>
        <w:br/>
      </w:r>
      <w:r>
        <w:rPr>
          <w:rFonts w:hint="eastAsia"/>
        </w:rPr>
        <w:t>　　第二节 硫酸深加工市场规模的构成</w:t>
      </w:r>
      <w:r>
        <w:rPr>
          <w:rFonts w:hint="eastAsia"/>
        </w:rPr>
        <w:br/>
      </w:r>
      <w:r>
        <w:rPr>
          <w:rFonts w:hint="eastAsia"/>
        </w:rPr>
        <w:t>　　　　一、硫酸深加工客户群体特征与偏好分析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二、不同类型硫酸深加工市场规模分布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三、各地区硫酸深加工市场规模差异与特点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硫酸深加工市场规模的预测与展望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一、未来几年硫酸深加工市场规模增长预测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硫酸深加工行业技术发展方向、趋势预测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2019-2024年中国硫酸深加工行业总体发展与财务状况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2019-2024年硫酸深加工行业规模情况</w:t>
      </w:r>
      <w:r>
        <w:rPr>
          <w:rFonts w:hint="eastAsia"/>
        </w:rPr>
        <w:br/>
      </w:r>
      <w:r>
        <w:rPr>
          <w:rFonts w:hint="eastAsia"/>
        </w:rPr>
        <w:t>　　　　一、硫酸深加工行业企业数量规模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二、硫酸深加工行业从业人员规模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三、硫酸深加工行业市场敏感性分析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2019-2024年硫酸深加工行业财务能力分析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一、硫酸深加工行业盈利能力</w:t>
      </w:r>
      <w:r>
        <w:rPr>
          <w:rFonts w:hint="eastAsia"/>
        </w:rPr>
        <w:br/>
      </w:r>
      <w:r>
        <w:rPr>
          <w:rFonts w:hint="eastAsia"/>
        </w:rPr>
        <w:t>　　　　二、硫酸深加工行业偿债能力</w:t>
      </w:r>
      <w:r>
        <w:rPr>
          <w:rFonts w:hint="eastAsia"/>
        </w:rPr>
        <w:br/>
      </w:r>
      <w:r>
        <w:rPr>
          <w:rFonts w:hint="eastAsia"/>
        </w:rPr>
        <w:t>　　　　三、硫酸深加工行业营运能力</w:t>
      </w:r>
      <w:r>
        <w:rPr>
          <w:rFonts w:hint="eastAsia"/>
        </w:rPr>
        <w:br/>
      </w:r>
      <w:r>
        <w:rPr>
          <w:rFonts w:hint="eastAsia"/>
        </w:rPr>
        <w:t>　　　　四、硫酸深加工行业发展能力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中国硫酸深加工行业细分市场调研与机会挖掘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硫酸深加工细分市场（一）市场调研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硫酸深加工细分市场（二）市场调研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中国硫酸深加工行业区域市场调研分析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2019-2024年中国硫酸深加工行业重点区域调研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一、重点地区（一）硫酸深加工市场规模与特点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二、重点地区（二）硫酸深加工市场规模及特点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三、重点地区（三）硫酸深加工市场规模及特点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四、重点地区（四）硫酸深加工市场规模及特点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不同区域硫酸深加工市场的对比与启示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二、硫酸深加工市场拓展策略与建议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中国硫酸深加工行业的营销渠道与客户分析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硫酸深加工行业渠道分析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二、各类渠道对硫酸深加工行业的影响</w:t>
      </w:r>
      <w:r>
        <w:rPr>
          <w:rFonts w:hint="eastAsia"/>
        </w:rPr>
        <w:br/>
      </w:r>
      <w:r>
        <w:rPr>
          <w:rFonts w:hint="eastAsia"/>
        </w:rPr>
        <w:t>　　　　三、主要硫酸深加工企业渠道策略研究</w:t>
      </w:r>
      <w:r>
        <w:rPr>
          <w:rFonts w:hint="eastAsia"/>
        </w:rPr>
        <w:br/>
      </w:r>
      <w:r>
        <w:rPr>
          <w:rFonts w:hint="eastAsia"/>
        </w:rPr>
        <w:t>　　第二节 硫酸深加工行业客户分析与定位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中国硫酸深加工行业竞争格局及策略选择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硫酸深加工行业总体市场竞争状况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一、硫酸深加工行业竞争结构分析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二、硫酸深加工企业竞争格局与集中度评估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三、硫酸深加工行业SWOT分析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硫酸深加工市场与销售策略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硫酸深加工品牌战略思考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二、硫酸深加工行业主管部门、监管体制及相关政策法规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3、硫酸深加工行业的主要法律、法规和政策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4、2025年硫酸深加工行业法律法规和政策对行业的影响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二、硫酸深加工消费者需求分析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一、硫酸深加工技术的应用与创新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二、硫酸深加工行业发展的技术趋势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2025-2031年硫酸深加工行业展趋势预测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2025-2031年硫酸深加工市场发展前景分析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一、硫酸深加工市场发展潜力</w:t>
      </w:r>
      <w:r>
        <w:rPr>
          <w:rFonts w:hint="eastAsia"/>
        </w:rPr>
        <w:br/>
      </w:r>
      <w:r>
        <w:rPr>
          <w:rFonts w:hint="eastAsia"/>
        </w:rPr>
        <w:t>　　　　二、硫酸深加工市场前景分析</w:t>
      </w:r>
      <w:r>
        <w:rPr>
          <w:rFonts w:hint="eastAsia"/>
        </w:rPr>
        <w:br/>
      </w:r>
      <w:r>
        <w:rPr>
          <w:rFonts w:hint="eastAsia"/>
        </w:rPr>
        <w:t>　　　　三、硫酸深加工细分行业发展前景分析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2025-2031年硫酸深加工发展趋势预测</w:t>
      </w:r>
      <w:r>
        <w:rPr>
          <w:rFonts w:hint="eastAsia"/>
        </w:rPr>
        <w:br/>
      </w:r>
      <w:r>
        <w:rPr>
          <w:rFonts w:hint="eastAsia"/>
        </w:rPr>
        <w:t>　　　　一、硫酸深加工发展趋势预测</w:t>
      </w:r>
      <w:r>
        <w:rPr>
          <w:rFonts w:hint="eastAsia"/>
        </w:rPr>
        <w:br/>
      </w:r>
      <w:r>
        <w:rPr>
          <w:rFonts w:hint="eastAsia"/>
        </w:rPr>
        <w:t>　　　　二、硫酸深加工市场规模预测</w:t>
      </w:r>
      <w:r>
        <w:rPr>
          <w:rFonts w:hint="eastAsia"/>
        </w:rPr>
        <w:br/>
      </w:r>
      <w:r>
        <w:rPr>
          <w:rFonts w:hint="eastAsia"/>
        </w:rPr>
        <w:t>　　　　三、硫酸深加工细分市场发展趋势预测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未来硫酸深加工行业挑战与机遇探讨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一、硫酸深加工行业挑战</w:t>
      </w:r>
      <w:r>
        <w:rPr>
          <w:rFonts w:hint="eastAsia"/>
        </w:rPr>
        <w:br/>
      </w:r>
      <w:r>
        <w:rPr>
          <w:rFonts w:hint="eastAsia"/>
        </w:rPr>
        <w:t>　　　　二、硫酸深加工行业机遇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硫酸深加工行业研究结论及建议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对硫酸深加工行业发展的建议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对硫酸深加工企业和投资者的建议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硫酸深加工介绍</w:t>
      </w:r>
      <w:r>
        <w:rPr>
          <w:rFonts w:hint="eastAsia"/>
        </w:rPr>
        <w:br/>
      </w:r>
      <w:r>
        <w:rPr>
          <w:rFonts w:hint="eastAsia"/>
        </w:rPr>
        <w:t>　　图表 硫酸深加工图片</w:t>
      </w:r>
      <w:r>
        <w:rPr>
          <w:rFonts w:hint="eastAsia"/>
        </w:rPr>
        <w:br/>
      </w:r>
      <w:r>
        <w:rPr>
          <w:rFonts w:hint="eastAsia"/>
        </w:rPr>
        <w:t>　　图表 硫酸深加工产业链分析</w:t>
      </w:r>
      <w:r>
        <w:rPr>
          <w:rFonts w:hint="eastAsia"/>
        </w:rPr>
        <w:br/>
      </w:r>
      <w:r>
        <w:rPr>
          <w:rFonts w:hint="eastAsia"/>
        </w:rPr>
        <w:t>　　图表 硫酸深加工主要特点</w:t>
      </w:r>
      <w:r>
        <w:rPr>
          <w:rFonts w:hint="eastAsia"/>
        </w:rPr>
        <w:br/>
      </w:r>
      <w:r>
        <w:rPr>
          <w:rFonts w:hint="eastAsia"/>
        </w:rPr>
        <w:t>　　图表 硫酸深加工政策分析</w:t>
      </w:r>
      <w:r>
        <w:rPr>
          <w:rFonts w:hint="eastAsia"/>
        </w:rPr>
        <w:br/>
      </w:r>
      <w:r>
        <w:rPr>
          <w:rFonts w:hint="eastAsia"/>
        </w:rPr>
        <w:t>　　图表 硫酸深加工标准 技术</w:t>
      </w:r>
      <w:r>
        <w:rPr>
          <w:rFonts w:hint="eastAsia"/>
        </w:rPr>
        <w:br/>
      </w:r>
      <w:r>
        <w:rPr>
          <w:rFonts w:hint="eastAsia"/>
        </w:rPr>
        <w:t>　　图表 硫酸深加工最新消息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2019-2024年硫酸深加工行业市场容量统计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2019-2024年中国硫酸深加工行业市场规模及增长情况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2019-2024年中国硫酸深加工行业销售收入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硫酸深加工价格走势</w:t>
      </w:r>
      <w:r>
        <w:rPr>
          <w:rFonts w:hint="eastAsia"/>
        </w:rPr>
        <w:br/>
      </w:r>
      <w:r>
        <w:rPr>
          <w:rFonts w:hint="eastAsia"/>
        </w:rPr>
        <w:t>　　图表 2024年硫酸深加工成本和利润分析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2024年中国硫酸深加工行业竞争力分析</w:t>
      </w:r>
      <w:r>
        <w:rPr>
          <w:rFonts w:hint="eastAsia"/>
        </w:rPr>
        <w:br/>
      </w:r>
      <w:r>
        <w:rPr>
          <w:rFonts w:hint="eastAsia"/>
        </w:rPr>
        <w:t>　　图表 硫酸深加工优势</w:t>
      </w:r>
      <w:r>
        <w:rPr>
          <w:rFonts w:hint="eastAsia"/>
        </w:rPr>
        <w:br/>
      </w:r>
      <w:r>
        <w:rPr>
          <w:rFonts w:hint="eastAsia"/>
        </w:rPr>
        <w:t>　　图表 硫酸深加工劣势</w:t>
      </w:r>
      <w:r>
        <w:rPr>
          <w:rFonts w:hint="eastAsia"/>
        </w:rPr>
        <w:br/>
      </w:r>
      <w:r>
        <w:rPr>
          <w:rFonts w:hint="eastAsia"/>
        </w:rPr>
        <w:t>　　图表 硫酸深加工机会</w:t>
      </w:r>
      <w:r>
        <w:rPr>
          <w:rFonts w:hint="eastAsia"/>
        </w:rPr>
        <w:br/>
      </w:r>
      <w:r>
        <w:rPr>
          <w:rFonts w:hint="eastAsia"/>
        </w:rPr>
        <w:t>　　图表 硫酸深加工威胁</w:t>
      </w:r>
      <w:r>
        <w:rPr>
          <w:rFonts w:hint="eastAsia"/>
        </w:rPr>
        <w:br/>
      </w:r>
      <w:r>
        <w:rPr>
          <w:rFonts w:hint="eastAsia"/>
        </w:rPr>
        <w:t>　　图表 2019-2024年中国硫酸深加工行业盈利能力分析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2019-2024年中国硫酸深加工行业经营效益分析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硫酸深加工品牌分析</w:t>
      </w:r>
      <w:r>
        <w:rPr>
          <w:rFonts w:hint="eastAsia"/>
        </w:rPr>
        <w:br/>
      </w:r>
      <w:r>
        <w:rPr>
          <w:rFonts w:hint="eastAsia"/>
        </w:rPr>
        <w:t>　　图表 硫酸深加工企业（一）概述</w:t>
      </w:r>
      <w:r>
        <w:rPr>
          <w:rFonts w:hint="eastAsia"/>
        </w:rPr>
        <w:br/>
      </w:r>
      <w:r>
        <w:rPr>
          <w:rFonts w:hint="eastAsia"/>
        </w:rPr>
        <w:t>　　图表 企业硫酸深加工业务分析</w:t>
      </w:r>
      <w:r>
        <w:rPr>
          <w:rFonts w:hint="eastAsia"/>
        </w:rPr>
        <w:br/>
      </w:r>
      <w:r>
        <w:rPr>
          <w:rFonts w:hint="eastAsia"/>
        </w:rPr>
        <w:t>　　图表 硫酸深加工企业（一）经营情况分析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硫酸深加工企业（二）简介</w:t>
      </w:r>
      <w:r>
        <w:rPr>
          <w:rFonts w:hint="eastAsia"/>
        </w:rPr>
        <w:br/>
      </w:r>
      <w:r>
        <w:rPr>
          <w:rFonts w:hint="eastAsia"/>
        </w:rPr>
        <w:t>　　图表 企业硫酸深加工业务</w:t>
      </w:r>
      <w:r>
        <w:rPr>
          <w:rFonts w:hint="eastAsia"/>
        </w:rPr>
        <w:br/>
      </w:r>
      <w:r>
        <w:rPr>
          <w:rFonts w:hint="eastAsia"/>
        </w:rPr>
        <w:t>　　图表 硫酸深加工企业（二）经营情况分析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企业硫酸深加工业务情况</w:t>
      </w:r>
      <w:r>
        <w:rPr>
          <w:rFonts w:hint="eastAsia"/>
        </w:rPr>
        <w:br/>
      </w:r>
      <w:r>
        <w:rPr>
          <w:rFonts w:hint="eastAsia"/>
        </w:rPr>
        <w:t>　　图表 硫酸深加工企业（三）经营情况分析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硫酸深加工发展有利因素分析</w:t>
      </w:r>
      <w:r>
        <w:rPr>
          <w:rFonts w:hint="eastAsia"/>
        </w:rPr>
        <w:br/>
      </w:r>
      <w:r>
        <w:rPr>
          <w:rFonts w:hint="eastAsia"/>
        </w:rPr>
        <w:t>　　图表 硫酸深加工发展不利因素分析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进入硫酸深加工行业壁垒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2025-2031年中国硫酸深加工行业市场容量预测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2025-2031年中国硫酸深加工行业风险研究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2025-2031年中国硫酸深加工行业发展趋势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2d808a60d4a90" w:history="1">
        <w:r>
          <w:rPr>
            <w:rStyle w:val="Hyperlink"/>
          </w:rPr>
          <w:t>中国硫酸深加工行业现状调研分析与市场前景预测（2025-2031年）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2d808a60d4a90" w:history="1">
        <w:r>
          <w:rPr>
            <w:rStyle w:val="Hyperlink"/>
          </w:rPr>
          <w:t>https://www.20087.com/7/33/LiuSuanShenJiaGongShiChangQianJingFenXi.html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热点：硫酸生产工艺、硫酸工业生产、工业制硫酸的设备、硫酸生产工艺流程设计、硫酸生产的主要设备、硫酸深加工能生产什么、生产硫酸设备及工艺、硫酸深加工项目、工业制备浓硫酸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9e115a4874c76" w:history="1">
      <w:r>
        <w:rPr>
          <w:rStyle w:val="Hyperlink"/>
        </w:rPr>
        <w:t>中国硫酸深加工行业现状调研分析与市场前景预测（2025-2031年）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iuSuanShenJiaGongShiChangQianJingFenXi.html" TargetMode="External" Id="Rcc52d808a60d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iuSuanShenJiaGongShiChangQianJingFenXi.html" TargetMode="External" Id="Rf0b9e115a487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2025-05-31T07:45:24Z</dcterms:created>
  <dcterms:modified xsi:type="dcterms:W3CDTF">2025-05-31T08:45:24Z</dcterms:modified>
  <dc:subject>中国硫酸深加工行业现状调研分析与市场前景预测（2025-2031年）</dc:subject>
  <dc:title>中国硫酸深加工行业现状调研分析与市场前景预测（2025-2031年）</dc:title>
  <cp:keywords>中国硫酸深加工行业现状调研分析与市场前景预测（2025-2031年）</cp:keywords>
  <dc:description>中国硫酸深加工行业现状调研分析与市场前景预测（2025-2031年）</dc:description>
</cp:coreProperties>
</file>