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21008a0d346b8" w:history="1">
              <w:r>
                <w:rPr>
                  <w:rStyle w:val="Hyperlink"/>
                </w:rPr>
                <w:t>2024年中国高氧水行业现状研究分析与发展趋势预测报告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21008a0d346b8" w:history="1">
              <w:r>
                <w:rPr>
                  <w:rStyle w:val="Hyperlink"/>
                </w:rPr>
                <w:t>2024年中国高氧水行业现状研究分析与发展趋势预测报告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221008a0d346b8" w:history="1">
                <w:r>
                  <w:rPr>
                    <w:rStyle w:val="Hyperlink"/>
                  </w:rPr>
                  <w:t>https://www.20087.com/M_ShiYouHuaGong/37/GaoYangShuiHangYeQianJingFenXi.html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氧水是一种通过特殊工艺制备而成，含有较高溶解氧含量的饮用水。近年来，随着人们对健康生活的追求和对饮用水质量要求的提高，高氧水逐渐受到市场的关注。高氧水被宣传能够提高身体细胞的活力，增强免疫力，改善睡眠等健康效益。目前市面上的高氧水主要通过物理增氧法、电解法等方式制备，产品种类多样，但其实际的健康效果仍需进一步科学研究证实。</w:t>
      </w:r>
      <w:r>
        <w:rPr>
          <w:rFonts w:hint="eastAsia"/>
        </w:rPr>
        <w:br/>
      </w:r>
      <w:r>
        <w:rPr>
          <w:rFonts w:hint="eastAsia"/>
        </w:rPr>
        <w:t>　　未来，高氧水的发展将更加注重科学验证和产品差异化。一方面，随着消费者对健康产品认知的加深，高氧水的生产商需要提供更多科学证据来支持产品的健康宣称，以增强消费者的信任度。另一方面，随着市场竞争的加剧，企业将通过技术创新和产品差异化策略来吸引消费者，比如开发具有特定功能定位的高氧水产品，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21008a0d346b8" w:history="1">
        <w:r>
          <w:rPr>
            <w:rStyle w:val="Hyperlink"/>
          </w:rPr>
          <w:t>2024年中国高氧水行业现状研究分析与发展趋势预测报告</w:t>
        </w:r>
      </w:hyperlink>
      <w:r>
        <w:rPr>
          <w:rFonts w:hint="eastAsia"/>
        </w:rPr>
        <w:t>》在多年高氧水行业研究结论的基础上，结合中国高氧水行业市场的发展现状，通过资深研究团队对高氧水市场各类资讯进行整理分析，并依托国家权威数据资源和长期市场监测的数据库，对高氧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8221008a0d346b8" w:history="1">
        <w:r>
          <w:rPr>
            <w:rStyle w:val="Hyperlink"/>
          </w:rPr>
          <w:t>2024年中国高氧水行业现状研究分析与发展趋势预测报告</w:t>
        </w:r>
      </w:hyperlink>
      <w:r>
        <w:rPr>
          <w:rFonts w:hint="eastAsia"/>
        </w:rPr>
        <w:t>可以帮助投资者准确把握高氧水行业的市场现状，为投资者进行投资作出高氧水行业前景预判，挖掘高氧水行业投资价值，同时提出高氧水行业投资策略、营销策略等方面的建议。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2024年中国高氧水行业概述</w:t>
      </w:r>
      <w:r>
        <w:rPr>
          <w:rFonts w:hint="eastAsia"/>
        </w:rPr>
        <w:br/>
      </w:r>
      <w:r>
        <w:rPr>
          <w:rFonts w:hint="eastAsia"/>
        </w:rPr>
        <w:t>　　第一节 高氧水行业界定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黄金富氧水热销</w:t>
      </w:r>
      <w:r>
        <w:rPr>
          <w:rFonts w:hint="eastAsia"/>
        </w:rPr>
        <w:br/>
      </w:r>
      <w:r>
        <w:rPr>
          <w:rFonts w:hint="eastAsia"/>
        </w:rPr>
        <w:t>　　第四节 富氧水生产装置特点</w:t>
      </w:r>
      <w:r>
        <w:rPr>
          <w:rFonts w:hint="eastAsia"/>
        </w:rPr>
        <w:br/>
      </w:r>
      <w:r>
        <w:rPr>
          <w:rFonts w:hint="eastAsia"/>
        </w:rPr>
        <w:t>　　第五节 富氧水对急性高原反应的预防作用</w:t>
      </w:r>
      <w:r>
        <w:rPr>
          <w:rFonts w:hint="eastAsia"/>
        </w:rPr>
        <w:br/>
      </w:r>
      <w:r>
        <w:rPr>
          <w:rFonts w:hint="eastAsia"/>
        </w:rPr>
        <w:t>　　第六节 富氧水産品的有效性</w:t>
      </w:r>
      <w:r>
        <w:rPr>
          <w:rFonts w:hint="eastAsia"/>
        </w:rPr>
        <w:br/>
      </w:r>
      <w:r>
        <w:rPr>
          <w:rFonts w:hint="eastAsia"/>
        </w:rPr>
        <w:t>　　　　一、高氧水有益健康</w:t>
      </w:r>
      <w:r>
        <w:rPr>
          <w:rFonts w:hint="eastAsia"/>
        </w:rPr>
        <w:br/>
      </w:r>
      <w:r>
        <w:rPr>
          <w:rFonts w:hint="eastAsia"/>
        </w:rPr>
        <w:t>　　　　二、高氧水和维他命o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2019-2024年高氧水消费市场调查</w:t>
      </w:r>
      <w:r>
        <w:rPr>
          <w:rFonts w:hint="eastAsia"/>
        </w:rPr>
        <w:br/>
      </w:r>
      <w:r>
        <w:rPr>
          <w:rFonts w:hint="eastAsia"/>
        </w:rPr>
        <w:t>　　第一节 高氧水消费主要群体</w:t>
      </w:r>
      <w:r>
        <w:rPr>
          <w:rFonts w:hint="eastAsia"/>
        </w:rPr>
        <w:br/>
      </w:r>
      <w:r>
        <w:rPr>
          <w:rFonts w:hint="eastAsia"/>
        </w:rPr>
        <w:t>　　　　一、孕妇及婴幼儿</w:t>
      </w:r>
      <w:r>
        <w:rPr>
          <w:rFonts w:hint="eastAsia"/>
        </w:rPr>
        <w:br/>
      </w:r>
      <w:r>
        <w:rPr>
          <w:rFonts w:hint="eastAsia"/>
        </w:rPr>
        <w:t>　　　　二、中老年人群</w:t>
      </w:r>
      <w:r>
        <w:rPr>
          <w:rFonts w:hint="eastAsia"/>
        </w:rPr>
        <w:br/>
      </w:r>
      <w:r>
        <w:rPr>
          <w:rFonts w:hint="eastAsia"/>
        </w:rPr>
        <w:t>　　　　三、运动员等特殊从业人员</w:t>
      </w:r>
      <w:r>
        <w:rPr>
          <w:rFonts w:hint="eastAsia"/>
        </w:rPr>
        <w:br/>
      </w:r>
      <w:r>
        <w:rPr>
          <w:rFonts w:hint="eastAsia"/>
        </w:rPr>
        <w:t>　　第三节 高氧水消费者调查</w:t>
      </w:r>
      <w:r>
        <w:rPr>
          <w:rFonts w:hint="eastAsia"/>
        </w:rPr>
        <w:br/>
      </w:r>
      <w:r>
        <w:rPr>
          <w:rFonts w:hint="eastAsia"/>
        </w:rPr>
        <w:t>　　　　一、产品认知度</w:t>
      </w:r>
      <w:r>
        <w:rPr>
          <w:rFonts w:hint="eastAsia"/>
        </w:rPr>
        <w:br/>
      </w:r>
      <w:r>
        <w:rPr>
          <w:rFonts w:hint="eastAsia"/>
        </w:rPr>
        <w:t>　　　　二、高氧水市场渗透率</w:t>
      </w:r>
      <w:r>
        <w:rPr>
          <w:rFonts w:hint="eastAsia"/>
        </w:rPr>
        <w:br/>
      </w:r>
      <w:r>
        <w:rPr>
          <w:rFonts w:hint="eastAsia"/>
        </w:rPr>
        <w:t>　　　　三、消费者购买频次</w:t>
      </w:r>
      <w:r>
        <w:rPr>
          <w:rFonts w:hint="eastAsia"/>
        </w:rPr>
        <w:br/>
      </w:r>
      <w:r>
        <w:rPr>
          <w:rFonts w:hint="eastAsia"/>
        </w:rPr>
        <w:t>　　　　四、消费者购买动机</w:t>
      </w:r>
      <w:r>
        <w:rPr>
          <w:rFonts w:hint="eastAsia"/>
        </w:rPr>
        <w:br/>
      </w:r>
      <w:r>
        <w:rPr>
          <w:rFonts w:hint="eastAsia"/>
        </w:rPr>
        <w:t>　　　　五、消费者购买考虑因素</w:t>
      </w:r>
      <w:r>
        <w:rPr>
          <w:rFonts w:hint="eastAsia"/>
        </w:rPr>
        <w:br/>
      </w:r>
      <w:r>
        <w:rPr>
          <w:rFonts w:hint="eastAsia"/>
        </w:rPr>
        <w:t>　　　　六、消费者评价</w:t>
      </w:r>
      <w:r>
        <w:rPr>
          <w:rFonts w:hint="eastAsia"/>
        </w:rPr>
        <w:br/>
      </w:r>
      <w:r>
        <w:rPr>
          <w:rFonts w:hint="eastAsia"/>
        </w:rPr>
        <w:t>　　　　七、是否还会再次购买调查</w:t>
      </w:r>
      <w:r>
        <w:rPr>
          <w:rFonts w:hint="eastAsia"/>
        </w:rPr>
        <w:br/>
      </w:r>
      <w:r>
        <w:rPr>
          <w:rFonts w:hint="eastAsia"/>
        </w:rPr>
        <w:t>　　第三节 2024-2030年中国高氧水市场渗透率趋势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2019-2024年中国高氧水行业经济指标发展情况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2019-2024年中国高氧水产业运行分析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二、高氧水所处发展阶段特点</w:t>
      </w:r>
      <w:r>
        <w:rPr>
          <w:rFonts w:hint="eastAsia"/>
        </w:rPr>
        <w:br/>
      </w:r>
      <w:r>
        <w:rPr>
          <w:rFonts w:hint="eastAsia"/>
        </w:rPr>
        <w:t>　　　　三、高氧水科技产业化项目投产</w:t>
      </w:r>
      <w:r>
        <w:rPr>
          <w:rFonts w:hint="eastAsia"/>
        </w:rPr>
        <w:br/>
      </w:r>
      <w:r>
        <w:rPr>
          <w:rFonts w:hint="eastAsia"/>
        </w:rPr>
        <w:t>　　　　四、快速置换溶解氧专利开发出氧典tm氧之泉高氧水</w:t>
      </w:r>
      <w:r>
        <w:rPr>
          <w:rFonts w:hint="eastAsia"/>
        </w:rPr>
        <w:br/>
      </w:r>
      <w:r>
        <w:rPr>
          <w:rFonts w:hint="eastAsia"/>
        </w:rPr>
        <w:t>　　第二节 2019-2024年高氧水产业规模数据指标</w:t>
      </w:r>
      <w:r>
        <w:rPr>
          <w:rFonts w:hint="eastAsia"/>
        </w:rPr>
        <w:br/>
      </w:r>
      <w:r>
        <w:rPr>
          <w:rFonts w:hint="eastAsia"/>
        </w:rPr>
        <w:t>　　　　一、高氧水销售规模/市场容量增长趋势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二、高氧水产值规模增长趋势</w:t>
      </w:r>
      <w:r>
        <w:rPr>
          <w:rFonts w:hint="eastAsia"/>
        </w:rPr>
        <w:br/>
      </w:r>
      <w:r>
        <w:rPr>
          <w:rFonts w:hint="eastAsia"/>
        </w:rPr>
        <w:t>　　　　三、高氧水投资趋势</w:t>
      </w:r>
      <w:r>
        <w:rPr>
          <w:rFonts w:hint="eastAsia"/>
        </w:rPr>
        <w:br/>
      </w:r>
      <w:r>
        <w:rPr>
          <w:rFonts w:hint="eastAsia"/>
        </w:rPr>
        <w:t>　　第三节 2019-2024年高氧水盈利能力指标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2019-2024年中国高氧水市场供需分析</w:t>
      </w:r>
      <w:r>
        <w:rPr>
          <w:rFonts w:hint="eastAsia"/>
        </w:rPr>
        <w:br/>
      </w:r>
      <w:r>
        <w:rPr>
          <w:rFonts w:hint="eastAsia"/>
        </w:rPr>
        <w:t>　　第一节 2019-2024年高氧水供应（高氧水产能、产量统计）</w:t>
      </w:r>
      <w:r>
        <w:rPr>
          <w:rFonts w:hint="eastAsia"/>
        </w:rPr>
        <w:br/>
      </w:r>
      <w:r>
        <w:rPr>
          <w:rFonts w:hint="eastAsia"/>
        </w:rPr>
        <w:t>　　第二节 2019-2024年高氧水需求（销量统计）</w:t>
      </w:r>
      <w:r>
        <w:rPr>
          <w:rFonts w:hint="eastAsia"/>
        </w:rPr>
        <w:br/>
      </w:r>
      <w:r>
        <w:rPr>
          <w:rFonts w:hint="eastAsia"/>
        </w:rPr>
        <w:t>　　第三节 2019-2024年高氧水供需缺口及投资机会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2019-2024年高氧水进出口统计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2019-2024年中国高氧水市场区域情况</w:t>
      </w:r>
      <w:r>
        <w:rPr>
          <w:rFonts w:hint="eastAsia"/>
        </w:rPr>
        <w:br/>
      </w:r>
      <w:r>
        <w:rPr>
          <w:rFonts w:hint="eastAsia"/>
        </w:rPr>
        <w:t>　　第一节 2024年中国高氧水市场区域分布</w:t>
      </w:r>
      <w:r>
        <w:rPr>
          <w:rFonts w:hint="eastAsia"/>
        </w:rPr>
        <w:br/>
      </w:r>
      <w:r>
        <w:rPr>
          <w:rFonts w:hint="eastAsia"/>
        </w:rPr>
        <w:t>　　第二节 2024年高氧水主要客户群体区域分析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2019-2024年中国高氧水区域整体趋势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2024年中国高氧水主要拟在建项目及厂商</w:t>
      </w:r>
      <w:r>
        <w:rPr>
          <w:rFonts w:hint="eastAsia"/>
        </w:rPr>
        <w:br/>
      </w:r>
      <w:r>
        <w:rPr>
          <w:rFonts w:hint="eastAsia"/>
        </w:rPr>
        <w:t>　　第一节 2024年中国高氧水拟在建项目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2024年中国高氧水竞争状况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一、淄博友光高氧水有限公司</w:t>
      </w:r>
      <w:r>
        <w:rPr>
          <w:rFonts w:hint="eastAsia"/>
        </w:rPr>
        <w:br/>
      </w:r>
      <w:r>
        <w:rPr>
          <w:rFonts w:hint="eastAsia"/>
        </w:rPr>
        <w:t>　　　　二、四川康宝高氧水科技有限公司</w:t>
      </w:r>
      <w:r>
        <w:rPr>
          <w:rFonts w:hint="eastAsia"/>
        </w:rPr>
        <w:br/>
      </w:r>
      <w:r>
        <w:rPr>
          <w:rFonts w:hint="eastAsia"/>
        </w:rPr>
        <w:t>　　　　三、平原县清泉高氧水厂</w:t>
      </w:r>
      <w:r>
        <w:rPr>
          <w:rFonts w:hint="eastAsia"/>
        </w:rPr>
        <w:br/>
      </w:r>
      <w:r>
        <w:rPr>
          <w:rFonts w:hint="eastAsia"/>
        </w:rPr>
        <w:t>　　　　四、南京水宝饮品有限公司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2024-2030年高氧水行业投资经济及政策环境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2024年中国高氧水行业政策环境</w:t>
      </w:r>
      <w:r>
        <w:rPr>
          <w:rFonts w:hint="eastAsia"/>
        </w:rPr>
        <w:br/>
      </w:r>
      <w:r>
        <w:rPr>
          <w:rFonts w:hint="eastAsia"/>
        </w:rPr>
        <w:t>　　　　一、国家对高氧水产业的规划</w:t>
      </w:r>
      <w:r>
        <w:rPr>
          <w:rFonts w:hint="eastAsia"/>
        </w:rPr>
        <w:br/>
      </w:r>
      <w:r>
        <w:rPr>
          <w:rFonts w:hint="eastAsia"/>
        </w:rPr>
        <w:t>　　　　二、高氧---行贷款政策</w:t>
      </w:r>
      <w:r>
        <w:rPr>
          <w:rFonts w:hint="eastAsia"/>
        </w:rPr>
        <w:br/>
      </w:r>
      <w:r>
        <w:rPr>
          <w:rFonts w:hint="eastAsia"/>
        </w:rPr>
        <w:t>　　　　三、高氧水环保政策</w:t>
      </w:r>
      <w:r>
        <w:rPr>
          <w:rFonts w:hint="eastAsia"/>
        </w:rPr>
        <w:br/>
      </w:r>
      <w:r>
        <w:rPr>
          <w:rFonts w:hint="eastAsia"/>
        </w:rPr>
        <w:t>　　　　四、高氧水税收政策</w:t>
      </w:r>
      <w:r>
        <w:rPr>
          <w:rFonts w:hint="eastAsia"/>
        </w:rPr>
        <w:br/>
      </w:r>
      <w:r>
        <w:rPr>
          <w:rFonts w:hint="eastAsia"/>
        </w:rPr>
        <w:t>　　　　五、高氧水出口退税政策</w:t>
      </w:r>
      <w:r>
        <w:rPr>
          <w:rFonts w:hint="eastAsia"/>
        </w:rPr>
        <w:br/>
      </w:r>
      <w:r>
        <w:rPr>
          <w:rFonts w:hint="eastAsia"/>
        </w:rPr>
        <w:t>　　第三节 2024年中国技术环境</w:t>
      </w:r>
      <w:r>
        <w:rPr>
          <w:rFonts w:hint="eastAsia"/>
        </w:rPr>
        <w:br/>
      </w:r>
      <w:r>
        <w:rPr>
          <w:rFonts w:hint="eastAsia"/>
        </w:rPr>
        <w:t>　　　　一、直接溶氧法</w:t>
      </w:r>
      <w:r>
        <w:rPr>
          <w:rFonts w:hint="eastAsia"/>
        </w:rPr>
        <w:br/>
      </w:r>
      <w:r>
        <w:rPr>
          <w:rFonts w:hint="eastAsia"/>
        </w:rPr>
        <w:t>　　　　二、化学反应法</w:t>
      </w:r>
      <w:r>
        <w:rPr>
          <w:rFonts w:hint="eastAsia"/>
        </w:rPr>
        <w:br/>
      </w:r>
      <w:r>
        <w:rPr>
          <w:rFonts w:hint="eastAsia"/>
        </w:rPr>
        <w:t>　　第四节 2024年中国生态环境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2024-2030年中国高氧水市场前景及供需预测</w:t>
      </w:r>
      <w:r>
        <w:rPr>
          <w:rFonts w:hint="eastAsia"/>
        </w:rPr>
        <w:br/>
      </w:r>
      <w:r>
        <w:rPr>
          <w:rFonts w:hint="eastAsia"/>
        </w:rPr>
        <w:t>　　第一节 2024-2030年高氧水市场前景预测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一、2024-2030年高氧水产品消费预测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二、2024-2030年高氧水市场规模预测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三、2024-2030年高氧水行业总产值预测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四、2024-2030年高氧水行业总资产预测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2024-2030年中国高氧水市场供需预测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一、2024-2030年中国高氧水供给预测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二、2024-2030年中国高氧水需求预测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三、2024-2030年中国高氧水供需平衡预测</w:t>
      </w:r>
      <w:r>
        <w:rPr>
          <w:rFonts w:hint="eastAsia"/>
        </w:rPr>
        <w:br/>
      </w:r>
      <w:r>
        <w:rPr>
          <w:rFonts w:hint="eastAsia"/>
        </w:rPr>
        <w:t>　　第三节 2024-2030年高氧水市场价格波动预测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2024-2030年高氧水投资战略研究</w:t>
      </w:r>
      <w:r>
        <w:rPr>
          <w:rFonts w:hint="eastAsia"/>
        </w:rPr>
        <w:br/>
      </w:r>
      <w:r>
        <w:rPr>
          <w:rFonts w:hint="eastAsia"/>
        </w:rPr>
        <w:t>　　第一节 高氧水行业发展战略研究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对中国高氧水品牌的战略思考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二、高氧水实施品牌战略的意义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三、高氧水企业品牌的现状分析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四、中国高氧水企业的品牌战略</w:t>
      </w:r>
      <w:r>
        <w:rPr>
          <w:rFonts w:hint="eastAsia"/>
        </w:rPr>
        <w:br/>
      </w:r>
      <w:r>
        <w:rPr>
          <w:rFonts w:hint="eastAsia"/>
        </w:rPr>
        <w:t>　　　　五、高氧水品牌战略管理的策略</w:t>
      </w:r>
      <w:r>
        <w:rPr>
          <w:rFonts w:hint="eastAsia"/>
        </w:rPr>
        <w:br/>
      </w:r>
      <w:r>
        <w:rPr>
          <w:rFonts w:hint="eastAsia"/>
        </w:rPr>
        <w:t>　　第三节 2024-2030年高氧水投资风险及控制策略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2024-2030年高氧水投资可行性分析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盈利能力（高氧水经济效益分析）</w:t>
      </w:r>
      <w:r>
        <w:rPr>
          <w:rFonts w:hint="eastAsia"/>
        </w:rPr>
        <w:br/>
      </w:r>
      <w:r>
        <w:rPr>
          <w:rFonts w:hint="eastAsia"/>
        </w:rPr>
        <w:t>　　第五节 中:智:林:－社会效益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高氧水项目总体评价及建议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2019-2024年全球发达经济体综合领先指数走势</w:t>
      </w:r>
      <w:r>
        <w:rPr>
          <w:rFonts w:hint="eastAsia"/>
        </w:rPr>
        <w:br/>
      </w:r>
      <w:r>
        <w:rPr>
          <w:rFonts w:hint="eastAsia"/>
        </w:rPr>
        <w:t>　　图表 2024年美国经济预测</w:t>
      </w:r>
      <w:r>
        <w:rPr>
          <w:rFonts w:hint="eastAsia"/>
        </w:rPr>
        <w:br/>
      </w:r>
      <w:r>
        <w:rPr>
          <w:rFonts w:hint="eastAsia"/>
        </w:rPr>
        <w:t>　　图表 全球pmi显示制造业有衰退迹象</w:t>
      </w:r>
      <w:r>
        <w:rPr>
          <w:rFonts w:hint="eastAsia"/>
        </w:rPr>
        <w:br/>
      </w:r>
      <w:r>
        <w:rPr>
          <w:rFonts w:hint="eastAsia"/>
        </w:rPr>
        <w:t>　　图表 2019-2024年美国通胀水平从峰值回落</w:t>
      </w:r>
      <w:r>
        <w:rPr>
          <w:rFonts w:hint="eastAsia"/>
        </w:rPr>
        <w:br/>
      </w:r>
      <w:r>
        <w:rPr>
          <w:rFonts w:hint="eastAsia"/>
        </w:rPr>
        <w:t>　　图表 2019-2024年美国失业率维持高位</w:t>
      </w:r>
      <w:r>
        <w:rPr>
          <w:rFonts w:hint="eastAsia"/>
        </w:rPr>
        <w:br/>
      </w:r>
      <w:r>
        <w:rPr>
          <w:rFonts w:hint="eastAsia"/>
        </w:rPr>
        <w:t>　　图表 2019-2024年美国铜下游产业保持稳定</w:t>
      </w:r>
      <w:r>
        <w:rPr>
          <w:rFonts w:hint="eastAsia"/>
        </w:rPr>
        <w:br/>
      </w:r>
      <w:r>
        <w:rPr>
          <w:rFonts w:hint="eastAsia"/>
        </w:rPr>
        <w:t>　　图表 2019-2024年中国gdp及其增长率统计表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2024年中国不同产业增加值对比情况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2019-2024年中国社会零售市场增长趋势图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2024年中国固定资产投资细分产业增长情况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2019-2024年中国房地产开发投资增速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高氧水替代品市场</w:t>
      </w:r>
      <w:r>
        <w:rPr>
          <w:rFonts w:hint="eastAsia"/>
        </w:rPr>
        <w:br/>
      </w:r>
      <w:r>
        <w:rPr>
          <w:rFonts w:hint="eastAsia"/>
        </w:rPr>
        <w:t>　　图表 高氧水行业链结构图</w:t>
      </w:r>
      <w:r>
        <w:rPr>
          <w:rFonts w:hint="eastAsia"/>
        </w:rPr>
        <w:br/>
      </w:r>
      <w:r>
        <w:rPr>
          <w:rFonts w:hint="eastAsia"/>
        </w:rPr>
        <w:t>　　图表 高氧水产品界定</w:t>
      </w:r>
      <w:r>
        <w:rPr>
          <w:rFonts w:hint="eastAsia"/>
        </w:rPr>
        <w:br/>
      </w:r>
      <w:r>
        <w:rPr>
          <w:rFonts w:hint="eastAsia"/>
        </w:rPr>
        <w:t>　　图表 高氧水分类</w:t>
      </w:r>
      <w:r>
        <w:rPr>
          <w:rFonts w:hint="eastAsia"/>
        </w:rPr>
        <w:br/>
      </w:r>
      <w:r>
        <w:rPr>
          <w:rFonts w:hint="eastAsia"/>
        </w:rPr>
        <w:t>　　图表 主要国家和地区高氧水市场状况</w:t>
      </w:r>
      <w:r>
        <w:rPr>
          <w:rFonts w:hint="eastAsia"/>
        </w:rPr>
        <w:br/>
      </w:r>
      <w:r>
        <w:rPr>
          <w:rFonts w:hint="eastAsia"/>
        </w:rPr>
        <w:t>　　图表 高氧水工艺流程</w:t>
      </w:r>
      <w:r>
        <w:rPr>
          <w:rFonts w:hint="eastAsia"/>
        </w:rPr>
        <w:br/>
      </w:r>
      <w:r>
        <w:rPr>
          <w:rFonts w:hint="eastAsia"/>
        </w:rPr>
        <w:t>　　图表 2019-2024年全球高氧水需求趋势</w:t>
      </w:r>
      <w:r>
        <w:rPr>
          <w:rFonts w:hint="eastAsia"/>
        </w:rPr>
        <w:br/>
      </w:r>
      <w:r>
        <w:rPr>
          <w:rFonts w:hint="eastAsia"/>
        </w:rPr>
        <w:t>　　图表 2019-2024年高氧水产业发展周期及所处阶段</w:t>
      </w:r>
      <w:r>
        <w:rPr>
          <w:rFonts w:hint="eastAsia"/>
        </w:rPr>
        <w:br/>
      </w:r>
      <w:r>
        <w:rPr>
          <w:rFonts w:hint="eastAsia"/>
        </w:rPr>
        <w:t>　　图表 2019-2024年高氧水行业销售规模/市场容量增长趋势</w:t>
      </w:r>
      <w:r>
        <w:rPr>
          <w:rFonts w:hint="eastAsia"/>
        </w:rPr>
        <w:br/>
      </w:r>
      <w:r>
        <w:rPr>
          <w:rFonts w:hint="eastAsia"/>
        </w:rPr>
        <w:t>　　图表 2019-2024年高氧水行业产值规模增长趋势</w:t>
      </w:r>
      <w:r>
        <w:rPr>
          <w:rFonts w:hint="eastAsia"/>
        </w:rPr>
        <w:br/>
      </w:r>
      <w:r>
        <w:rPr>
          <w:rFonts w:hint="eastAsia"/>
        </w:rPr>
        <w:t>　　图表 2019-2024年高氧水行业投资资产增长趋势</w:t>
      </w:r>
      <w:r>
        <w:rPr>
          <w:rFonts w:hint="eastAsia"/>
        </w:rPr>
        <w:br/>
      </w:r>
      <w:r>
        <w:rPr>
          <w:rFonts w:hint="eastAsia"/>
        </w:rPr>
        <w:t>　　图表 2019-2024年高氧水行业利润总额增长趋势</w:t>
      </w:r>
      <w:r>
        <w:rPr>
          <w:rFonts w:hint="eastAsia"/>
        </w:rPr>
        <w:br/>
      </w:r>
      <w:r>
        <w:rPr>
          <w:rFonts w:hint="eastAsia"/>
        </w:rPr>
        <w:t>　　图表 2019-2024年高氧水行业销售利润率走势图</w:t>
      </w:r>
      <w:r>
        <w:rPr>
          <w:rFonts w:hint="eastAsia"/>
        </w:rPr>
        <w:br/>
      </w:r>
      <w:r>
        <w:rPr>
          <w:rFonts w:hint="eastAsia"/>
        </w:rPr>
        <w:t>　　图表 2019-2024年高氧水行业销售毛利率走势图</w:t>
      </w:r>
      <w:r>
        <w:rPr>
          <w:rFonts w:hint="eastAsia"/>
        </w:rPr>
        <w:br/>
      </w:r>
      <w:r>
        <w:rPr>
          <w:rFonts w:hint="eastAsia"/>
        </w:rPr>
        <w:t>　　图表 2019-2024年高氧水行业资产利润率走势图</w:t>
      </w:r>
      <w:r>
        <w:rPr>
          <w:rFonts w:hint="eastAsia"/>
        </w:rPr>
        <w:br/>
      </w:r>
      <w:r>
        <w:rPr>
          <w:rFonts w:hint="eastAsia"/>
        </w:rPr>
        <w:t>　　图表 2019-2024年高氧水行业利税总额增长趋势</w:t>
      </w:r>
      <w:r>
        <w:rPr>
          <w:rFonts w:hint="eastAsia"/>
        </w:rPr>
        <w:br/>
      </w:r>
      <w:r>
        <w:rPr>
          <w:rFonts w:hint="eastAsia"/>
        </w:rPr>
        <w:t>　　图表 2019-2024年高氧水行业产值利税率走势图</w:t>
      </w:r>
      <w:r>
        <w:rPr>
          <w:rFonts w:hint="eastAsia"/>
        </w:rPr>
        <w:br/>
      </w:r>
      <w:r>
        <w:rPr>
          <w:rFonts w:hint="eastAsia"/>
        </w:rPr>
        <w:t>　　图表 2019-2024年高氧水行业产能/产量统计情况</w:t>
      </w:r>
      <w:r>
        <w:rPr>
          <w:rFonts w:hint="eastAsia"/>
        </w:rPr>
        <w:br/>
      </w:r>
      <w:r>
        <w:rPr>
          <w:rFonts w:hint="eastAsia"/>
        </w:rPr>
        <w:t>　　图表 2019-2024年高氧水需求/销量情况</w:t>
      </w:r>
      <w:r>
        <w:rPr>
          <w:rFonts w:hint="eastAsia"/>
        </w:rPr>
        <w:br/>
      </w:r>
      <w:r>
        <w:rPr>
          <w:rFonts w:hint="eastAsia"/>
        </w:rPr>
        <w:t>　　图表 2019-2024年高氧水市场缺口数据</w:t>
      </w:r>
      <w:r>
        <w:rPr>
          <w:rFonts w:hint="eastAsia"/>
        </w:rPr>
        <w:br/>
      </w:r>
      <w:r>
        <w:rPr>
          <w:rFonts w:hint="eastAsia"/>
        </w:rPr>
        <w:t>　　图表 2019-2024年高氧水进口量统计</w:t>
      </w:r>
      <w:r>
        <w:rPr>
          <w:rFonts w:hint="eastAsia"/>
        </w:rPr>
        <w:br/>
      </w:r>
      <w:r>
        <w:rPr>
          <w:rFonts w:hint="eastAsia"/>
        </w:rPr>
        <w:t>　　图表 2019-2024年高氧水进口金额统计</w:t>
      </w:r>
      <w:r>
        <w:rPr>
          <w:rFonts w:hint="eastAsia"/>
        </w:rPr>
        <w:br/>
      </w:r>
      <w:r>
        <w:rPr>
          <w:rFonts w:hint="eastAsia"/>
        </w:rPr>
        <w:t>　　图表 2019-2024年高氧水出口量统计</w:t>
      </w:r>
      <w:r>
        <w:rPr>
          <w:rFonts w:hint="eastAsia"/>
        </w:rPr>
        <w:br/>
      </w:r>
      <w:r>
        <w:rPr>
          <w:rFonts w:hint="eastAsia"/>
        </w:rPr>
        <w:t>　　图表 2019-2024年高氧水出口金额统计</w:t>
      </w:r>
      <w:r>
        <w:rPr>
          <w:rFonts w:hint="eastAsia"/>
        </w:rPr>
        <w:br/>
      </w:r>
      <w:r>
        <w:rPr>
          <w:rFonts w:hint="eastAsia"/>
        </w:rPr>
        <w:t>　　图表 2019-2024年高氧水进口国家及地区数据统计表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2019-2024年中国高氧水市场区域分布</w:t>
      </w:r>
      <w:r>
        <w:rPr>
          <w:rFonts w:hint="eastAsia"/>
        </w:rPr>
        <w:br/>
      </w:r>
      <w:r>
        <w:rPr>
          <w:rFonts w:hint="eastAsia"/>
        </w:rPr>
        <w:t>　　图表 2019-2024年中国华北市场高氧水客户群体数据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2019-2024年中国华中市场高氧水客户群体数</w:t>
      </w:r>
      <w:r>
        <w:rPr>
          <w:rFonts w:hint="eastAsia"/>
        </w:rPr>
        <w:br/>
      </w:r>
      <w:r>
        <w:rPr>
          <w:rFonts w:hint="eastAsia"/>
        </w:rPr>
        <w:t>　　图表 2019-2024年中国华南市场高氧水客户群体数据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2019-2024年中国西北市场高氧水客户群体数据</w:t>
      </w:r>
      <w:r>
        <w:rPr>
          <w:rFonts w:hint="eastAsia"/>
        </w:rPr>
        <w:br/>
      </w:r>
      <w:r>
        <w:rPr>
          <w:rFonts w:hint="eastAsia"/>
        </w:rPr>
        <w:t>　　图表 高氧水主要项目表</w:t>
      </w:r>
      <w:r>
        <w:rPr>
          <w:rFonts w:hint="eastAsia"/>
        </w:rPr>
        <w:br/>
      </w:r>
      <w:r>
        <w:rPr>
          <w:rFonts w:hint="eastAsia"/>
        </w:rPr>
        <w:t>　　图表 2024年中国高氧水竞争企业</w:t>
      </w:r>
      <w:r>
        <w:rPr>
          <w:rFonts w:hint="eastAsia"/>
        </w:rPr>
        <w:br/>
      </w:r>
      <w:r>
        <w:rPr>
          <w:rFonts w:hint="eastAsia"/>
        </w:rPr>
        <w:t>　　图表 高氧---行贷款政策</w:t>
      </w:r>
      <w:r>
        <w:rPr>
          <w:rFonts w:hint="eastAsia"/>
        </w:rPr>
        <w:br/>
      </w:r>
      <w:r>
        <w:rPr>
          <w:rFonts w:hint="eastAsia"/>
        </w:rPr>
        <w:t>　　图表 高氧水出口退税状况</w:t>
      </w:r>
      <w:r>
        <w:rPr>
          <w:rFonts w:hint="eastAsia"/>
        </w:rPr>
        <w:br/>
      </w:r>
      <w:r>
        <w:rPr>
          <w:rFonts w:hint="eastAsia"/>
        </w:rPr>
        <w:t>　　图表 2024-2030年高氧水产品消费预测</w:t>
      </w:r>
      <w:r>
        <w:rPr>
          <w:rFonts w:hint="eastAsia"/>
        </w:rPr>
        <w:br/>
      </w:r>
      <w:r>
        <w:rPr>
          <w:rFonts w:hint="eastAsia"/>
        </w:rPr>
        <w:t>　　图表 2024-2030年高氧水市场规模预测</w:t>
      </w:r>
      <w:r>
        <w:rPr>
          <w:rFonts w:hint="eastAsia"/>
        </w:rPr>
        <w:br/>
      </w:r>
      <w:r>
        <w:rPr>
          <w:rFonts w:hint="eastAsia"/>
        </w:rPr>
        <w:t>　　图表 2024-2030年高氧水行业总产值预测</w:t>
      </w:r>
      <w:r>
        <w:rPr>
          <w:rFonts w:hint="eastAsia"/>
        </w:rPr>
        <w:br/>
      </w:r>
      <w:r>
        <w:rPr>
          <w:rFonts w:hint="eastAsia"/>
        </w:rPr>
        <w:t>　　图表 2024-2030年高氧水行业总资产预测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2024-2030年中国高氧水供给预测</w:t>
      </w:r>
      <w:r>
        <w:rPr>
          <w:rFonts w:hint="eastAsia"/>
        </w:rPr>
        <w:br/>
      </w:r>
      <w:r>
        <w:rPr>
          <w:rFonts w:hint="eastAsia"/>
        </w:rPr>
        <w:t>　　图表 2024-2030年中国高氧水需求预测</w:t>
      </w:r>
      <w:r>
        <w:rPr>
          <w:rFonts w:hint="eastAsia"/>
        </w:rPr>
        <w:br/>
      </w:r>
      <w:r>
        <w:rPr>
          <w:rFonts w:hint="eastAsia"/>
        </w:rPr>
        <w:t>　　图表 2024-2030年中国高氧水供需平衡预测</w:t>
      </w:r>
      <w:r>
        <w:rPr>
          <w:rFonts w:hint="eastAsia"/>
        </w:rPr>
        <w:br/>
      </w:r>
      <w:r>
        <w:rPr>
          <w:rFonts w:hint="eastAsia"/>
        </w:rPr>
        <w:t>　　图表 2024-2030年高氧水市场价格波动预测</w:t>
      </w:r>
      <w:r>
        <w:rPr>
          <w:rFonts w:hint="eastAsia"/>
        </w:rPr>
        <w:br/>
      </w:r>
      <w:r>
        <w:rPr>
          <w:rFonts w:hint="eastAsia"/>
        </w:rPr>
        <w:t>　　图表 2024-2030年高氧水行业产业规模增长预测</w:t>
      </w:r>
      <w:r>
        <w:rPr>
          <w:rFonts w:hint="eastAsia"/>
        </w:rPr>
        <w:br/>
      </w:r>
      <w:r>
        <w:rPr>
          <w:rFonts w:hint="eastAsia"/>
        </w:rPr>
        <w:t>　　图表 2024-2030年高氧水行业价格预测</w:t>
      </w:r>
      <w:r>
        <w:rPr>
          <w:rFonts w:hint="eastAsia"/>
        </w:rPr>
        <w:br/>
      </w:r>
      <w:r>
        <w:rPr>
          <w:rFonts w:hint="eastAsia"/>
        </w:rPr>
        <w:t>　　图表 2024-2030年高氧水行业盈利能力预测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2024-2030年高氧水行业投资风险控制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21008a0d346b8" w:history="1">
        <w:r>
          <w:rPr>
            <w:rStyle w:val="Hyperlink"/>
          </w:rPr>
          <w:t>2024年中国高氧水行业现状研究分析与发展趋势预测报告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221008a0d346b8" w:history="1">
        <w:r>
          <w:rPr>
            <w:rStyle w:val="Hyperlink"/>
          </w:rPr>
          <w:t>https://www.20087.com/M_ShiYouHuaGong/37/GaoYangShuiHangYeQianJingFenXi.html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f002f80044838" w:history="1">
      <w:r>
        <w:rPr>
          <w:rStyle w:val="Hyperlink"/>
        </w:rPr>
        <w:t>2024年中国高氧水行业现状研究分析与发展趋势预测报告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7/GaoYangShuiHangYeQianJingFenXi.html" TargetMode="External" Id="R28221008a0d3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7/GaoYangShuiHangYeQianJingFenXi.html" TargetMode="External" Id="Rd71f002f8004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2024-05-02T04:39:00Z</dcterms:created>
  <dcterms:modified xsi:type="dcterms:W3CDTF">2024-05-02T05:39:00Z</dcterms:modified>
  <dc:subject>2024年中国高氧水行业现状研究分析与发展趋势预测报告</dc:subject>
  <dc:title>2024年中国高氧水行业现状研究分析与发展趋势预测报告</dc:title>
  <cp:keywords>2024年中国高氧水行业现状研究分析与发展趋势预测报告</cp:keywords>
  <dc:description>2024年中国高氧水行业现状研究分析与发展趋势预测报告</dc:description>
</cp:coreProperties>
</file>