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f59d86f49410a" w:history="1">
              <w:r>
                <w:rPr>
                  <w:rStyle w:val="Hyperlink"/>
                </w:rPr>
                <w:t>中国2-（3,4-二甲氧基苯基）乙胺行业市场调研与发展趋势分析报告（2024-2030年）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f59d86f49410a" w:history="1">
              <w:r>
                <w:rPr>
                  <w:rStyle w:val="Hyperlink"/>
                </w:rPr>
                <w:t>中国2-（3,4-二甲氧基苯基）乙胺行业市场调研与发展趋势分析报告（2024-2030年）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f59d86f49410a" w:history="1">
                <w:r>
                  <w:rPr>
                    <w:rStyle w:val="Hyperlink"/>
                  </w:rPr>
                  <w:t>https://www.20087.com/7/23/2-3-4-ErJiaYangJiBenJi-YiAnHangYeFaZhanQuShi.html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3,4-二甲氧基苯基）乙胺是一种有机化合物，常见于某些药物和植物提取物中，具有潜在的神经调节和抗氧化性质。近年来，随着对天然产物化学和药理学研究的深入，该化合物及其类似物在神经系统疾病的治疗中展现出一定的潜力。科学家们正在探索其对帕金森病、阿尔茨海默病等神经退行性疾病的作用机制，以期开发新的治疗策略。</w:t>
      </w:r>
      <w:r>
        <w:rPr>
          <w:rFonts w:hint="eastAsia"/>
        </w:rPr>
        <w:br/>
      </w:r>
      <w:r>
        <w:rPr>
          <w:rFonts w:hint="eastAsia"/>
        </w:rPr>
        <w:t>　　未来，2-（3,4-二甲氧基苯基）乙胺及其衍生物的研究将更加注重临床转化和分子靶点的精确调控。一方面，通过临床前模型和早期临床试验，验证其在人类疾病中的疗效和安全性，推进药物开发进程。另一方面，利用结构生物学和计算化学手段，设计具有更高选择性和生物利用度的衍生物，以减少潜在的不良反应，提高治疗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f59d86f49410a" w:history="1">
        <w:r>
          <w:rPr>
            <w:rStyle w:val="Hyperlink"/>
          </w:rPr>
          <w:t>中国2-（3,4-二甲氧基苯基）乙胺行业市场调研与发展趋势分析报告（2024-2030年）</w:t>
        </w:r>
      </w:hyperlink>
      <w:r>
        <w:rPr>
          <w:rFonts w:hint="eastAsia"/>
        </w:rPr>
        <w:t>》在多年2-（3,4-二甲氧基苯基）乙胺行业研究结论的基础上，结合中国2-（3,4-二甲氧基苯基）乙胺行业市场的发展现状，通过资深研究团队对2-（3,4-二甲氧基苯基）乙胺市场各类资讯进行整理分析，并依托国家权威数据资源和长期市场监测的数据库，对2-（3,4-二甲氧基苯基）乙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ef59d86f49410a" w:history="1">
        <w:r>
          <w:rPr>
            <w:rStyle w:val="Hyperlink"/>
          </w:rPr>
          <w:t>中国2-（3,4-二甲氧基苯基）乙胺行业市场调研与发展趋势分析报告（2024-2030年）</w:t>
        </w:r>
      </w:hyperlink>
      <w:r>
        <w:rPr>
          <w:rFonts w:hint="eastAsia"/>
        </w:rPr>
        <w:t>可以帮助投资者准确把握2-（3,4-二甲氧基苯基）乙胺行业的市场现状，为投资者进行投资作出2-（3,4-二甲氧基苯基）乙胺行业前景预判，挖掘2-（3,4-二甲氧基苯基）乙胺行业投资价值，同时提出2-（3,4-二甲氧基苯基）乙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2-（3,4-二甲氧基苯基）乙胺行业界定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2-（3,4-二甲氧基苯基）乙胺行业定义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2-（3,4-二甲氧基苯基）乙胺行业特点分析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2023-2024年世界2-（3,4-二甲氧基苯基）乙胺行业市场运行形势分析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2023-2024年全球2-（3,4-二甲氧基苯基）乙胺行业发展概况</w:t>
      </w:r>
      <w:r>
        <w:rPr>
          <w:rFonts w:hint="eastAsia"/>
        </w:rPr>
        <w:br/>
      </w:r>
      <w:r>
        <w:rPr>
          <w:rFonts w:hint="eastAsia"/>
        </w:rPr>
        <w:t>　　第二节 世界2-（3,4-二甲氧基苯基）乙胺行业发展走势</w:t>
      </w:r>
      <w:r>
        <w:rPr>
          <w:rFonts w:hint="eastAsia"/>
        </w:rPr>
        <w:br/>
      </w:r>
      <w:r>
        <w:rPr>
          <w:rFonts w:hint="eastAsia"/>
        </w:rPr>
        <w:t>　　　　二、全球2-（3,4-二甲氧基苯基）乙胺行业市场分布情况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三、全球2-（3,4-二甲氧基苯基）乙胺行业发展趋势分析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全球2-（3,4-二甲氧基苯基）乙胺行业重点国家和区域分析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2023-2024年中国2-（3,4-二甲氧基苯基）乙胺行业发展环境分析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2023-2024年2-（3,4-二甲氧基苯基）乙胺行业技术发展现状及趋势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当前我国2-（3,4-二甲氧基苯基）乙胺技术发展现状</w:t>
      </w:r>
      <w:r>
        <w:rPr>
          <w:rFonts w:hint="eastAsia"/>
        </w:rPr>
        <w:br/>
      </w:r>
      <w:r>
        <w:rPr>
          <w:rFonts w:hint="eastAsia"/>
        </w:rPr>
        <w:t>　　第二节 中外2-（3,4-二甲氧基苯基）乙胺技术差距及产生差距的主要原因分析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提高我国2-（3,4-二甲氧基苯基）乙胺技术的对策</w:t>
      </w:r>
      <w:r>
        <w:rPr>
          <w:rFonts w:hint="eastAsia"/>
        </w:rPr>
        <w:br/>
      </w:r>
      <w:r>
        <w:rPr>
          <w:rFonts w:hint="eastAsia"/>
        </w:rPr>
        <w:t>　　第四节 我国2-（3,4-二甲氧基苯基）乙胺研发、设计发展趋势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2023-2024年中国2-（3,4-二甲氧基苯基）乙胺发展现状调研</w:t>
      </w:r>
      <w:r>
        <w:rPr>
          <w:rFonts w:hint="eastAsia"/>
        </w:rPr>
        <w:br/>
      </w:r>
      <w:r>
        <w:rPr>
          <w:rFonts w:hint="eastAsia"/>
        </w:rPr>
        <w:t>　　第一节 中国2-（3,4-二甲氧基苯基）乙胺市场现状分析</w:t>
      </w:r>
      <w:r>
        <w:rPr>
          <w:rFonts w:hint="eastAsia"/>
        </w:rPr>
        <w:br/>
      </w:r>
      <w:r>
        <w:rPr>
          <w:rFonts w:hint="eastAsia"/>
        </w:rPr>
        <w:t>　　第二节 中国2-（3,4-二甲氧基苯基）乙胺产量分析及预测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三、2019-2024年中国2-（3,4-二甲氧基苯基）乙胺产量统计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三、2024-2030年中国2-（3,4-二甲氧基苯基）乙胺产量预测分析</w:t>
      </w:r>
      <w:r>
        <w:rPr>
          <w:rFonts w:hint="eastAsia"/>
        </w:rPr>
        <w:br/>
      </w:r>
      <w:r>
        <w:rPr>
          <w:rFonts w:hint="eastAsia"/>
        </w:rPr>
        <w:t>　　第三节 中国2-（3,4-二甲氧基苯基）乙胺市场需求分析及预测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一、中国2-（3,4-二甲氧基苯基）乙胺市场需求特点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二、2019-2024年中国2-（3,4-二甲氧基苯基）乙胺市场需求量统计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三、2024-2030年中国2-（3,4-二甲氧基苯基）乙胺市场需求量预测分析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中国2-（3,4-二甲氧基苯基）乙胺行业进出口情况分析预测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2019-2024年中国2-（3,4-二甲氧基苯基）乙胺行业进出口情况分析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一、2019-2024年中国2-（3,4-二甲氧基苯基）乙胺行业进口分析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二、2019-2024年中国2-（3,4-二甲氧基苯基）乙胺行业出口分析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2024-2030年中国2-（3,4-二甲氧基苯基）乙胺行业进出口情况预测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一、2024-2030年中国2-（3,4-二甲氧基苯基）乙胺行业进口预测分析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二、2024-2030年中国2-（3,4-二甲氧基苯基）乙胺行业出口预测分析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影响2-（3,4-二甲氧基苯基）乙胺行业进出口变化的主要原因分析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2019-2024年中国2-（3,4-二甲氧基苯基）乙胺行业重点地区调研分析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一、中国2-（3,4-二甲氧基苯基）乙胺行业重点区域市场结构调研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二、**地区2-（3,4-二甲氧基苯基）乙胺市场调研分析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三、**地区2-（3,4-二甲氧基苯基）乙胺市场调研分析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四、**地区2-（3,4-二甲氧基苯基）乙胺市场调研分析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五、**地区2-（3,4-二甲氧基苯基）乙胺市场调研分析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六、**地区2-（3,4-二甲氧基苯基）乙胺市场调研分析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2-（3,4-二甲氧基苯基）乙胺行业竞争格局分析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2-（3,4-二甲氧基苯基）乙胺行业集中度分析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一、2-（3,4-二甲氧基苯基）乙胺市场集中度分析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二、2-（3,4-二甲氧基苯基）乙胺企业集中度分析</w:t>
      </w:r>
      <w:r>
        <w:rPr>
          <w:rFonts w:hint="eastAsia"/>
        </w:rPr>
        <w:br/>
      </w:r>
      <w:r>
        <w:rPr>
          <w:rFonts w:hint="eastAsia"/>
        </w:rPr>
        <w:t>　　　　三、2-（3,4-二甲氧基苯基）乙胺区域集中度分析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一、2023-2024年2-（3,4-二甲氧基苯基）乙胺行业竞争分析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二、2023-2024年中外2-（3,4-二甲氧基苯基）乙胺产品竞争分析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三、2019-2024年我国2-（3,4-二甲氧基苯基）乙胺市场竞争分析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四、2024-2030年国内主要2-（3,4-二甲氧基苯基）乙胺企业动向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2-（3,4-二甲氧基苯基）乙胺行业细分产品市场调研分析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2-（3,4-二甲氧基苯基）乙胺行业上、下游市场分析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2-（3,4-二甲氧基苯基）乙胺行业重点企业发展调研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2-（3,4-二甲氧基苯基）乙胺重点企业（四）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2-（3,4-二甲氧基苯基）乙胺重点企业（五）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2-（3,4-二甲氧基苯基）乙胺重点企业（六）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2024年2-（3,4-二甲氧基苯基）乙胺企业管理策略建议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提高2-（3,4-二甲氧基苯基）乙胺企业竞争力的策略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一、提高中国2-（3,4-二甲氧基苯基）乙胺企业核心竞争力的对策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三、影响2-（3,4-二甲氧基苯基）乙胺企业核心竞争力的因素及提升途径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四、提高2-（3,4-二甲氧基苯基）乙胺企业竞争力的策略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对我国2-（3,4-二甲氧基苯基）乙胺品牌的战略思考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三、我国2-（3,4-二甲氧基苯基）乙胺企业的品牌战略</w:t>
      </w:r>
      <w:r>
        <w:rPr>
          <w:rFonts w:hint="eastAsia"/>
        </w:rPr>
        <w:br/>
      </w:r>
      <w:r>
        <w:rPr>
          <w:rFonts w:hint="eastAsia"/>
        </w:rPr>
        <w:t>　　　　四、2-（3,4-二甲氧基苯基）乙胺品牌战略管理的策略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2024-2030年中国2-（3,4-二甲氧基苯基）乙胺行业前景与风险预测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2024年中国2-（3,4-二甲氧基苯基）乙胺市场前景分析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2024-2030年中国2-（3,4-二甲氧基苯基）乙胺发展趋势预测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2024-2030年中国2-（3,4-二甲氧基苯基）乙胺行业投资特性分析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一、2024-2030年中国2-（3,4-二甲氧基苯基）乙胺行业进入壁垒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二、2024-2030年中国2-（3,4-二甲氧基苯基）乙胺行业盈利模式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三、2024-2030年中国2-（3,4-二甲氧基苯基）乙胺行业盈利因素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2024-2030年中国2-（3,4-二甲氧基苯基）乙胺行业投资机会分析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一、2024-2030年中国2-（3,4-二甲氧基苯基）乙胺细分市场投资机会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二、2024-2030年中国2-（3,4-二甲氧基苯基）乙胺行业区域市场投资潜力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2024-2030年中国2-（3,4-二甲氧基苯基）乙胺行业投资风险分析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一、2024-2030年中国2-（3,4-二甲氧基苯基）乙胺行业市场竞争风险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二、2024-2030年中国2-（3,4-二甲氧基苯基）乙胺行业技术风险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三、2024-2030年中国2-（3,4-二甲氧基苯基）乙胺行业政策风险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四、2024-2030年中国2-（3,4-二甲氧基苯基）乙胺行业进入退出风险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2-（3,4-二甲氧基苯基）乙胺行业研究结论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(中^智^林)2-（3,4-二甲氧基苯基）乙胺行业投资建议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一、2-（3,4-二甲氧基苯基）乙胺行业投资策略建议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二、2-（3,4-二甲氧基苯基）乙胺行业投资方向建议</w:t>
      </w:r>
      <w:r>
        <w:rPr>
          <w:rFonts w:hint="eastAsia"/>
        </w:rPr>
        <w:br/>
      </w:r>
      <w:r>
        <w:rPr>
          <w:rFonts w:hint="eastAsia"/>
        </w:rPr>
        <w:t>　　　　三、2-（3,4-二甲氧基苯基）乙胺行业投资方式建议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2-（3,4-二甲氧基苯基）乙胺行业历程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2-（3,4-二甲氧基苯基）乙胺行业生命周期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2019-2024年2-（3,4-二甲氧基苯基）乙胺行业市场容量分析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2024年中国2-（3,4-二甲氧基苯基）乙胺行业需求领域分布格局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2024年中国2-（3,4-二甲氧基苯基）乙胺进口国家及地区分析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2024年中国2-（3,4-二甲氧基苯基）乙胺出口国家及地区分析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2-（3,4-二甲氧基苯基）乙胺企业信息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2-（3,4-二甲氧基苯基）乙胺企业经营情况分析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2024-2030年中国2-（3,4-二甲氧基苯基）乙胺发展趋势预测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f59d86f49410a" w:history="1">
        <w:r>
          <w:rPr>
            <w:rStyle w:val="Hyperlink"/>
          </w:rPr>
          <w:t>中国2-（3,4-二甲氧基苯基）乙胺行业市场调研与发展趋势分析报告（2024-2030年）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f59d86f49410a" w:history="1">
        <w:r>
          <w:rPr>
            <w:rStyle w:val="Hyperlink"/>
          </w:rPr>
          <w:t>https://www.20087.com/7/23/2-3-4-ErJiaYangJiBenJi-YiAnHangYeFaZhanQuShi.html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7158811f4fca" w:history="1">
      <w:r>
        <w:rPr>
          <w:rStyle w:val="Hyperlink"/>
        </w:rPr>
        <w:t>中国2-（3,4-二甲氧基苯基）乙胺行业市场调研与发展趋势分析报告（2024-2030年）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2-3-4-ErJiaYangJiBenJi-YiAnHangYeFaZhanQuShi.html" TargetMode="External" Id="R68ef59d86f4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2-3-4-ErJiaYangJiBenJi-YiAnHangYeFaZhanQuShi.html" TargetMode="External" Id="R23647158811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2023-12-21T01:00:00Z</dcterms:created>
  <dcterms:modified xsi:type="dcterms:W3CDTF">2023-12-21T02:00:00Z</dcterms:modified>
  <dc:subject>中国2-（3,4-二甲氧基苯基）乙胺行业市场调研与发展趋势分析报告（2024-2030年）</dc:subject>
  <dc:title>中国2-（3,4-二甲氧基苯基）乙胺行业市场调研与发展趋势分析报告（2024-2030年）</dc:title>
  <cp:keywords>中国2-（3,4-二甲氧基苯基）乙胺行业市场调研与发展趋势分析报告（2024-2030年）</cp:keywords>
  <dc:description>中国2-（3,4-二甲氧基苯基）乙胺行业市场调研与发展趋势分析报告（2024-2030年）</dc:description>
</cp:coreProperties>
</file>