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650eede9b4f6e" w:history="1">
              <w:r>
                <w:rPr>
                  <w:rStyle w:val="Hyperlink"/>
                </w:rPr>
                <w:t>2025-2031年全球与中国3D NAND光刻胶发展现状及市场前景分析报告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650eede9b4f6e" w:history="1">
              <w:r>
                <w:rPr>
                  <w:rStyle w:val="Hyperlink"/>
                </w:rPr>
                <w:t>2025-2031年全球与中国3D NAND光刻胶发展现状及市场前景分析报告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650eede9b4f6e" w:history="1">
                <w:r>
                  <w:rPr>
                    <w:rStyle w:val="Hyperlink"/>
                  </w:rPr>
                  <w:t>https://www.20087.com/7/53/3D-NANDGuangKeJiaoFaZhanQianJing.html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 NAND光刻胶是半导体制造过程中用于形成3D NAND闪存芯片结构的关键材料之一。随着数据存储需求的快速增长，3D NAND技术因其高密度和低成本的优势成为了下一代存储解决方案的核心。近年来，随着3D NAND技术的迭代升级，光刻胶的性能要求也在不断提高。制造商正在努力开发新型光刻胶，以满足更高层数3D NAND结构的制造需求，包括提高分辨率、改善抗蚀性以及减少缺陷率。</w:t>
      </w:r>
      <w:r>
        <w:rPr>
          <w:rFonts w:hint="eastAsia"/>
        </w:rPr>
        <w:br/>
      </w:r>
      <w:r>
        <w:rPr>
          <w:rFonts w:hint="eastAsia"/>
        </w:rPr>
        <w:t>　　未来，3D NAND光刻胶的发展将更加注重提高分辨率和降低成本。一方面，通过改进光刻胶的化学配方和光刻工艺，提高光刻胶的分辨率，以适应3D NAND结构层数不断增加的趋势。另一方面，通过优化制造流程和材料选择，降低光刻胶的成本，提高生产效率。此外，随着先进封装技术和新兴存储技术的发展，3D NAND光刻胶也需要具备更好的兼容性和适应性，以满足未来半导体存储技术的需求。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650eede9b4f6e" w:history="1">
        <w:r>
          <w:rPr>
            <w:rStyle w:val="Hyperlink"/>
          </w:rPr>
          <w:t>2025-2031年全球与中国3D NAND光刻胶发展现状及市场前景分析报告</w:t>
        </w:r>
      </w:hyperlink>
      <w:r>
        <w:rPr>
          <w:rFonts w:hint="eastAsia"/>
        </w:rPr>
        <w:t>》基于多年市场监测与行业研究，全面分析了3D NAND光刻胶行业的现状、市场需求及市场规模，详细解读了3D NAND光刻胶产业链结构、价格趋势及细分市场特点。报告科学预测了行业前景与发展方向，重点剖析了品牌竞争格局、市场集中度及主要企业的经营表现，并通过SWOT分析揭示了3D NAND光刻胶行业机遇与风险。为投资者和决策者提供专业、客观的战略建议，是把握3D NAND光刻胶行业动态与投资机会的重要参考。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 NAND光刻胶市场概述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 NAND光刻胶主要可以分为如下几个类别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全球不同产品类型3D NAND光刻胶销售额增长趋势2020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厚度≤10μm</w:t>
      </w:r>
      <w:r>
        <w:rPr>
          <w:rFonts w:hint="eastAsia"/>
        </w:rPr>
        <w:br/>
      </w:r>
      <w:r>
        <w:rPr>
          <w:rFonts w:hint="eastAsia"/>
        </w:rPr>
        <w:t>　　　　1.2.3 10-15μm 厚度</w:t>
      </w:r>
      <w:r>
        <w:rPr>
          <w:rFonts w:hint="eastAsia"/>
        </w:rPr>
        <w:br/>
      </w:r>
      <w:r>
        <w:rPr>
          <w:rFonts w:hint="eastAsia"/>
        </w:rPr>
        <w:t>　　1.3 从不同应用，3D NAND光刻胶主要包括如下几个方面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全球不同应用3D NAND光刻胶销售额增长趋势2020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≤ 92 层 3D NAND</w:t>
      </w:r>
      <w:r>
        <w:rPr>
          <w:rFonts w:hint="eastAsia"/>
        </w:rPr>
        <w:br/>
      </w:r>
      <w:r>
        <w:rPr>
          <w:rFonts w:hint="eastAsia"/>
        </w:rPr>
        <w:t>　　　　1.3.3 128 层 3D NAND</w:t>
      </w:r>
      <w:r>
        <w:rPr>
          <w:rFonts w:hint="eastAsia"/>
        </w:rPr>
        <w:br/>
      </w:r>
      <w:r>
        <w:rPr>
          <w:rFonts w:hint="eastAsia"/>
        </w:rPr>
        <w:t>　　　　1.3.4 176 层 3D NAND</w:t>
      </w:r>
      <w:r>
        <w:rPr>
          <w:rFonts w:hint="eastAsia"/>
        </w:rPr>
        <w:br/>
      </w:r>
      <w:r>
        <w:rPr>
          <w:rFonts w:hint="eastAsia"/>
        </w:rPr>
        <w:t>　　　　1.3.5 ≥ 196 层 3D NAND</w:t>
      </w:r>
      <w:r>
        <w:rPr>
          <w:rFonts w:hint="eastAsia"/>
        </w:rPr>
        <w:br/>
      </w:r>
      <w:r>
        <w:rPr>
          <w:rFonts w:hint="eastAsia"/>
        </w:rPr>
        <w:t>　　1.4 3D NAND光刻胶行业背景、发展历史、现状及趋势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 NAND光刻胶行业目前现状分析</w:t>
      </w:r>
      <w:r>
        <w:rPr>
          <w:rFonts w:hint="eastAsia"/>
        </w:rPr>
        <w:br/>
      </w:r>
      <w:r>
        <w:rPr>
          <w:rFonts w:hint="eastAsia"/>
        </w:rPr>
        <w:t>　　　　1.4.2 3D NAND光刻胶发展趋势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 NAND光刻胶总体规模分析</w:t>
      </w:r>
      <w:r>
        <w:rPr>
          <w:rFonts w:hint="eastAsia"/>
        </w:rPr>
        <w:br/>
      </w:r>
      <w:r>
        <w:rPr>
          <w:rFonts w:hint="eastAsia"/>
        </w:rPr>
        <w:t>　　2.1 全球3D NAND光刻胶供需现状及预测（2020-2031）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 NAND光刻胶产能、产量、产能利用率及发展趋势（2020-2031）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 NAND光刻胶产量、需求量及发展趋势（2020-2031）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全球主要地区3D NAND光刻胶产量及发展趋势（2020-2031）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全球主要地区3D NAND光刻胶产量（2020-2025）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全球主要地区3D NAND光刻胶产量（2025-2031）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全球主要地区3D NAND光刻胶产量市场份额（2020-2031）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中国3D NAND光刻胶供需现状及预测（2020-2031）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中国3D NAND光刻胶产能、产量、产能利用率及发展趋势（2020-2031）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中国3D NAND光刻胶产量、市场需求量及发展趋势（2020-2031）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全球3D NAND光刻胶销量及销售额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全球市场3D NAND光刻胶销售额（2020-2031）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全球市场3D NAND光刻胶销量（2020-2031）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全球市场3D NAND光刻胶价格趋势（2020-2031）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全球市场主要厂商3D NAND光刻胶产能市场份额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全球市场主要厂商3D NAND光刻胶销量（2020-2025）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全球市场主要厂商3D NAND光刻胶销量（2020-2025）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全球市场主要厂商3D NAND光刻胶销售收入（2020-2025）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全球市场主要厂商3D NAND光刻胶销售价格（2020-2025）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2025年全球主要生产商3D NAND光刻胶收入排名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中国市场主要厂商3D NAND光刻胶销量（2020-2025）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中国市场主要厂商3D NAND光刻胶销量（2020-2025）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中国市场主要厂商3D NAND光刻胶销售收入（2020-2025）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2025年中国主要生产商3D NAND光刻胶收入排名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中国市场主要厂商3D NAND光刻胶销售价格（2020-2025）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全球主要厂商3D NAND光刻胶总部及产地分布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全球主要厂商成立时间及3D NAND光刻胶商业化日期</w:t>
      </w:r>
      <w:r>
        <w:rPr>
          <w:rFonts w:hint="eastAsia"/>
        </w:rPr>
        <w:br/>
      </w:r>
      <w:r>
        <w:rPr>
          <w:rFonts w:hint="eastAsia"/>
        </w:rPr>
        <w:t>　　3.6 全球主要厂商3D NAND光刻胶产品类型及应用</w:t>
      </w:r>
      <w:r>
        <w:rPr>
          <w:rFonts w:hint="eastAsia"/>
        </w:rPr>
        <w:br/>
      </w:r>
      <w:r>
        <w:rPr>
          <w:rFonts w:hint="eastAsia"/>
        </w:rPr>
        <w:t>　　3.7 3D NAND光刻胶行业集中度、竞争程度分析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3D NAND光刻胶行业集中度分析：2025年全球Top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全球3D NAND光刻胶第一梯队、第二梯队和第三梯队生产商（品牌）及市场份额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 NAND光刻胶主要地区分析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 NAND光刻胶市场规模分析：2020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全球主要地区3D NAND光刻胶销售收入及市场份额（2020-2025年）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全球主要地区3D NAND光刻胶销售收入预测（2025-2031年）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全球主要地区3D NAND光刻胶销量分析：2020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全球主要地区3D NAND光刻胶销量及市场份额（2020-2025年）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全球主要地区3D NAND光刻胶销量及市场份额预测（2025-2031）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北美市场3D NAND光刻胶销量、收入及增长率（2020-2031）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欧洲市场3D NAND光刻胶销量、收入及增长率（2020-2031）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中国市场3D NAND光刻胶销量、收入及增长率（2020-2031）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日本市场3D NAND光刻胶销量、收入及增长率（2020-2031）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东南亚市场3D NAND光刻胶销量、收入及增长率（2020-2031）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印度市场3D NAND光刻胶销量、收入及增长率（2020-2031）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 NAND光刻胶销量、收入、价格及毛利率（2020-2025）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 NAND光刻胶销量、收入、价格及毛利率（2020-2025）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 NAND光刻胶销量、收入、价格及毛利率（2020-2025）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 NAND光刻胶销量、收入、价格及毛利率（2020-2025）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 NAND光刻胶分析</w:t>
      </w:r>
      <w:r>
        <w:rPr>
          <w:rFonts w:hint="eastAsia"/>
        </w:rPr>
        <w:br/>
      </w:r>
      <w:r>
        <w:rPr>
          <w:rFonts w:hint="eastAsia"/>
        </w:rPr>
        <w:t>　　6.1 全球不同产品类型3D NAND光刻胶销量（2020-2031）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全球不同产品类型3D NAND光刻胶销量及市场份额（2020-2025）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全球不同产品类型3D NAND光刻胶销量预测（2025-2031）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全球不同产品类型3D NAND光刻胶收入（2020-2031）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全球不同产品类型3D NAND光刻胶收入及市场份额（2020-2025）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全球不同产品类型3D NAND光刻胶收入预测（2025-2031）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全球不同产品类型3D NAND光刻胶价格走势（2020-2031）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 NAND光刻胶分析</w:t>
      </w:r>
      <w:r>
        <w:rPr>
          <w:rFonts w:hint="eastAsia"/>
        </w:rPr>
        <w:br/>
      </w:r>
      <w:r>
        <w:rPr>
          <w:rFonts w:hint="eastAsia"/>
        </w:rPr>
        <w:t>　　7.1 全球不同应用3D NAND光刻胶销量（2020-2031）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全球不同应用3D NAND光刻胶销量及市场份额（2020-2025）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全球不同应用3D NAND光刻胶销量预测（2025-2031）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全球不同应用3D NAND光刻胶收入（2020-2031）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全球不同应用3D NAND光刻胶收入及市场份额（2020-2025）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全球不同应用3D NAND光刻胶收入预测（2025-2031）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全球不同应用3D NAND光刻胶价格走势（2020-2031）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 NAND光刻胶产业链分析</w:t>
      </w:r>
      <w:r>
        <w:rPr>
          <w:rFonts w:hint="eastAsia"/>
        </w:rPr>
        <w:br/>
      </w:r>
      <w:r>
        <w:rPr>
          <w:rFonts w:hint="eastAsia"/>
        </w:rPr>
        <w:t>　　8.2 3D NAND光刻胶产业上游供应分析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3D NAND光刻胶下游典型客户</w:t>
      </w:r>
      <w:r>
        <w:rPr>
          <w:rFonts w:hint="eastAsia"/>
        </w:rPr>
        <w:br/>
      </w:r>
      <w:r>
        <w:rPr>
          <w:rFonts w:hint="eastAsia"/>
        </w:rPr>
        <w:t>　　8.4 3D NAND光刻胶销售渠道分析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3D NAND光刻胶行业发展机遇及主要驱动因素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3D NAND光刻胶行业发展面临的风险</w:t>
      </w:r>
      <w:r>
        <w:rPr>
          <w:rFonts w:hint="eastAsia"/>
        </w:rPr>
        <w:br/>
      </w:r>
      <w:r>
        <w:rPr>
          <w:rFonts w:hint="eastAsia"/>
        </w:rPr>
        <w:t>　　9.3 3D NAND光刻胶行业政策分析</w:t>
      </w:r>
      <w:r>
        <w:rPr>
          <w:rFonts w:hint="eastAsia"/>
        </w:rPr>
        <w:br/>
      </w:r>
      <w:r>
        <w:rPr>
          <w:rFonts w:hint="eastAsia"/>
        </w:rPr>
        <w:t>　　9.4 3D NAND光刻胶中国企业SWOT分析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全球不同产品类型3D NAND光刻胶销售额增长（CAGR）趋势2020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3D NAND光刻胶行业目前发展现状</w:t>
      </w:r>
      <w:r>
        <w:rPr>
          <w:rFonts w:hint="eastAsia"/>
        </w:rPr>
        <w:br/>
      </w:r>
      <w:r>
        <w:rPr>
          <w:rFonts w:hint="eastAsia"/>
        </w:rPr>
        <w:t>　　表 4： 3D NAND光刻胶发展趋势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全球主要地区3D NAND光刻胶产量增速（CAGR）：（2020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全球主要地区3D NAND光刻胶产量（2020-2025）&amp;（吨）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全球主要地区3D NAND光刻胶产量（2025-2031）&amp;（吨）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全球主要地区3D NAND光刻胶产量市场份额（2020-2025）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全球主要地区3D NAND光刻胶产量（2025-2031）&amp;（吨）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全球市场主要厂商3D NAND光刻胶产能（2024-2025）&amp;（吨）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全球市场主要厂商3D NAND光刻胶销量（2020-2025）&amp;（吨）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全球市场主要厂商3D NAND光刻胶销量市场份额（2020-2025）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全球市场主要厂商3D NAND光刻胶销售收入（2020-2025）&amp;（百万美元）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全球市场主要厂商3D NAND光刻胶销售收入市场份额（2020-2025）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全球市场主要厂商3D NAND光刻胶销售价格（2020-2025）&amp;（美元/千克）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2025年全球主要生产商3D NAND光刻胶收入排名（百万美元）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中国市场主要厂商3D NAND光刻胶销量（2020-2025）&amp;（吨）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中国市场主要厂商3D NAND光刻胶销量市场份额（2020-2025）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中国市场主要厂商3D NAND光刻胶销售收入（2020-2025）&amp;（百万美元）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中国市场主要厂商3D NAND光刻胶销售收入市场份额（2020-2025）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2025年中国主要生产商3D NAND光刻胶收入排名（百万美元）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中国市场主要厂商3D NAND光刻胶销售价格（2020-2025）&amp;（美元/千克）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全球主要厂商3D NAND光刻胶总部及产地分布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全球主要厂商成立时间及3D NAND光刻胶商业化日期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全球主要厂商3D NAND光刻胶产品类型及应用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2025年全球3D NAND光刻胶主要厂商市场地位（第一梯队、第二梯队和第三梯队）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全球3D NAND光刻胶市场投资、并购等现状分析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全球主要地区3D NAND光刻胶销售收入增速：（2020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全球主要地区3D NAND光刻胶销售收入（2020-2025）&amp;（百万美元）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全球主要地区3D NAND光刻胶销售收入市场份额（2020-2025）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全球主要地区3D NAND光刻胶收入（2025-2031）&amp;（百万美元）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全球主要地区3D NAND光刻胶收入市场份额（2025-2031）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全球主要地区3D NAND光刻胶销量（吨）：2020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全球主要地区3D NAND光刻胶销量（2020-2025）&amp;（吨）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全球主要地区3D NAND光刻胶销量市场份额（2020-2025）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全球主要地区3D NAND光刻胶销量（2025-2031）&amp;（吨）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全球主要地区3D NAND光刻胶销量份额（2025-2031）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3D NAND光刻胶销量（吨）、收入（百万美元）、价格（美元/千克）及毛利率（2020-2025）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3D NAND光刻胶销量（吨）、收入（百万美元）、价格（美元/千克）及毛利率（2020-2025）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3D NAND光刻胶销量（吨）、收入（百万美元）、价格（美元/千克）及毛利率（2020-2025）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3D NAND光刻胶生产基地、销售区域、竞争对手及市场地位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3D NAND光刻胶产品规格、参数及市场应用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3D NAND光刻胶销量（吨）、收入（百万美元）、价格（美元/千克）及毛利率（2020-2025）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全球不同产品类型3D NAND光刻胶销量（2020-2025年）&amp;（吨）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全球不同产品类型3D NAND光刻胶销量市场份额（2020-2025）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全球不同产品类型3D NAND光刻胶销量预测（2025-2031）&amp;（吨）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全球市场不同产品类型3D NAND光刻胶销量市场份额预测（2025-2031）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全球不同产品类型3D NAND光刻胶收入（2020-2025年）&amp;（百万美元）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全球不同产品类型3D NAND光刻胶收入市场份额（2020-2025）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全球不同产品类型3D NAND光刻胶收入预测（2025-2031）&amp;（百万美元）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全球不同产品类型3D NAND光刻胶收入市场份额预测（2025-2031）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全球不同应用3D NAND光刻胶销量（2020-2025年）&amp;（吨）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全球不同应用3D NAND光刻胶销量市场份额（2020-2025）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全球不同应用3D NAND光刻胶销量预测（2025-2031）&amp;（吨）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全球市场不同应用3D NAND光刻胶销量市场份额预测（2025-2031）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全球不同应用3D NAND光刻胶收入（2020-2025年）&amp;（百万美元）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全球不同应用3D NAND光刻胶收入市场份额（2020-2025）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全球不同应用3D NAND光刻胶收入预测（2025-2031）&amp;（百万美元）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全球不同应用3D NAND光刻胶收入市场份额预测（2025-2031）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3D NAND光刻胶上游原料供应商及联系方式列表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3D NAND光刻胶典型客户列表</w:t>
      </w:r>
      <w:r>
        <w:rPr>
          <w:rFonts w:hint="eastAsia"/>
        </w:rPr>
        <w:br/>
      </w:r>
      <w:r>
        <w:rPr>
          <w:rFonts w:hint="eastAsia"/>
        </w:rPr>
        <w:t>　　表 76： 3D NAND光刻胶主要销售模式及销售渠道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3D NAND光刻胶行业发展机遇及主要驱动因素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3D NAND光刻胶行业发展面临的风险</w:t>
      </w:r>
      <w:r>
        <w:rPr>
          <w:rFonts w:hint="eastAsia"/>
        </w:rPr>
        <w:br/>
      </w:r>
      <w:r>
        <w:rPr>
          <w:rFonts w:hint="eastAsia"/>
        </w:rPr>
        <w:t>　　表 79： 3D NAND光刻胶行业政策分析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 NAND光刻胶产品图片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 NAND光刻胶销售额2020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全球不同产品类型3D NAND光刻胶市场份额2024 VS 2025</w:t>
      </w:r>
      <w:r>
        <w:rPr>
          <w:rFonts w:hint="eastAsia"/>
        </w:rPr>
        <w:br/>
      </w:r>
      <w:r>
        <w:rPr>
          <w:rFonts w:hint="eastAsia"/>
        </w:rPr>
        <w:t>　　图 4： 厚度≤10μm产品图片</w:t>
      </w:r>
      <w:r>
        <w:rPr>
          <w:rFonts w:hint="eastAsia"/>
        </w:rPr>
        <w:br/>
      </w:r>
      <w:r>
        <w:rPr>
          <w:rFonts w:hint="eastAsia"/>
        </w:rPr>
        <w:t>　　图 5： 10-15μm 厚度产品图片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全球不同应用3D NAND光刻胶市场份额2024 VS 2025</w:t>
      </w:r>
      <w:r>
        <w:rPr>
          <w:rFonts w:hint="eastAsia"/>
        </w:rPr>
        <w:br/>
      </w:r>
      <w:r>
        <w:rPr>
          <w:rFonts w:hint="eastAsia"/>
        </w:rPr>
        <w:t>　　图 8： ≤ 92 层 3D NAND</w:t>
      </w:r>
      <w:r>
        <w:rPr>
          <w:rFonts w:hint="eastAsia"/>
        </w:rPr>
        <w:br/>
      </w:r>
      <w:r>
        <w:rPr>
          <w:rFonts w:hint="eastAsia"/>
        </w:rPr>
        <w:t>　　图 9： 128 层 3D NAND</w:t>
      </w:r>
      <w:r>
        <w:rPr>
          <w:rFonts w:hint="eastAsia"/>
        </w:rPr>
        <w:br/>
      </w:r>
      <w:r>
        <w:rPr>
          <w:rFonts w:hint="eastAsia"/>
        </w:rPr>
        <w:t>　　图 10： 176 层 3D NAND</w:t>
      </w:r>
      <w:r>
        <w:rPr>
          <w:rFonts w:hint="eastAsia"/>
        </w:rPr>
        <w:br/>
      </w:r>
      <w:r>
        <w:rPr>
          <w:rFonts w:hint="eastAsia"/>
        </w:rPr>
        <w:t>　　图 11： ≥ 196 层 3D NAND</w:t>
      </w:r>
      <w:r>
        <w:rPr>
          <w:rFonts w:hint="eastAsia"/>
        </w:rPr>
        <w:br/>
      </w:r>
      <w:r>
        <w:rPr>
          <w:rFonts w:hint="eastAsia"/>
        </w:rPr>
        <w:t>　　图 12： 全球3D NAND光刻胶产能、产量、产能利用率及发展趋势（2020-2031）&amp;（吨）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全球3D NAND光刻胶产量、需求量及发展趋势（2020-2031）&amp;（吨）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全球主要地区3D NAND光刻胶产量（2020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全球主要地区3D NAND光刻胶产量市场份额（2020-2031）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中国3D NAND光刻胶产能、产量、产能利用率及发展趋势（2020-2031）&amp;（吨）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中国3D NAND光刻胶产量、市场需求量及发展趋势（2020-2031）&amp;（吨）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全球3D NAND光刻胶市场销售额及增长率：（2020-2031）&amp;（百万美元）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全球市场3D NAND光刻胶市场规模：2020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全球市场3D NAND光刻胶销量及增长率（2020-2031）&amp;（吨）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全球市场3D NAND光刻胶价格趋势（2020-2031）&amp;（美元/千克）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2025年全球市场主要厂商3D NAND光刻胶销量市场份额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2025年全球市场主要厂商3D NAND光刻胶收入市场份额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2025年中国市场主要厂商3D NAND光刻胶销量市场份额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2025年中国市场主要厂商3D NAND光刻胶收入市场份额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2025年全球前五大生产商3D NAND光刻胶市场份额</w:t>
      </w:r>
      <w:r>
        <w:rPr>
          <w:rFonts w:hint="eastAsia"/>
        </w:rPr>
        <w:br/>
      </w:r>
      <w:r>
        <w:rPr>
          <w:rFonts w:hint="eastAsia"/>
        </w:rPr>
        <w:t>　　图 27： 2025年全球3D NAND光刻胶第一梯队、第二梯队和第三梯队厂商及市场份额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全球主要地区3D NAND光刻胶销售收入（2020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全球主要地区3D NAND光刻胶销售收入市场份额（2024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北美市场3D NAND光刻胶销量及增长率（2020-2031）&amp;（吨）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北美市场3D NAND光刻胶收入及增长率（2020-2031）&amp;（百万美元）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欧洲市场3D NAND光刻胶销量及增长率（2020-2031）&amp;（吨）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欧洲市场3D NAND光刻胶收入及增长率（2020-2031）&amp;（百万美元）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中国市场3D NAND光刻胶销量及增长率（2020-2031）&amp;（吨）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中国市场3D NAND光刻胶收入及增长率（2020-2031）&amp;（百万美元）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日本市场3D NAND光刻胶销量及增长率（2020-2031）&amp;（吨）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日本市场3D NAND光刻胶收入及增长率（2020-2031）&amp;（百万美元）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东南亚市场3D NAND光刻胶销量及增长率（2020-2031）&amp;（吨）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东南亚市场3D NAND光刻胶收入及增长率（2020-2031）&amp;（百万美元）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印度市场3D NAND光刻胶销量及增长率（2020-2031）&amp;（吨）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印度市场3D NAND光刻胶收入及增长率（2020-2031）&amp;（百万美元）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全球不同产品类型3D NAND光刻胶价格走势（2020-2031）&amp;（美元/千克）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全球不同应用3D NAND光刻胶价格走势（2020-2031）&amp;（美元/千克）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3D NAND光刻胶产业链</w:t>
      </w:r>
      <w:r>
        <w:rPr>
          <w:rFonts w:hint="eastAsia"/>
        </w:rPr>
        <w:br/>
      </w:r>
      <w:r>
        <w:rPr>
          <w:rFonts w:hint="eastAsia"/>
        </w:rPr>
        <w:t>　　图 45： 3D NAND光刻胶中国企业SWOT分析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650eede9b4f6e" w:history="1">
        <w:r>
          <w:rPr>
            <w:rStyle w:val="Hyperlink"/>
          </w:rPr>
          <w:t>2025-2031年全球与中国3D NAND光刻胶发展现状及市场前景分析报告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650eede9b4f6e" w:history="1">
        <w:r>
          <w:rPr>
            <w:rStyle w:val="Hyperlink"/>
          </w:rPr>
          <w:t>https://www.20087.com/7/53/3D-NANDGuangKeJiaoFaZhanQianJing.html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热点：光固化3d打印、lor3a光刻胶、3d nand 制造工艺流程、光刻胶视频、3d nand是什么颗粒、光刻胶swing curve、芯片光刻胶、光刻胶oc、3d nand tlc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cd1dcb817467c" w:history="1">
      <w:r>
        <w:rPr>
          <w:rStyle w:val="Hyperlink"/>
        </w:rPr>
        <w:t>2025-2031年全球与中国3D NAND光刻胶发展现状及市场前景分析报告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3D-NANDGuangKeJiaoFaZhanQianJing.html" TargetMode="External" Id="Re75650eede9b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3D-NANDGuangKeJiaoFaZhanQianJing.html" TargetMode="External" Id="R2b2cd1dcb817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2025-01-22T06:20:00Z</dcterms:created>
  <dcterms:modified xsi:type="dcterms:W3CDTF">2025-01-22T07:20:00Z</dcterms:modified>
  <dc:subject>2025-2031年全球与中国3D NAND光刻胶发展现状及市场前景分析报告</dc:subject>
  <dc:title>2025-2031年全球与中国3D NAND光刻胶发展现状及市场前景分析报告</dc:title>
  <cp:keywords>2025-2031年全球与中国3D NAND光刻胶发展现状及市场前景分析报告</cp:keywords>
  <dc:description>2025-2031年全球与中国3D NAND光刻胶发展现状及市场前景分析报告</dc:description>
</cp:coreProperties>
</file>