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bd56172be4cb8" w:history="1">
              <w:r>
                <w:rPr>
                  <w:rStyle w:val="Hyperlink"/>
                </w:rPr>
                <w:t>2025-2031年中国光刻胶行业发展研究及市场前景分析报告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bd56172be4cb8" w:history="1">
              <w:r>
                <w:rPr>
                  <w:rStyle w:val="Hyperlink"/>
                </w:rPr>
                <w:t>2025-2031年中国光刻胶行业发展研究及市场前景分析报告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bd56172be4cb8" w:history="1">
                <w:r>
                  <w:rPr>
                    <w:rStyle w:val="Hyperlink"/>
                  </w:rPr>
                  <w:t>https://www.20087.com/7/23/GuangKeJiaoHangYeQianJing.html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是半导体制造过程中的关键材料，其性能直接影响着芯片的制程精度和良率。随着摩尔定律的推进，芯片制造技术向更小尺寸节点演进，对光刻胶的要求越来越高。目前，极紫外光刻(EUV)技术的商业化应用推动了新一代光刻胶的研发，这类光刻胶需要在极短波长的光照下保持高分辨率和稳定性。同时，随着5G、人工智能和物联网等领域的快速发展，对高性能芯片的需求持续增长，进一步刺激了光刻胶市场的技术创新和产品迭代。</w:t>
      </w:r>
      <w:r>
        <w:rPr>
          <w:rFonts w:hint="eastAsia"/>
        </w:rPr>
        <w:br/>
      </w:r>
      <w:r>
        <w:rPr>
          <w:rFonts w:hint="eastAsia"/>
        </w:rPr>
        <w:t>　　未来，光刻胶的发展将围绕提高分辨率、降低成本和扩展应用范围。一方面，为了满足下一代芯片制造的需求，光刻胶将向着更高分辨率、更低曝光能量的方向发展，同时寻求新材料体系以提高化学稳定性和图案保真度。另一方面，光刻胶的生产将更加注重可持续性和环保性，开发可回收或生物降解的光刻胶材料，减少对环境的影响。此外，随着微纳制造技术的成熟，光刻胶的应用将扩展至更多领域，如生物传感器、光学器件和柔性电子，推动光刻胶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bd56172be4cb8" w:history="1">
        <w:r>
          <w:rPr>
            <w:rStyle w:val="Hyperlink"/>
          </w:rPr>
          <w:t>2025-2031年中国光刻胶行业发展研究及市场前景分析报告</w:t>
        </w:r>
      </w:hyperlink>
      <w:r>
        <w:rPr>
          <w:rFonts w:hint="eastAsia"/>
        </w:rPr>
        <w:t>》从市场规模、需求变化及价格动态等维度，系统解析了光刻胶行业的现状与发展趋势。报告深入分析了光刻胶产业链各环节，科学预测了市场前景与技术发展方向，同时聚焦光刻胶细分市场特点及重点企业的经营表现，揭示了光刻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全球光刻胶行业发展分析</w:t>
      </w:r>
      <w:r>
        <w:rPr>
          <w:rFonts w:hint="eastAsia"/>
        </w:rPr>
        <w:br/>
      </w:r>
      <w:r>
        <w:rPr>
          <w:rFonts w:hint="eastAsia"/>
        </w:rPr>
        <w:t>　　第一节 全球光刻胶行业发展轨迹综述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一、全球光刻胶行业发展历程</w:t>
      </w:r>
      <w:r>
        <w:rPr>
          <w:rFonts w:hint="eastAsia"/>
        </w:rPr>
        <w:br/>
      </w:r>
      <w:r>
        <w:rPr>
          <w:rFonts w:hint="eastAsia"/>
        </w:rPr>
        <w:t>　　　　二、全球光刻胶行业发展面临的问题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三、全球光刻胶行业技术发展现状及趋势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全球光刻胶行业市场情况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一、2025年全球光刻胶产业发展分析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三、2025年全球光刻胶行业研发动态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四、2025年全球光刻胶行业挑战与机会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部分国家地区光刻胶行业发展状况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一、2020-2025年美国光刻胶行业发展分析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二、2020-2025年欧洲光刻胶行业发展分析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三、2020-2025年日本光刻胶行业发展分析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四、2020-2025年韩国光刻胶行业发展分析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我国光刻胶行业发展现状</w:t>
      </w:r>
      <w:r>
        <w:rPr>
          <w:rFonts w:hint="eastAsia"/>
        </w:rPr>
        <w:br/>
      </w:r>
      <w:r>
        <w:rPr>
          <w:rFonts w:hint="eastAsia"/>
        </w:rPr>
        <w:t>　　第一节 中国光刻胶行业发展概述</w:t>
      </w:r>
      <w:r>
        <w:rPr>
          <w:rFonts w:hint="eastAsia"/>
        </w:rPr>
        <w:br/>
      </w:r>
      <w:r>
        <w:rPr>
          <w:rFonts w:hint="eastAsia"/>
        </w:rPr>
        <w:t>　　　　一、中国光刻胶行业发展历程</w:t>
      </w:r>
      <w:r>
        <w:rPr>
          <w:rFonts w:hint="eastAsia"/>
        </w:rPr>
        <w:br/>
      </w:r>
      <w:r>
        <w:rPr>
          <w:rFonts w:hint="eastAsia"/>
        </w:rPr>
        <w:t>　　　　二、中国光刻胶行业发展面临问题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三、中国光刻胶行业技术发展现状及趋势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我国光刻胶行业发展状况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一、2025年中国光刻胶行业发展回顾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二、2025年我国光刻胶市场发展分析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2020-2025年中国光刻胶行业供需分析</w:t>
      </w:r>
      <w:r>
        <w:rPr>
          <w:rFonts w:hint="eastAsia"/>
        </w:rPr>
        <w:br/>
      </w:r>
      <w:r>
        <w:rPr>
          <w:rFonts w:hint="eastAsia"/>
        </w:rPr>
        <w:t>　　第四节 2025年光刻胶行业产量分析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一、2025年我国光刻胶行业产量分析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二、2025-2031年我国光刻胶产量预测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中国光刻胶行业区域市场分析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2025年华北地区光刻胶行业分析</w:t>
      </w:r>
      <w:r>
        <w:rPr>
          <w:rFonts w:hint="eastAsia"/>
        </w:rPr>
        <w:br/>
      </w:r>
      <w:r>
        <w:rPr>
          <w:rFonts w:hint="eastAsia"/>
        </w:rPr>
        <w:t>　　第二节 2025年东北地区光刻胶行业分析</w:t>
      </w:r>
      <w:r>
        <w:rPr>
          <w:rFonts w:hint="eastAsia"/>
        </w:rPr>
        <w:br/>
      </w:r>
      <w:r>
        <w:rPr>
          <w:rFonts w:hint="eastAsia"/>
        </w:rPr>
        <w:t>　　第三节 2025年华东地区光刻胶行业分析</w:t>
      </w:r>
      <w:r>
        <w:rPr>
          <w:rFonts w:hint="eastAsia"/>
        </w:rPr>
        <w:br/>
      </w:r>
      <w:r>
        <w:rPr>
          <w:rFonts w:hint="eastAsia"/>
        </w:rPr>
        <w:t>　　第四节 2025年华南地区光刻胶行业分析</w:t>
      </w:r>
      <w:r>
        <w:rPr>
          <w:rFonts w:hint="eastAsia"/>
        </w:rPr>
        <w:br/>
      </w:r>
      <w:r>
        <w:rPr>
          <w:rFonts w:hint="eastAsia"/>
        </w:rPr>
        <w:t>　　第五节 2025年华中地区光刻胶行业分析</w:t>
      </w:r>
      <w:r>
        <w:rPr>
          <w:rFonts w:hint="eastAsia"/>
        </w:rPr>
        <w:br/>
      </w:r>
      <w:r>
        <w:rPr>
          <w:rFonts w:hint="eastAsia"/>
        </w:rPr>
        <w:t>　　第六节 2025年西南地区光刻胶行业分析</w:t>
      </w:r>
      <w:r>
        <w:rPr>
          <w:rFonts w:hint="eastAsia"/>
        </w:rPr>
        <w:br/>
      </w:r>
      <w:r>
        <w:rPr>
          <w:rFonts w:hint="eastAsia"/>
        </w:rPr>
        <w:t>　　第七节 2025年西北地区光刻胶行业分析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光刻胶行业投资与发展前景分析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2025年光刻胶行业投资情况分析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光刻胶行业投资机会分析</w:t>
      </w:r>
      <w:r>
        <w:rPr>
          <w:rFonts w:hint="eastAsia"/>
        </w:rPr>
        <w:br/>
      </w:r>
      <w:r>
        <w:rPr>
          <w:rFonts w:hint="eastAsia"/>
        </w:rPr>
        <w:t>　　　　一、光刻胶投资项目分析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二、可以投资的光刻胶模式</w:t>
      </w:r>
      <w:r>
        <w:rPr>
          <w:rFonts w:hint="eastAsia"/>
        </w:rPr>
        <w:br/>
      </w:r>
      <w:r>
        <w:rPr>
          <w:rFonts w:hint="eastAsia"/>
        </w:rPr>
        <w:t>　　　　三、2025年光刻胶投资机会</w:t>
      </w:r>
      <w:r>
        <w:rPr>
          <w:rFonts w:hint="eastAsia"/>
        </w:rPr>
        <w:br/>
      </w:r>
      <w:r>
        <w:rPr>
          <w:rFonts w:hint="eastAsia"/>
        </w:rPr>
        <w:t>　　　　四、2025年光刻胶投资新方向</w:t>
      </w:r>
      <w:r>
        <w:rPr>
          <w:rFonts w:hint="eastAsia"/>
        </w:rPr>
        <w:br/>
      </w:r>
      <w:r>
        <w:rPr>
          <w:rFonts w:hint="eastAsia"/>
        </w:rPr>
        <w:t>　　第三节 光刻胶行业发展前景分析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一、2025年光刻胶市场面临的发展商机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二、2025-2031年光刻胶市场的发展前景分析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光刻胶行业竞争格局分析</w:t>
      </w:r>
      <w:r>
        <w:rPr>
          <w:rFonts w:hint="eastAsia"/>
        </w:rPr>
        <w:br/>
      </w:r>
      <w:r>
        <w:rPr>
          <w:rFonts w:hint="eastAsia"/>
        </w:rPr>
        <w:t>　　第一节 光刻胶行业集中度分析</w:t>
      </w:r>
      <w:r>
        <w:rPr>
          <w:rFonts w:hint="eastAsia"/>
        </w:rPr>
        <w:br/>
      </w:r>
      <w:r>
        <w:rPr>
          <w:rFonts w:hint="eastAsia"/>
        </w:rPr>
        <w:t>　　　　一、光刻胶市场集中度分析</w:t>
      </w:r>
      <w:r>
        <w:rPr>
          <w:rFonts w:hint="eastAsia"/>
        </w:rPr>
        <w:br/>
      </w:r>
      <w:r>
        <w:rPr>
          <w:rFonts w:hint="eastAsia"/>
        </w:rPr>
        <w:t>　　　　二、光刻胶企业集中度分析</w:t>
      </w:r>
      <w:r>
        <w:rPr>
          <w:rFonts w:hint="eastAsia"/>
        </w:rPr>
        <w:br/>
      </w:r>
      <w:r>
        <w:rPr>
          <w:rFonts w:hint="eastAsia"/>
        </w:rPr>
        <w:t>　　　　三、光刻胶区域集中度分析</w:t>
      </w:r>
      <w:r>
        <w:rPr>
          <w:rFonts w:hint="eastAsia"/>
        </w:rPr>
        <w:br/>
      </w:r>
      <w:r>
        <w:rPr>
          <w:rFonts w:hint="eastAsia"/>
        </w:rPr>
        <w:t>　　第二节 光刻胶行业主要企业竞争力分析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光刻胶行业竞争格局分析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一、2025年光刻胶行业竞争分析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二、2025年中外光刻胶产品竞争分析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三、2020-2025年我国光刻胶市场竞争分析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五、2025-2031年国内主要光刻胶企业动向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2025-2031年中国光刻胶行业发展形势分析</w:t>
      </w:r>
      <w:r>
        <w:rPr>
          <w:rFonts w:hint="eastAsia"/>
        </w:rPr>
        <w:br/>
      </w:r>
      <w:r>
        <w:rPr>
          <w:rFonts w:hint="eastAsia"/>
        </w:rPr>
        <w:t>　　第一节 光刻胶行业发展概况</w:t>
      </w:r>
      <w:r>
        <w:rPr>
          <w:rFonts w:hint="eastAsia"/>
        </w:rPr>
        <w:br/>
      </w:r>
      <w:r>
        <w:rPr>
          <w:rFonts w:hint="eastAsia"/>
        </w:rPr>
        <w:t>　　　　一、光刻胶行业发展特点分析</w:t>
      </w:r>
      <w:r>
        <w:rPr>
          <w:rFonts w:hint="eastAsia"/>
        </w:rPr>
        <w:br/>
      </w:r>
      <w:r>
        <w:rPr>
          <w:rFonts w:hint="eastAsia"/>
        </w:rPr>
        <w:t>　　　　二、光刻胶行业投资现状分析</w:t>
      </w:r>
      <w:r>
        <w:rPr>
          <w:rFonts w:hint="eastAsia"/>
        </w:rPr>
        <w:br/>
      </w:r>
      <w:r>
        <w:rPr>
          <w:rFonts w:hint="eastAsia"/>
        </w:rPr>
        <w:t>　　　　三、光刻胶行业总产值分析</w:t>
      </w:r>
      <w:r>
        <w:rPr>
          <w:rFonts w:hint="eastAsia"/>
        </w:rPr>
        <w:br/>
      </w:r>
      <w:r>
        <w:rPr>
          <w:rFonts w:hint="eastAsia"/>
        </w:rPr>
        <w:t>　　　　四、光刻胶行业技术发展分析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2020-2025年光刻胶所属行业市场情况分析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一、光刻胶行业市场发展分析</w:t>
      </w:r>
      <w:r>
        <w:rPr>
          <w:rFonts w:hint="eastAsia"/>
        </w:rPr>
        <w:br/>
      </w:r>
      <w:r>
        <w:rPr>
          <w:rFonts w:hint="eastAsia"/>
        </w:rPr>
        <w:t>　　　　二、光刻胶市场存在的问题</w:t>
      </w:r>
      <w:r>
        <w:rPr>
          <w:rFonts w:hint="eastAsia"/>
        </w:rPr>
        <w:br/>
      </w:r>
      <w:r>
        <w:rPr>
          <w:rFonts w:hint="eastAsia"/>
        </w:rPr>
        <w:t>　　　　三、光刻胶市场规模分析</w:t>
      </w:r>
      <w:r>
        <w:rPr>
          <w:rFonts w:hint="eastAsia"/>
        </w:rPr>
        <w:br/>
      </w:r>
      <w:r>
        <w:rPr>
          <w:rFonts w:hint="eastAsia"/>
        </w:rPr>
        <w:t>　　第三节 2020-2025年光刻胶所属行业产销状况分析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一、光刻胶所属行业产量分析</w:t>
      </w:r>
      <w:r>
        <w:rPr>
          <w:rFonts w:hint="eastAsia"/>
        </w:rPr>
        <w:br/>
      </w:r>
      <w:r>
        <w:rPr>
          <w:rFonts w:hint="eastAsia"/>
        </w:rPr>
        <w:t>　　　　二、光刻胶产能分析</w:t>
      </w:r>
      <w:r>
        <w:rPr>
          <w:rFonts w:hint="eastAsia"/>
        </w:rPr>
        <w:br/>
      </w:r>
      <w:r>
        <w:rPr>
          <w:rFonts w:hint="eastAsia"/>
        </w:rPr>
        <w:t>　　　　三、光刻胶市场需求状况分析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中国光刻胶所属行业整体运行指标分析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2025年中国光刻胶所属行业总体规模分析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2025年中国光刻胶所属行业产销分析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2025年中国光刻胶所属行业财务指标总体分析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光刻胶所属行业产销运存分析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一、2020-2025年光刻胶所属行业产销情况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二、2020-2025年光刻胶所属行业库存情况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三、2020-2025年光刻胶所属行业资金周转情况</w:t>
      </w:r>
      <w:r>
        <w:rPr>
          <w:rFonts w:hint="eastAsia"/>
        </w:rPr>
        <w:br/>
      </w:r>
      <w:r>
        <w:rPr>
          <w:rFonts w:hint="eastAsia"/>
        </w:rPr>
        <w:t>　　第五节 光刻胶所属行业盈利水平分析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一、2020-2025年光刻胶所属行业价格走势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二、2020-2025年光刻胶所属行业营业收入情况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三、2020-2025年光刻胶所属行业毛利率情况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四、2020-2025年光刻胶所属行业赢利能力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五、2020-2025年光刻胶所属行业赢利水平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六、2025-2031年光刻胶所属行业赢利预测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光刻胶所属行业盈利能力分析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2025年中国光刻胶所属行业利润总额分析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2025年中国光刻胶所属行业销售利润率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2025年中国光刻胶行业总资产利润率分析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2025年中国光刻胶所属行业产值利税率分析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光刻胶重点企业发展分析</w:t>
      </w:r>
      <w:r>
        <w:rPr>
          <w:rFonts w:hint="eastAsia"/>
        </w:rPr>
        <w:br/>
      </w:r>
      <w:r>
        <w:rPr>
          <w:rFonts w:hint="eastAsia"/>
        </w:rPr>
        <w:t>　　第一节 生活家</w:t>
      </w:r>
      <w:r>
        <w:rPr>
          <w:rFonts w:hint="eastAsia"/>
        </w:rPr>
        <w:br/>
      </w:r>
      <w:r>
        <w:rPr>
          <w:rFonts w:hint="eastAsia"/>
        </w:rPr>
        <w:t>　　第二节 大自然</w:t>
      </w:r>
      <w:r>
        <w:rPr>
          <w:rFonts w:hint="eastAsia"/>
        </w:rPr>
        <w:br/>
      </w:r>
      <w:r>
        <w:rPr>
          <w:rFonts w:hint="eastAsia"/>
        </w:rPr>
        <w:t>　　第三节 世友</w:t>
      </w:r>
      <w:r>
        <w:rPr>
          <w:rFonts w:hint="eastAsia"/>
        </w:rPr>
        <w:br/>
      </w:r>
      <w:r>
        <w:rPr>
          <w:rFonts w:hint="eastAsia"/>
        </w:rPr>
        <w:t>　　第四节 圣象</w:t>
      </w:r>
      <w:r>
        <w:rPr>
          <w:rFonts w:hint="eastAsia"/>
        </w:rPr>
        <w:br/>
      </w:r>
      <w:r>
        <w:rPr>
          <w:rFonts w:hint="eastAsia"/>
        </w:rPr>
        <w:t>　　第五节 安信</w:t>
      </w:r>
      <w:r>
        <w:rPr>
          <w:rFonts w:hint="eastAsia"/>
        </w:rPr>
        <w:br/>
      </w:r>
      <w:r>
        <w:rPr>
          <w:rFonts w:hint="eastAsia"/>
        </w:rPr>
        <w:t>　　第六节 汇丽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光刻胶行业投资策略分析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2025年光刻胶行业投资效益分析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2025年光刻胶行业投资策略研究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2025-2031年光刻胶行业投资风险预警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影响光刻胶行业发展的主要因素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一、2025年影响光刻胶行业运行的有利因素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二、2025年影响光刻胶行业运行的稳定因素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三、2025年影响光刻胶行业运行的不利因素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四、2025年我国光刻胶行业发展面临的挑战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五、2025年我国光刻胶行业发展面临的机遇</w:t>
      </w:r>
      <w:r>
        <w:rPr>
          <w:rFonts w:hint="eastAsia"/>
        </w:rPr>
        <w:br/>
      </w:r>
      <w:r>
        <w:rPr>
          <w:rFonts w:hint="eastAsia"/>
        </w:rPr>
        <w:t>　　第二节 光刻胶行业投资风险预警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一、2025-2031年光刻胶行业市场风险预测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二、2025-2031年光刻胶行业政策风险预测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三、2025-2031年光刻胶行业经营风险预测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四、2025-2031年光刻胶行业技术风险预测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五、2025-2031年光刻胶行业竞争风险预测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六、2025-2031年光刻胶行业其他风险预测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2025-2031年光刻胶行业发展趋势分析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2025-2031年中国光刻胶市场趋势分析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一、2020-2025年我国光刻胶市场趋势总结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二、2025-2031年我国光刻胶发展趋势分析</w:t>
      </w:r>
      <w:r>
        <w:rPr>
          <w:rFonts w:hint="eastAsia"/>
        </w:rPr>
        <w:br/>
      </w:r>
      <w:r>
        <w:rPr>
          <w:rFonts w:hint="eastAsia"/>
        </w:rPr>
        <w:t>　　第二节 2025-2031年光刻胶产品发展趋势分析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一、2025-2031年光刻胶产品技术趋势分析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二、2025-2031年光刻胶产品价格趋势分析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2025-2031年中国光刻胶行业供需预测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一、2025-2031年中国光刻胶供给预测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二、2025-2031年中国光刻胶需求预测</w:t>
      </w:r>
      <w:r>
        <w:rPr>
          <w:rFonts w:hint="eastAsia"/>
        </w:rPr>
        <w:br/>
      </w:r>
      <w:r>
        <w:rPr>
          <w:rFonts w:hint="eastAsia"/>
        </w:rPr>
        <w:t>　　第四节 2025-2031年光刻胶行业规划建议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光刻胶企业管理策略建议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一、光刻胶价格策略分析</w:t>
      </w:r>
      <w:r>
        <w:rPr>
          <w:rFonts w:hint="eastAsia"/>
        </w:rPr>
        <w:br/>
      </w:r>
      <w:r>
        <w:rPr>
          <w:rFonts w:hint="eastAsia"/>
        </w:rPr>
        <w:t>　　　　二、光刻胶渠道策略分析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提高光刻胶企业竞争力的策略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一、提高中国光刻胶企业核心竞争力的对策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二、光刻胶企业提升竞争力的主要方向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三、影响光刻胶企业核心竞争力的因素及提升途径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四、提高光刻胶企业竞争力的策略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中:智林:对我国光刻胶品牌的战略思考</w:t>
      </w:r>
      <w:r>
        <w:rPr>
          <w:rFonts w:hint="eastAsia"/>
        </w:rPr>
        <w:br/>
      </w:r>
      <w:r>
        <w:rPr>
          <w:rFonts w:hint="eastAsia"/>
        </w:rPr>
        <w:t>　　　　一、光刻胶实施品牌战略的意义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二、光刻胶企业品牌的现状分析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三、我国光刻胶企业的品牌战略</w:t>
      </w:r>
      <w:r>
        <w:rPr>
          <w:rFonts w:hint="eastAsia"/>
        </w:rPr>
        <w:br/>
      </w:r>
      <w:r>
        <w:rPr>
          <w:rFonts w:hint="eastAsia"/>
        </w:rPr>
        <w:t>　　　　四、光刻胶品牌战略管理的策略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光刻胶行业历程</w:t>
      </w:r>
      <w:r>
        <w:rPr>
          <w:rFonts w:hint="eastAsia"/>
        </w:rPr>
        <w:br/>
      </w:r>
      <w:r>
        <w:rPr>
          <w:rFonts w:hint="eastAsia"/>
        </w:rPr>
        <w:t>　　图表 光刻胶行业生命周期</w:t>
      </w:r>
      <w:r>
        <w:rPr>
          <w:rFonts w:hint="eastAsia"/>
        </w:rPr>
        <w:br/>
      </w:r>
      <w:r>
        <w:rPr>
          <w:rFonts w:hint="eastAsia"/>
        </w:rPr>
        <w:t>　　图表 光刻胶行业产业链分析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2020-2025年中国光刻胶行业市场规模及增长情况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2020-2025年光刻胶行业市场容量分析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2020-2025年中国光刻胶行业产能统计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2020-2025年中国光刻胶行业产量及增长趋势</w:t>
      </w:r>
      <w:r>
        <w:rPr>
          <w:rFonts w:hint="eastAsia"/>
        </w:rPr>
        <w:br/>
      </w:r>
      <w:r>
        <w:rPr>
          <w:rFonts w:hint="eastAsia"/>
        </w:rPr>
        <w:t>　　图表 光刻胶行业动态</w:t>
      </w:r>
      <w:r>
        <w:rPr>
          <w:rFonts w:hint="eastAsia"/>
        </w:rPr>
        <w:br/>
      </w:r>
      <w:r>
        <w:rPr>
          <w:rFonts w:hint="eastAsia"/>
        </w:rPr>
        <w:t>　　图表 2020-2025年中国光刻胶市场需求量及增速统计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2025年中国光刻胶行业需求领域分布格局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2020-2025年中国光刻胶行业销售收入分析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2020-2025年中国光刻胶行业盈利情况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2020-2025年中国光刻胶行业利润总额统计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2020-2025年中国光刻胶进口数量分析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2020-2025年中国光刻胶进口金额分析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2020-2025年中国光刻胶出口数量分析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2020-2025年中国光刻胶出口金额分析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2025年中国光刻胶进口国家及地区分析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2025年中国光刻胶出口国家及地区分析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2020-2025年中国光刻胶行业企业数量情况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2020-2025年中国光刻胶行业企业平均规模情况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光刻胶重点企业（一）经营情况分析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光刻胶重点企业（一）主要经济指标情况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光刻胶重点企业（二）经营情况分析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光刻胶重点企业（二）主要经济指标情况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光刻胶重点企业（三）经营情况分析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光刻胶重点企业（三）主要经济指标情况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2025-2031年中国光刻胶行业产量预测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2025-2031年中国光刻胶行业风险分析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2025-2031年中国光刻胶行业市场容量预测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2025-2031年中国光刻胶市场前景分析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2025-2031年中国光刻胶行业发展趋势预测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bd56172be4cb8" w:history="1">
        <w:r>
          <w:rPr>
            <w:rStyle w:val="Hyperlink"/>
          </w:rPr>
          <w:t>2025-2031年中国光刻胶行业发展研究及市场前景分析报告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bd56172be4cb8" w:history="1">
        <w:r>
          <w:rPr>
            <w:rStyle w:val="Hyperlink"/>
          </w:rPr>
          <w:t>https://www.20087.com/7/23/GuangKeJiaoHangYeQianJing.html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热点：国内最先进的光刻胶企业、光刻胶主要成分、光刻胶原理、国内四大光刻胶生产商、光刻胶材料龙头企业排名、光刻胶最新消息、中国光刻机第一龙头股、光刻胶的成分、光刻胶的作用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fa52cf80a41a7" w:history="1">
      <w:r>
        <w:rPr>
          <w:rStyle w:val="Hyperlink"/>
        </w:rPr>
        <w:t>2025-2031年中国光刻胶行业发展研究及市场前景分析报告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uangKeJiaoHangYeQianJing.html" TargetMode="External" Id="R9b8bd56172be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uangKeJiaoHangYeQianJing.html" TargetMode="External" Id="R8d1fa52cf80a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2025-05-04T08:41:00Z</dcterms:created>
  <dcterms:modified xsi:type="dcterms:W3CDTF">2025-05-04T09:41:00Z</dcterms:modified>
  <dc:subject>2025-2031年中国光刻胶行业发展研究及市场前景分析报告</dc:subject>
  <dc:title>2025-2031年中国光刻胶行业发展研究及市场前景分析报告</dc:title>
  <cp:keywords>2025-2031年中国光刻胶行业发展研究及市场前景分析报告</cp:keywords>
  <dc:description>2025-2031年中国光刻胶行业发展研究及市场前景分析报告</dc:description>
</cp:coreProperties>
</file>