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29c46d5b84693" w:history="1">
              <w:r>
                <w:rPr>
                  <w:rStyle w:val="Hyperlink"/>
                </w:rPr>
                <w:t>2025-2031年中国半导体用特种气体市场研究分析与前景趋势预测报告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29c46d5b84693" w:history="1">
              <w:r>
                <w:rPr>
                  <w:rStyle w:val="Hyperlink"/>
                </w:rPr>
                <w:t>2025-2031年中国半导体用特种气体市场研究分析与前景趋势预测报告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29c46d5b84693" w:history="1">
                <w:r>
                  <w:rPr>
                    <w:rStyle w:val="Hyperlink"/>
                  </w:rPr>
                  <w:t>https://www.20087.com/7/93/BanDaoTiYongTeZhongQiTiDeQianJingQuShi.html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特种气体是集成电路制造过程中的关键基础材料，广泛应用于沉积、刻蚀、掺杂、清洗等多个工艺环节。半导体用特种气体包括高纯度的硅烷、磷烷、砷烷、三氟化氮、六氟化硫等，具有纯度要求高、杂质控制严格、反应活性强等特点。近年来，随着先进制程节点（如7nm以下）对工艺精度和洁净度的要求不断提升，特种气体的品质与稳定性成为影响芯片良率的重要因素之一。全球主要气体供应商通过持续优化提纯技术、改进储运方式以及加强现场服务能力建设，以满足日益复杂的工艺需求。与此同时，国内在高端特种气体领域仍面临技术壁垒较高、依赖进口的局面，部分企业正加快自主研发步伐，逐步实现部分产品的国产替代。</w:t>
      </w:r>
      <w:r>
        <w:rPr>
          <w:rFonts w:hint="eastAsia"/>
        </w:rPr>
        <w:br/>
      </w:r>
      <w:r>
        <w:rPr>
          <w:rFonts w:hint="eastAsia"/>
        </w:rPr>
        <w:t>　　未来，半导体用特种气体的发展将围绕更高纯度、更低污染、更安全可控的方向持续推进。随着3D NAND、FinFET、GAA等复杂结构器件的大规模应用，对气体纯度、痕量杂质控制提出更为严苛的标准，推动气体纯化技术和检测手段不断升级。同时，在碳中和背景下，环保型气体（如低全球变暖潜能值气体）的研发和使用将成为行业关注重点。此外，随着全球半导体产业格局调整，本土晶圆厂扩产加速，将进一步带动本地化气体供应体系建设，提升供应链稳定性和响应效率。整体来看，特种气体行业将在技术创新、绿色转型和服务体系完善等方面迎来新的发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729c46d5b84693" w:history="1">
        <w:r>
          <w:rPr>
            <w:rStyle w:val="Hyperlink"/>
          </w:rPr>
          <w:t>2025-2031年中国半导体用特种气体市场研究分析与前景趋势预测报告</w:t>
        </w:r>
      </w:hyperlink>
      <w:r>
        <w:rPr>
          <w:rFonts w:hint="eastAsia"/>
        </w:rPr>
        <w:t>基于统计局、相关行业协会及科研机构的详实数据，分析半导体用特种气体行业市场规模、价格走势及供需变化，梳理半导体用特种气体产业链结构与细分领域表现。报告评估半导体用特种气体市场竞争格局与品牌集中度，研究半导体用特种气体重点企业经营策略与行业驱动力，结合半导体用特种气体技术发展现状与创新方向，预测半导体用特种气体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半导体用特种气体行业概述</w:t>
      </w:r>
      <w:r>
        <w:rPr>
          <w:rFonts w:hint="eastAsia"/>
        </w:rPr>
        <w:br/>
      </w:r>
      <w:r>
        <w:rPr>
          <w:rFonts w:hint="eastAsia"/>
        </w:rPr>
        <w:t>　　第一节 半导体用特种气体定义与分类</w:t>
      </w:r>
      <w:r>
        <w:rPr>
          <w:rFonts w:hint="eastAsia"/>
        </w:rPr>
        <w:br/>
      </w:r>
      <w:r>
        <w:rPr>
          <w:rFonts w:hint="eastAsia"/>
        </w:rPr>
        <w:t>　　第二节 半导体用特种气体应用领域</w:t>
      </w:r>
      <w:r>
        <w:rPr>
          <w:rFonts w:hint="eastAsia"/>
        </w:rPr>
        <w:br/>
      </w:r>
      <w:r>
        <w:rPr>
          <w:rFonts w:hint="eastAsia"/>
        </w:rPr>
        <w:t>　　第三节 半导体用特种气体行业经济指标分析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一、半导体用特种气体行业赢利性评估</w:t>
      </w:r>
      <w:r>
        <w:rPr>
          <w:rFonts w:hint="eastAsia"/>
        </w:rPr>
        <w:br/>
      </w:r>
      <w:r>
        <w:rPr>
          <w:rFonts w:hint="eastAsia"/>
        </w:rPr>
        <w:t>　　　　二、半导体用特种气体行业成长速度分析</w:t>
      </w:r>
      <w:r>
        <w:rPr>
          <w:rFonts w:hint="eastAsia"/>
        </w:rPr>
        <w:br/>
      </w:r>
      <w:r>
        <w:rPr>
          <w:rFonts w:hint="eastAsia"/>
        </w:rPr>
        <w:t>　　　　三、半导体用特种气体附加值提升空间探讨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四、半导体用特种气体行业进入壁垒分析</w:t>
      </w:r>
      <w:r>
        <w:rPr>
          <w:rFonts w:hint="eastAsia"/>
        </w:rPr>
        <w:br/>
      </w:r>
      <w:r>
        <w:rPr>
          <w:rFonts w:hint="eastAsia"/>
        </w:rPr>
        <w:t>　　　　五、半导体用特种气体行业风险性评估</w:t>
      </w:r>
      <w:r>
        <w:rPr>
          <w:rFonts w:hint="eastAsia"/>
        </w:rPr>
        <w:br/>
      </w:r>
      <w:r>
        <w:rPr>
          <w:rFonts w:hint="eastAsia"/>
        </w:rPr>
        <w:t>　　　　六、半导体用特种气体行业周期性分析</w:t>
      </w:r>
      <w:r>
        <w:rPr>
          <w:rFonts w:hint="eastAsia"/>
        </w:rPr>
        <w:br/>
      </w:r>
      <w:r>
        <w:rPr>
          <w:rFonts w:hint="eastAsia"/>
        </w:rPr>
        <w:t>　　　　七、半导体用特种气体行业竞争程度指标</w:t>
      </w:r>
      <w:r>
        <w:rPr>
          <w:rFonts w:hint="eastAsia"/>
        </w:rPr>
        <w:br/>
      </w:r>
      <w:r>
        <w:rPr>
          <w:rFonts w:hint="eastAsia"/>
        </w:rPr>
        <w:t>　　　　八、半导体用特种气体行业成熟度综合分析</w:t>
      </w:r>
      <w:r>
        <w:rPr>
          <w:rFonts w:hint="eastAsia"/>
        </w:rPr>
        <w:br/>
      </w:r>
      <w:r>
        <w:rPr>
          <w:rFonts w:hint="eastAsia"/>
        </w:rPr>
        <w:t>　　第四节 半导体用特种气体产业链及经营模式分析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三、半导体用特种气体销售模式与渠道策略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全球半导体用特种气体市场发展分析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2024-2025年全球半导体用特种气体行业发展分析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一、全球半导体用特种气体行业市场规模与趋势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二、全球半导体用特种气体行业发展特点</w:t>
      </w:r>
      <w:r>
        <w:rPr>
          <w:rFonts w:hint="eastAsia"/>
        </w:rPr>
        <w:br/>
      </w:r>
      <w:r>
        <w:rPr>
          <w:rFonts w:hint="eastAsia"/>
        </w:rPr>
        <w:t>　　　　三、全球半导体用特种气体行业竞争格局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主要国家与地区半导体用特种气体市场分析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2025-2031年全球半导体用特种气体行业发展趋势与前景预测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一、半导体用特种气体行业发展趋势</w:t>
      </w:r>
      <w:r>
        <w:rPr>
          <w:rFonts w:hint="eastAsia"/>
        </w:rPr>
        <w:br/>
      </w:r>
      <w:r>
        <w:rPr>
          <w:rFonts w:hint="eastAsia"/>
        </w:rPr>
        <w:t>　　　　二、半导体用特种气体行业发展潜力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中国半导体用特种气体行业市场分析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2024-2025年半导体用特种气体产能与投资动态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一、国内半导体用特种气体产能现状与利用效率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二、半导体用特种气体产能扩张与投资动态分析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2025-2031年半导体用特种气体行业产量统计与趋势预测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一、2019-2024年半导体用特种气体行业产量与增长趋势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1、2019-2024年半导体用特种气体产量及增长趋势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2、2019-2024年半导体用特种气体细分产品产量及份额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二、半导体用特种气体产量影响因素分析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三、2025-2031年半导体用特种气体产量预测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2025-2031年半导体用特种气体市场需求与销售分析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一、2024-2025年半导体用特种气体行业需求现状</w:t>
      </w:r>
      <w:r>
        <w:rPr>
          <w:rFonts w:hint="eastAsia"/>
        </w:rPr>
        <w:br/>
      </w:r>
      <w:r>
        <w:rPr>
          <w:rFonts w:hint="eastAsia"/>
        </w:rPr>
        <w:t>　　　　二、半导体用特种气体客户群体与需求特点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三、2019-2024年半导体用特种气体行业销售规模分析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四、2025-2031年半导体用特种气体市场增长潜力与规模预测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2024-2025年半导体用特种气体行业技术发展现状及趋势分析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半导体用特种气体行业技术发展现状分析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国内外半导体用特种气体行业技术差距分析及差距形成的主要原因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半导体用特种气体行业技术发展方向、趋势预测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提升半导体用特种气体行业技术能力策略建议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中国半导体用特种气体细分市场分析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一、2024-2025年半导体用特种气体主要细分产品市场现状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半导体用特种气体价格机制与竞争策略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一、2019-2024年半导体用特种气体市场价格走势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半导体用特种气体定价策略与方法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2025-2031年半导体用特种气体价格竞争态势与趋势预测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中国半导体用特种气体行业重点区域市场研究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2024-2025年重点区域半导体用特种气体市场发展概况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二、2019-2024年半导体用特种气体市场需求规模情况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三、2025-2031年半导体用特种气体行业发展潜力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二、2019-2024年半导体用特种气体市场需求规模情况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三、2025-2031年半导体用特种气体行业发展潜力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二、2019-2024年半导体用特种气体市场需求规模情况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三、2025-2031年半导体用特种气体行业发展潜力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二、2019-2024年半导体用特种气体市场需求规模情况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三、2025-2031年半导体用特种气体行业发展潜力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二、2019-2024年半导体用特种气体市场需求规模情况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三、2025-2031年半导体用特种气体行业发展潜力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2019-2024年中国半导体用特种气体行业进出口情况分析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半导体用特种气体行业进口规模与来源分析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一、2019-2024年半导体用特种气体进口规模分析</w:t>
      </w:r>
      <w:r>
        <w:rPr>
          <w:rFonts w:hint="eastAsia"/>
        </w:rPr>
        <w:br/>
      </w:r>
      <w:r>
        <w:rPr>
          <w:rFonts w:hint="eastAsia"/>
        </w:rPr>
        <w:t>　　　　二、半导体用特种气体主要进口来源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半导体用特种气体行业出口规模与目的地分析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一、2019-2024年半导体用特种气体出口规模分析</w:t>
      </w:r>
      <w:r>
        <w:rPr>
          <w:rFonts w:hint="eastAsia"/>
        </w:rPr>
        <w:br/>
      </w:r>
      <w:r>
        <w:rPr>
          <w:rFonts w:hint="eastAsia"/>
        </w:rPr>
        <w:t>　　　　二、半导体用特种气体主要出口目的地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2019-2024年中国半导体用特种气体总体规模与财务指标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中国半导体用特种气体行业总体规模分析</w:t>
      </w:r>
      <w:r>
        <w:rPr>
          <w:rFonts w:hint="eastAsia"/>
        </w:rPr>
        <w:br/>
      </w:r>
      <w:r>
        <w:rPr>
          <w:rFonts w:hint="eastAsia"/>
        </w:rPr>
        <w:t>　　　　一、半导体用特种气体企业数量与结构</w:t>
      </w:r>
      <w:r>
        <w:rPr>
          <w:rFonts w:hint="eastAsia"/>
        </w:rPr>
        <w:br/>
      </w:r>
      <w:r>
        <w:rPr>
          <w:rFonts w:hint="eastAsia"/>
        </w:rPr>
        <w:t>　　　　二、半导体用特种气体从业人员规模</w:t>
      </w:r>
      <w:r>
        <w:rPr>
          <w:rFonts w:hint="eastAsia"/>
        </w:rPr>
        <w:br/>
      </w:r>
      <w:r>
        <w:rPr>
          <w:rFonts w:hint="eastAsia"/>
        </w:rPr>
        <w:t>　　　　三、半导体用特种气体行业资产状况</w:t>
      </w:r>
      <w:r>
        <w:rPr>
          <w:rFonts w:hint="eastAsia"/>
        </w:rPr>
        <w:br/>
      </w:r>
      <w:r>
        <w:rPr>
          <w:rFonts w:hint="eastAsia"/>
        </w:rPr>
        <w:t>　　第二节 中国半导体用特种气体行业财务指标总体分析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半导体用特种气体行业重点企业经营状况分析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半导体用特种气体重点企业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半导体用特种气体领先企业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半导体用特种气体标杆企业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半导体用特种气体代表企业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半导体用特种气体龙头企业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半导体用特种气体重点企业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中国半导体用特种气体行业竞争格局分析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半导体用特种气体行业竞争格局总览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2024-2025年半导体用特种气体行业竞争力分析</w:t>
      </w:r>
      <w:r>
        <w:rPr>
          <w:rFonts w:hint="eastAsia"/>
        </w:rPr>
        <w:br/>
      </w:r>
      <w:r>
        <w:rPr>
          <w:rFonts w:hint="eastAsia"/>
        </w:rPr>
        <w:t>　　　　一、半导体用特种气体供应商议价能力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四、半导体用特种气体替代品威胁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2019-2024年半导体用特种气体行业企业并购活动分析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2024-2025年半导体用特种气体行业会展与招投标活动分析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一、半导体用特种气体行业会展活动及其市场影响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2025年中国半导体用特种气体企业发展策略分析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半导体用特种气体市场策略分析</w:t>
      </w:r>
      <w:r>
        <w:rPr>
          <w:rFonts w:hint="eastAsia"/>
        </w:rPr>
        <w:br/>
      </w:r>
      <w:r>
        <w:rPr>
          <w:rFonts w:hint="eastAsia"/>
        </w:rPr>
        <w:t>　　　　一、半导体用特种气体市场定位与拓展策略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二、半导体用特种气体市场细分与目标客户</w:t>
      </w:r>
      <w:r>
        <w:rPr>
          <w:rFonts w:hint="eastAsia"/>
        </w:rPr>
        <w:br/>
      </w:r>
      <w:r>
        <w:rPr>
          <w:rFonts w:hint="eastAsia"/>
        </w:rPr>
        <w:t>　　第二节 半导体用特种气体销售策略分析</w:t>
      </w:r>
      <w:r>
        <w:rPr>
          <w:rFonts w:hint="eastAsia"/>
        </w:rPr>
        <w:br/>
      </w:r>
      <w:r>
        <w:rPr>
          <w:rFonts w:hint="eastAsia"/>
        </w:rPr>
        <w:t>　　　　一、半导体用特种气体销售渠道与网络建设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提高半导体用特种气体企业竞争力建议</w:t>
      </w:r>
      <w:r>
        <w:rPr>
          <w:rFonts w:hint="eastAsia"/>
        </w:rPr>
        <w:br/>
      </w:r>
      <w:r>
        <w:rPr>
          <w:rFonts w:hint="eastAsia"/>
        </w:rPr>
        <w:t>　　　　一、半导体用特种气体技术创新与管理优化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半导体用特种气体品牌战略思考</w:t>
      </w:r>
      <w:r>
        <w:rPr>
          <w:rFonts w:hint="eastAsia"/>
        </w:rPr>
        <w:br/>
      </w:r>
      <w:r>
        <w:rPr>
          <w:rFonts w:hint="eastAsia"/>
        </w:rPr>
        <w:t>　　　　一、半导体用特种气体品牌建设与维护</w:t>
      </w:r>
      <w:r>
        <w:rPr>
          <w:rFonts w:hint="eastAsia"/>
        </w:rPr>
        <w:br/>
      </w:r>
      <w:r>
        <w:rPr>
          <w:rFonts w:hint="eastAsia"/>
        </w:rPr>
        <w:t>　　　　二、半导体用特种气体品牌影响力与市场竞争力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中国半导体用特种气体行业风险与对策</w:t>
      </w:r>
      <w:r>
        <w:rPr>
          <w:rFonts w:hint="eastAsia"/>
        </w:rPr>
        <w:br/>
      </w:r>
      <w:r>
        <w:rPr>
          <w:rFonts w:hint="eastAsia"/>
        </w:rPr>
        <w:t>　　第一节 半导体用特种气体行业SWOT分析</w:t>
      </w:r>
      <w:r>
        <w:rPr>
          <w:rFonts w:hint="eastAsia"/>
        </w:rPr>
        <w:br/>
      </w:r>
      <w:r>
        <w:rPr>
          <w:rFonts w:hint="eastAsia"/>
        </w:rPr>
        <w:t>　　　　一、半导体用特种气体行业优势分析</w:t>
      </w:r>
      <w:r>
        <w:rPr>
          <w:rFonts w:hint="eastAsia"/>
        </w:rPr>
        <w:br/>
      </w:r>
      <w:r>
        <w:rPr>
          <w:rFonts w:hint="eastAsia"/>
        </w:rPr>
        <w:t>　　　　二、半导体用特种气体行业劣势分析</w:t>
      </w:r>
      <w:r>
        <w:rPr>
          <w:rFonts w:hint="eastAsia"/>
        </w:rPr>
        <w:br/>
      </w:r>
      <w:r>
        <w:rPr>
          <w:rFonts w:hint="eastAsia"/>
        </w:rPr>
        <w:t>　　　　三、半导体用特种气体市场机会探索</w:t>
      </w:r>
      <w:r>
        <w:rPr>
          <w:rFonts w:hint="eastAsia"/>
        </w:rPr>
        <w:br/>
      </w:r>
      <w:r>
        <w:rPr>
          <w:rFonts w:hint="eastAsia"/>
        </w:rPr>
        <w:t>　　　　四、半导体用特种气体市场威胁评估</w:t>
      </w:r>
      <w:r>
        <w:rPr>
          <w:rFonts w:hint="eastAsia"/>
        </w:rPr>
        <w:br/>
      </w:r>
      <w:r>
        <w:rPr>
          <w:rFonts w:hint="eastAsia"/>
        </w:rPr>
        <w:t>　　第二节 半导体用特种气体行业风险及对策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2025-2031年中国半导体用特种气体行业前景与发展趋势</w:t>
      </w:r>
      <w:r>
        <w:rPr>
          <w:rFonts w:hint="eastAsia"/>
        </w:rPr>
        <w:br/>
      </w:r>
      <w:r>
        <w:rPr>
          <w:rFonts w:hint="eastAsia"/>
        </w:rPr>
        <w:t>　　第一节 半导体用特种气体行业发展环境分析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2025-2031年半导体用特种气体行业发展趋势与方向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一、半导体用特种气体行业发展方向预测</w:t>
      </w:r>
      <w:r>
        <w:rPr>
          <w:rFonts w:hint="eastAsia"/>
        </w:rPr>
        <w:br/>
      </w:r>
      <w:r>
        <w:rPr>
          <w:rFonts w:hint="eastAsia"/>
        </w:rPr>
        <w:t>　　　　二、半导体用特种气体发展趋势分析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2025-2031年半导体用特种气体行业发展潜力与机遇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一、半导体用特种气体市场发展潜力评估</w:t>
      </w:r>
      <w:r>
        <w:rPr>
          <w:rFonts w:hint="eastAsia"/>
        </w:rPr>
        <w:br/>
      </w:r>
      <w:r>
        <w:rPr>
          <w:rFonts w:hint="eastAsia"/>
        </w:rPr>
        <w:t>　　　　二、半导体用特种气体新兴市场与机遇探索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半导体用特种气体行业研究结论与建议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[.中.智林.]半导体用特种气体行业发展建议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半导体用特种气体图片</w:t>
      </w:r>
      <w:r>
        <w:rPr>
          <w:rFonts w:hint="eastAsia"/>
        </w:rPr>
        <w:br/>
      </w:r>
      <w:r>
        <w:rPr>
          <w:rFonts w:hint="eastAsia"/>
        </w:rPr>
        <w:t>　　图表 半导体用特种气体种类 分类</w:t>
      </w:r>
      <w:r>
        <w:rPr>
          <w:rFonts w:hint="eastAsia"/>
        </w:rPr>
        <w:br/>
      </w:r>
      <w:r>
        <w:rPr>
          <w:rFonts w:hint="eastAsia"/>
        </w:rPr>
        <w:t>　　图表 半导体用特种气体用途 应用</w:t>
      </w:r>
      <w:r>
        <w:rPr>
          <w:rFonts w:hint="eastAsia"/>
        </w:rPr>
        <w:br/>
      </w:r>
      <w:r>
        <w:rPr>
          <w:rFonts w:hint="eastAsia"/>
        </w:rPr>
        <w:t>　　图表 半导体用特种气体主要特点</w:t>
      </w:r>
      <w:r>
        <w:rPr>
          <w:rFonts w:hint="eastAsia"/>
        </w:rPr>
        <w:br/>
      </w:r>
      <w:r>
        <w:rPr>
          <w:rFonts w:hint="eastAsia"/>
        </w:rPr>
        <w:t>　　图表 半导体用特种气体产业链分析</w:t>
      </w:r>
      <w:r>
        <w:rPr>
          <w:rFonts w:hint="eastAsia"/>
        </w:rPr>
        <w:br/>
      </w:r>
      <w:r>
        <w:rPr>
          <w:rFonts w:hint="eastAsia"/>
        </w:rPr>
        <w:t>　　图表 半导体用特种气体政策分析</w:t>
      </w:r>
      <w:r>
        <w:rPr>
          <w:rFonts w:hint="eastAsia"/>
        </w:rPr>
        <w:br/>
      </w:r>
      <w:r>
        <w:rPr>
          <w:rFonts w:hint="eastAsia"/>
        </w:rPr>
        <w:t>　　图表 半导体用特种气体技术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2019-2024年中国半导体用特种气体行业市场规模及增长情况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2019-2024年半导体用特种气体行业市场容量分析</w:t>
      </w:r>
      <w:r>
        <w:rPr>
          <w:rFonts w:hint="eastAsia"/>
        </w:rPr>
        <w:br/>
      </w:r>
      <w:r>
        <w:rPr>
          <w:rFonts w:hint="eastAsia"/>
        </w:rPr>
        <w:t>　　图表 半导体用特种气体生产现状</w:t>
      </w:r>
      <w:r>
        <w:rPr>
          <w:rFonts w:hint="eastAsia"/>
        </w:rPr>
        <w:br/>
      </w:r>
      <w:r>
        <w:rPr>
          <w:rFonts w:hint="eastAsia"/>
        </w:rPr>
        <w:t>　　图表 2019-2024年中国半导体用特种气体行业产能统计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2019-2024年中国半导体用特种气体行业产量及增长趋势</w:t>
      </w:r>
      <w:r>
        <w:rPr>
          <w:rFonts w:hint="eastAsia"/>
        </w:rPr>
        <w:br/>
      </w:r>
      <w:r>
        <w:rPr>
          <w:rFonts w:hint="eastAsia"/>
        </w:rPr>
        <w:t>　　图表 半导体用特种气体行业动态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2019-2024年中国半导体用特种气体市场需求量及增速统计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2019-2024年中国半导体用特种气体行业销售收入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2024年中国半导体用特种气体行业需求领域分布格局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2019-2024年中国半导体用特种气体行业利润总额统计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2019-2024年中国半导体用特种气体进口情况分析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2019-2024年中国半导体用特种气体出口情况分析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2019-2024年中国半导体用特种气体行业企业数量情况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2019-2024年中国半导体用特种气体行业企业平均规模情况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2019-2024年中国半导体用特种气体价格走势</w:t>
      </w:r>
      <w:r>
        <w:rPr>
          <w:rFonts w:hint="eastAsia"/>
        </w:rPr>
        <w:br/>
      </w:r>
      <w:r>
        <w:rPr>
          <w:rFonts w:hint="eastAsia"/>
        </w:rPr>
        <w:t>　　图表 2024年半导体用特种气体成本和利润分析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**地区半导体用特种气体市场规模及增长情况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**地区半导体用特种气体行业市场需求情况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**地区半导体用特种气体市场规模及增长情况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**地区半导体用特种气体行业市场需求情况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**地区半导体用特种气体市场规模及增长情况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**地区半导体用特种气体行业市场需求情况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**地区半导体用特种气体市场规模及增长情况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**地区半导体用特种气体行业市场需求情况</w:t>
      </w:r>
      <w:r>
        <w:rPr>
          <w:rFonts w:hint="eastAsia"/>
        </w:rPr>
        <w:br/>
      </w:r>
      <w:r>
        <w:rPr>
          <w:rFonts w:hint="eastAsia"/>
        </w:rPr>
        <w:t>　　图表 半导体用特种气体品牌</w:t>
      </w:r>
      <w:r>
        <w:rPr>
          <w:rFonts w:hint="eastAsia"/>
        </w:rPr>
        <w:br/>
      </w:r>
      <w:r>
        <w:rPr>
          <w:rFonts w:hint="eastAsia"/>
        </w:rPr>
        <w:t>　　图表 半导体用特种气体企业（一）概况</w:t>
      </w:r>
      <w:r>
        <w:rPr>
          <w:rFonts w:hint="eastAsia"/>
        </w:rPr>
        <w:br/>
      </w:r>
      <w:r>
        <w:rPr>
          <w:rFonts w:hint="eastAsia"/>
        </w:rPr>
        <w:t>　　图表 企业半导体用特种气体型号 规格</w:t>
      </w:r>
      <w:r>
        <w:rPr>
          <w:rFonts w:hint="eastAsia"/>
        </w:rPr>
        <w:br/>
      </w:r>
      <w:r>
        <w:rPr>
          <w:rFonts w:hint="eastAsia"/>
        </w:rPr>
        <w:t>　　图表 半导体用特种气体企业（一）经营分析</w:t>
      </w:r>
      <w:r>
        <w:rPr>
          <w:rFonts w:hint="eastAsia"/>
        </w:rPr>
        <w:br/>
      </w:r>
      <w:r>
        <w:rPr>
          <w:rFonts w:hint="eastAsia"/>
        </w:rPr>
        <w:t>　　图表 半导体用特种气体企业（一）盈利能力情况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半导体用特种气体企业（一）偿债能力情况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半导体用特种气体企业（一）运营能力情况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半导体用特种气体企业（一）成长能力情况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半导体用特种气体上游现状</w:t>
      </w:r>
      <w:r>
        <w:rPr>
          <w:rFonts w:hint="eastAsia"/>
        </w:rPr>
        <w:br/>
      </w:r>
      <w:r>
        <w:rPr>
          <w:rFonts w:hint="eastAsia"/>
        </w:rPr>
        <w:t>　　图表 半导体用特种气体下游调研</w:t>
      </w:r>
      <w:r>
        <w:rPr>
          <w:rFonts w:hint="eastAsia"/>
        </w:rPr>
        <w:br/>
      </w:r>
      <w:r>
        <w:rPr>
          <w:rFonts w:hint="eastAsia"/>
        </w:rPr>
        <w:t>　　图表 半导体用特种气体企业（二）概况</w:t>
      </w:r>
      <w:r>
        <w:rPr>
          <w:rFonts w:hint="eastAsia"/>
        </w:rPr>
        <w:br/>
      </w:r>
      <w:r>
        <w:rPr>
          <w:rFonts w:hint="eastAsia"/>
        </w:rPr>
        <w:t>　　图表 企业半导体用特种气体型号 规格</w:t>
      </w:r>
      <w:r>
        <w:rPr>
          <w:rFonts w:hint="eastAsia"/>
        </w:rPr>
        <w:br/>
      </w:r>
      <w:r>
        <w:rPr>
          <w:rFonts w:hint="eastAsia"/>
        </w:rPr>
        <w:t>　　图表 半导体用特种气体企业（二）经营分析</w:t>
      </w:r>
      <w:r>
        <w:rPr>
          <w:rFonts w:hint="eastAsia"/>
        </w:rPr>
        <w:br/>
      </w:r>
      <w:r>
        <w:rPr>
          <w:rFonts w:hint="eastAsia"/>
        </w:rPr>
        <w:t>　　图表 半导体用特种气体企业（二）盈利能力情况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半导体用特种气体企业（二）偿债能力情况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半导体用特种气体企业（二）运营能力情况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半导体用特种气体企业（二）成长能力情况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半导体用特种气体企业（三）概况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企业半导体用特种气体型号 规格</w:t>
      </w:r>
      <w:r>
        <w:rPr>
          <w:rFonts w:hint="eastAsia"/>
        </w:rPr>
        <w:br/>
      </w:r>
      <w:r>
        <w:rPr>
          <w:rFonts w:hint="eastAsia"/>
        </w:rPr>
        <w:t>　　图表 半导体用特种气体企业（三）经营分析</w:t>
      </w:r>
      <w:r>
        <w:rPr>
          <w:rFonts w:hint="eastAsia"/>
        </w:rPr>
        <w:br/>
      </w:r>
      <w:r>
        <w:rPr>
          <w:rFonts w:hint="eastAsia"/>
        </w:rPr>
        <w:t>　　图表 半导体用特种气体企业（三）盈利能力情况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半导体用特种气体企业（三）偿债能力情况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半导体用特种气体企业（三）运营能力情况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半导体用特种气体企业（三）成长能力情况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半导体用特种气体优势</w:t>
      </w:r>
      <w:r>
        <w:rPr>
          <w:rFonts w:hint="eastAsia"/>
        </w:rPr>
        <w:br/>
      </w:r>
      <w:r>
        <w:rPr>
          <w:rFonts w:hint="eastAsia"/>
        </w:rPr>
        <w:t>　　图表 半导体用特种气体劣势</w:t>
      </w:r>
      <w:r>
        <w:rPr>
          <w:rFonts w:hint="eastAsia"/>
        </w:rPr>
        <w:br/>
      </w:r>
      <w:r>
        <w:rPr>
          <w:rFonts w:hint="eastAsia"/>
        </w:rPr>
        <w:t>　　图表 半导体用特种气体机会</w:t>
      </w:r>
      <w:r>
        <w:rPr>
          <w:rFonts w:hint="eastAsia"/>
        </w:rPr>
        <w:br/>
      </w:r>
      <w:r>
        <w:rPr>
          <w:rFonts w:hint="eastAsia"/>
        </w:rPr>
        <w:t>　　图表 半导体用特种气体威胁</w:t>
      </w:r>
      <w:r>
        <w:rPr>
          <w:rFonts w:hint="eastAsia"/>
        </w:rPr>
        <w:br/>
      </w:r>
      <w:r>
        <w:rPr>
          <w:rFonts w:hint="eastAsia"/>
        </w:rPr>
        <w:t>　　图表 2025-2031年中国半导体用特种气体行业产能预测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2025-2031年中国半导体用特种气体行业产量预测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2025-2031年中国半导体用特种气体市场销售预测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2025-2031年中国半导体用特种气体行业市场规模预测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2025-2031年中国半导体用特种气体市场前景分析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2025-2031年中国半导体用特种气体行业风险分析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2025-2031年中国半导体用特种气体行业发展趋势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29c46d5b84693" w:history="1">
        <w:r>
          <w:rPr>
            <w:rStyle w:val="Hyperlink"/>
          </w:rPr>
          <w:t>2025-2031年中国半导体用特种气体市场研究分析与前景趋势预测报告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29c46d5b84693" w:history="1">
        <w:r>
          <w:rPr>
            <w:rStyle w:val="Hyperlink"/>
          </w:rPr>
          <w:t>https://www.20087.com/7/93/BanDaoTiYongTeZhongQiTiDeQianJingQuShi.html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热点：半导体气体传感器、半导体用特种气体吗、半导体气体分类、电子气体是哪些气体、半导体特种气体龙头股、半导体特气种类、制造芯片所用的气体、半导体特种气体概念股、半导体特种气体有哪些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2ed662ffa45e5" w:history="1">
      <w:r>
        <w:rPr>
          <w:rStyle w:val="Hyperlink"/>
        </w:rPr>
        <w:t>2025-2031年中国半导体用特种气体市场研究分析与前景趋势预测报告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BanDaoTiYongTeZhongQiTiDeQianJingQuShi.html" TargetMode="External" Id="R7d729c46d5b8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BanDaoTiYongTeZhongQiTiDeQianJingQuShi.html" TargetMode="External" Id="R45f2ed662ffa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2025-09-10T04:44:16Z</dcterms:created>
  <dcterms:modified xsi:type="dcterms:W3CDTF">2025-09-10T05:44:16Z</dcterms:modified>
  <dc:subject>2025-2031年中国半导体用特种气体市场研究分析与前景趋势预测报告</dc:subject>
  <dc:title>2025-2031年中国半导体用特种气体市场研究分析与前景趋势预测报告</dc:title>
  <cp:keywords>2025-2031年中国半导体用特种气体市场研究分析与前景趋势预测报告</cp:keywords>
  <dc:description>2025-2031年中国半导体用特种气体市场研究分析与前景趋势预测报告</dc:description>
</cp:coreProperties>
</file>