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03bd9fb94433" w:history="1">
              <w:r>
                <w:rPr>
                  <w:rStyle w:val="Hyperlink"/>
                </w:rPr>
                <w:t>中国国标柴油行业研究及发展趋势分析报告（2025年）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03bd9fb94433" w:history="1">
              <w:r>
                <w:rPr>
                  <w:rStyle w:val="Hyperlink"/>
                </w:rPr>
                <w:t>中国国标柴油行业研究及发展趋势分析报告（2025年）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03bd9fb94433" w:history="1">
                <w:r>
                  <w:rPr>
                    <w:rStyle w:val="Hyperlink"/>
                  </w:rPr>
                  <w:t>https://www.20087.com/7/73/GuoBiaoChaiYouShiChangDiaoYanBaoGao.html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标柴油是符合国家标准的柴油燃料，其规格和质量标准通常包括硫含量、冷滤点、十六烷值等关键指标。近年来，随着环境保护法规的日益严格，国标柴油的硫含量标准不断提高，低硫甚至超低硫柴油已成为主流。此外，为应对气候变化挑战，不少国家和地区开始推广使用生物柴油混合物，以减少温室气体排放。目前，柴油发动机技术也在不断进步，新型柴油机的燃烧效率更高，排放更清洁。</w:t>
      </w:r>
      <w:r>
        <w:rPr>
          <w:rFonts w:hint="eastAsia"/>
        </w:rPr>
        <w:br/>
      </w:r>
      <w:r>
        <w:rPr>
          <w:rFonts w:hint="eastAsia"/>
        </w:rPr>
        <w:t>　　未来，国标柴油的发展将更加注重环保性和能效。一方面，随着国际上对碳排放限制的趋严，国标柴油将朝着更低硫、更低排放的方向发展。同时，生物柴油和其他可再生燃料的比例将会增加，以减少化石燃料的依赖。另一方面，随着电动汽车和氢燃料电池车等清洁能源汽车的兴起，柴油车市场份额可能会逐渐减少，促使国标柴油产业探索新的应用领域和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03bd9fb94433" w:history="1">
        <w:r>
          <w:rPr>
            <w:rStyle w:val="Hyperlink"/>
          </w:rPr>
          <w:t>中国国标柴油行业研究及发展趋势分析报告（2025年）</w:t>
        </w:r>
      </w:hyperlink>
      <w:r>
        <w:rPr>
          <w:rFonts w:hint="eastAsia"/>
        </w:rPr>
        <w:t>》系统分析了国标柴油行业的市场规模、供需状况及竞争格局，重点解读了重点国标柴油企业的经营表现。报告结合国标柴油技术现状与未来方向，科学预测了行业发展趋势，并通过SWOT分析揭示了国标柴油市场机遇与潜在风险。市场调研网发布的《</w:t>
      </w:r>
      <w:hyperlink r:id="R749e03bd9fb94433" w:history="1">
        <w:r>
          <w:rPr>
            <w:rStyle w:val="Hyperlink"/>
          </w:rPr>
          <w:t>中国国标柴油行业研究及发展趋势分析报告（2025年）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国标柴油行业概况</w:t>
      </w:r>
      <w:r>
        <w:rPr>
          <w:rFonts w:hint="eastAsia"/>
        </w:rPr>
        <w:br/>
      </w:r>
      <w:r>
        <w:rPr>
          <w:rFonts w:hint="eastAsia"/>
        </w:rPr>
        <w:t>　　第一节 国标柴油行业定义与特征</w:t>
      </w:r>
      <w:r>
        <w:rPr>
          <w:rFonts w:hint="eastAsia"/>
        </w:rPr>
        <w:br/>
      </w:r>
      <w:r>
        <w:rPr>
          <w:rFonts w:hint="eastAsia"/>
        </w:rPr>
        <w:t>　　第二节 国标柴油行业发展历程</w:t>
      </w:r>
      <w:r>
        <w:rPr>
          <w:rFonts w:hint="eastAsia"/>
        </w:rPr>
        <w:br/>
      </w:r>
      <w:r>
        <w:rPr>
          <w:rFonts w:hint="eastAsia"/>
        </w:rPr>
        <w:t>　　第三节 国标柴油产业链分析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2024-2025年中国国标柴油行业发展环境分析</w:t>
      </w:r>
      <w:r>
        <w:rPr>
          <w:rFonts w:hint="eastAsia"/>
        </w:rPr>
        <w:br/>
      </w:r>
      <w:r>
        <w:rPr>
          <w:rFonts w:hint="eastAsia"/>
        </w:rPr>
        <w:t>　　第一节 国标柴油行业经济环境分析</w:t>
      </w:r>
      <w:r>
        <w:rPr>
          <w:rFonts w:hint="eastAsia"/>
        </w:rPr>
        <w:br/>
      </w:r>
      <w:r>
        <w:rPr>
          <w:rFonts w:hint="eastAsia"/>
        </w:rPr>
        <w:t>　　第二节 国标柴油行业政策环境分析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一、国标柴油行业政策影响分析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二、相关国标柴油行业标准分析</w:t>
      </w:r>
      <w:r>
        <w:rPr>
          <w:rFonts w:hint="eastAsia"/>
        </w:rPr>
        <w:br/>
      </w:r>
      <w:r>
        <w:rPr>
          <w:rFonts w:hint="eastAsia"/>
        </w:rPr>
        <w:t>　　第三节 国标柴油行业社会环境分析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2024-2025年国标柴油行业技术发展现状及趋势分析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国标柴油行业技术发展现状分析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国内外国标柴油行业技术差异与原因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国标柴油行业技术发展方向、趋势预测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提升国标柴油行业技术能力策略建议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中国国标柴油行业供给与需求情况分析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2019-2024年中国国标柴油行业总体规模</w:t>
      </w:r>
      <w:r>
        <w:rPr>
          <w:rFonts w:hint="eastAsia"/>
        </w:rPr>
        <w:br/>
      </w:r>
      <w:r>
        <w:rPr>
          <w:rFonts w:hint="eastAsia"/>
        </w:rPr>
        <w:t>　　第二节 中国国标柴油行业产量情况分析与预测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一、2019-2024年国标柴油行业产量统计分析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二、2025年国标柴油行业产量特点分析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三、2025-2031年中国国标柴油行业产量预测分析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中国国标柴油行业需求概况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一、2019-2024年中国国标柴油行业需求情况分析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二、2025年中国国标柴油行业市场需求特点分析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三、2025-2031年中国国标柴油市场需求预测分析</w:t>
      </w:r>
      <w:r>
        <w:rPr>
          <w:rFonts w:hint="eastAsia"/>
        </w:rPr>
        <w:br/>
      </w:r>
      <w:r>
        <w:rPr>
          <w:rFonts w:hint="eastAsia"/>
        </w:rPr>
        <w:t>　　第四节 国标柴油产业供需平衡状况分析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国标柴油细分市场深度分析</w:t>
      </w:r>
      <w:r>
        <w:rPr>
          <w:rFonts w:hint="eastAsia"/>
        </w:rPr>
        <w:br/>
      </w:r>
      <w:r>
        <w:rPr>
          <w:rFonts w:hint="eastAsia"/>
        </w:rPr>
        <w:t>　　第一节 国标柴油细分市场（一）发展研究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国标柴油细分市场（二）发展研究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国内国标柴油产品价格走势及影响因素分析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2019-2024年国内国标柴油市场价格回顾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当前国内国标柴油市场价格及评述</w:t>
      </w:r>
      <w:r>
        <w:rPr>
          <w:rFonts w:hint="eastAsia"/>
        </w:rPr>
        <w:br/>
      </w:r>
      <w:r>
        <w:rPr>
          <w:rFonts w:hint="eastAsia"/>
        </w:rPr>
        <w:t>　　第三节 国内国标柴油价格影响因素分析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2025-2031年国内国标柴油市场价格走势预测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2019-2024年中国国标柴油行业区域市场分析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中国国标柴油行业区域市场结构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重点地区国标柴油行业调研分析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一、重点地区（一）国标柴油市场分析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二、重点地区（二）国标柴油市场分析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三、重点地区（三）国标柴油市场分析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四、重点地区（四）国标柴油市场分析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五、重点地区（五）国标柴油市场分析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2024-2025年我国国标柴油行业发展现状分析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我国国标柴油行业发展现状</w:t>
      </w:r>
      <w:r>
        <w:rPr>
          <w:rFonts w:hint="eastAsia"/>
        </w:rPr>
        <w:br/>
      </w:r>
      <w:r>
        <w:rPr>
          <w:rFonts w:hint="eastAsia"/>
        </w:rPr>
        <w:t>　　　　一、国标柴油行业品牌发展现状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二、国标柴油行业需求市场现状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三、国标柴油市场需求层次分析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四、我国国标柴油市场走向分析</w:t>
      </w:r>
      <w:r>
        <w:rPr>
          <w:rFonts w:hint="eastAsia"/>
        </w:rPr>
        <w:br/>
      </w:r>
      <w:r>
        <w:rPr>
          <w:rFonts w:hint="eastAsia"/>
        </w:rPr>
        <w:t>　　第二节 中国国标柴油行业存在的问题</w:t>
      </w:r>
      <w:r>
        <w:rPr>
          <w:rFonts w:hint="eastAsia"/>
        </w:rPr>
        <w:br/>
      </w:r>
      <w:r>
        <w:rPr>
          <w:rFonts w:hint="eastAsia"/>
        </w:rPr>
        <w:t>　　　　一、国标柴油产品市场存在的主要问题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二、国内国标柴油产品市场的三大瓶颈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三、国标柴油产品市场遭遇的规模难题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对中国国标柴油市场的分析及思考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一、国标柴油市场特点</w:t>
      </w:r>
      <w:r>
        <w:rPr>
          <w:rFonts w:hint="eastAsia"/>
        </w:rPr>
        <w:br/>
      </w:r>
      <w:r>
        <w:rPr>
          <w:rFonts w:hint="eastAsia"/>
        </w:rPr>
        <w:t>　　　　二、国标柴油市场分析</w:t>
      </w:r>
      <w:r>
        <w:rPr>
          <w:rFonts w:hint="eastAsia"/>
        </w:rPr>
        <w:br/>
      </w:r>
      <w:r>
        <w:rPr>
          <w:rFonts w:hint="eastAsia"/>
        </w:rPr>
        <w:t>　　　　三、国标柴油市场变化的方向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四、中国国标柴油行业发展的新思路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五、对中国国标柴油行业发展的思考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国标柴油行业市场竞争策略分析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国标柴油行业竞争结构分析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国标柴油市场竞争策略分析</w:t>
      </w:r>
      <w:r>
        <w:rPr>
          <w:rFonts w:hint="eastAsia"/>
        </w:rPr>
        <w:br/>
      </w:r>
      <w:r>
        <w:rPr>
          <w:rFonts w:hint="eastAsia"/>
        </w:rPr>
        <w:t>　　　　一、国标柴油市场增长潜力分析</w:t>
      </w:r>
      <w:r>
        <w:rPr>
          <w:rFonts w:hint="eastAsia"/>
        </w:rPr>
        <w:br/>
      </w:r>
      <w:r>
        <w:rPr>
          <w:rFonts w:hint="eastAsia"/>
        </w:rPr>
        <w:t>　　　　二、国标柴油产品竞争策略分析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三、典型国标柴油企业产品竞争策略分析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国标柴油企业竞争策略分析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一、2025-2031年我国国标柴油市场竞争趋势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二、2025-2031年国标柴油行业竞争格局展望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三、2025-2031年国标柴油行业竞争策略分析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国标柴油行业投资与发展前景分析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2025年国标柴油行业投资情况分析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一、2025年国标柴油总体投资结构</w:t>
      </w:r>
      <w:r>
        <w:rPr>
          <w:rFonts w:hint="eastAsia"/>
        </w:rPr>
        <w:br/>
      </w:r>
      <w:r>
        <w:rPr>
          <w:rFonts w:hint="eastAsia"/>
        </w:rPr>
        <w:t>　　　　二、2025年国标柴油投资规模情况</w:t>
      </w:r>
      <w:r>
        <w:rPr>
          <w:rFonts w:hint="eastAsia"/>
        </w:rPr>
        <w:br/>
      </w:r>
      <w:r>
        <w:rPr>
          <w:rFonts w:hint="eastAsia"/>
        </w:rPr>
        <w:t>　　　　三、2025年国标柴油投资增速情况</w:t>
      </w:r>
      <w:r>
        <w:rPr>
          <w:rFonts w:hint="eastAsia"/>
        </w:rPr>
        <w:br/>
      </w:r>
      <w:r>
        <w:rPr>
          <w:rFonts w:hint="eastAsia"/>
        </w:rPr>
        <w:t>　　　　四、2025年国标柴油分地区投资分析</w:t>
      </w:r>
      <w:r>
        <w:rPr>
          <w:rFonts w:hint="eastAsia"/>
        </w:rPr>
        <w:br/>
      </w:r>
      <w:r>
        <w:rPr>
          <w:rFonts w:hint="eastAsia"/>
        </w:rPr>
        <w:t>　　第二节 国标柴油行业投资机会分析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一、国标柴油投资项目分析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二、可以投资的国标柴油模式</w:t>
      </w:r>
      <w:r>
        <w:rPr>
          <w:rFonts w:hint="eastAsia"/>
        </w:rPr>
        <w:br/>
      </w:r>
      <w:r>
        <w:rPr>
          <w:rFonts w:hint="eastAsia"/>
        </w:rPr>
        <w:t>　　　　三、2025年国标柴油投资机会分析</w:t>
      </w:r>
      <w:r>
        <w:rPr>
          <w:rFonts w:hint="eastAsia"/>
        </w:rPr>
        <w:br/>
      </w:r>
      <w:r>
        <w:rPr>
          <w:rFonts w:hint="eastAsia"/>
        </w:rPr>
        <w:t>　　　　四、2025年国标柴油投资新方向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国标柴油行业重点企业竞争力分析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二、企业国标柴油业务分析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2025-2031年中国国标柴油行业发展前景预测分析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中国国标柴油行业发展预测分析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一、未来国标柴油发展分析</w:t>
      </w:r>
      <w:r>
        <w:rPr>
          <w:rFonts w:hint="eastAsia"/>
        </w:rPr>
        <w:br/>
      </w:r>
      <w:r>
        <w:rPr>
          <w:rFonts w:hint="eastAsia"/>
        </w:rPr>
        <w:t>　　　　二、未来国标柴油行业技术开发方向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三、总体国标柴油行业“十四五”整体规划及预测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中国国标柴油行业市场前景分析</w:t>
      </w:r>
      <w:r>
        <w:rPr>
          <w:rFonts w:hint="eastAsia"/>
        </w:rPr>
        <w:br/>
      </w:r>
      <w:r>
        <w:rPr>
          <w:rFonts w:hint="eastAsia"/>
        </w:rPr>
        <w:t>　　　　一、国标柴油产品差异化是企业发展的方向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2025-2031年国标柴油行业发展趋势及投资风险分析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当前国标柴油存在的问题</w:t>
      </w:r>
      <w:r>
        <w:rPr>
          <w:rFonts w:hint="eastAsia"/>
        </w:rPr>
        <w:br/>
      </w:r>
      <w:r>
        <w:rPr>
          <w:rFonts w:hint="eastAsia"/>
        </w:rPr>
        <w:t>　　第二节 国标柴油未来发展预测分析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一、中国国标柴油发展方向分析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二、2025-2031年中国国标柴油行业发展规模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三、2025-2031年中国国标柴油行业发展趋势预测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2025-2031年中国国标柴油行业投资风险分析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一、国标柴油市场竞争风险</w:t>
      </w:r>
      <w:r>
        <w:rPr>
          <w:rFonts w:hint="eastAsia"/>
        </w:rPr>
        <w:br/>
      </w:r>
      <w:r>
        <w:rPr>
          <w:rFonts w:hint="eastAsia"/>
        </w:rPr>
        <w:t>　　　　二、国标柴油原材料压力风险分析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三、国标柴油技术风险分析</w:t>
      </w:r>
      <w:r>
        <w:rPr>
          <w:rFonts w:hint="eastAsia"/>
        </w:rPr>
        <w:br/>
      </w:r>
      <w:r>
        <w:rPr>
          <w:rFonts w:hint="eastAsia"/>
        </w:rPr>
        <w:t>　　　　四、国标柴油政策和体制风险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2025-2031年中国国标柴油行业投资战略研究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2024-2025年中国国标柴油行业投资策略分析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一、2024-2025年国标柴油投资策略</w:t>
      </w:r>
      <w:r>
        <w:rPr>
          <w:rFonts w:hint="eastAsia"/>
        </w:rPr>
        <w:br/>
      </w:r>
      <w:r>
        <w:rPr>
          <w:rFonts w:hint="eastAsia"/>
        </w:rPr>
        <w:t>　　　　二、2024-2025年国标柴油投资筹划策略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三、2024-2025年国标柴油品牌竞争战略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2025-2031年中国国标柴油行业品牌建设策略</w:t>
      </w:r>
      <w:r>
        <w:rPr>
          <w:rFonts w:hint="eastAsia"/>
        </w:rPr>
        <w:br/>
      </w:r>
      <w:r>
        <w:rPr>
          <w:rFonts w:hint="eastAsia"/>
        </w:rPr>
        <w:t>　　　　一、国标柴油的规划</w:t>
      </w:r>
      <w:r>
        <w:rPr>
          <w:rFonts w:hint="eastAsia"/>
        </w:rPr>
        <w:br/>
      </w:r>
      <w:r>
        <w:rPr>
          <w:rFonts w:hint="eastAsia"/>
        </w:rPr>
        <w:t>　　　　二、国标柴油的建设</w:t>
      </w:r>
      <w:r>
        <w:rPr>
          <w:rFonts w:hint="eastAsia"/>
        </w:rPr>
        <w:br/>
      </w:r>
      <w:r>
        <w:rPr>
          <w:rFonts w:hint="eastAsia"/>
        </w:rPr>
        <w:t>　　　　三、国标柴油业成功之道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国标柴油行业投资机会与项目建议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国标柴油行业投资机会分析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国标柴油行业投资趋势分析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中:智:林－国标柴油项目投资建议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1、国标柴油行业投资环境分析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2、国标柴油行业风险识别与应对策略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二、国标柴油行业投资方向与策略建议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三、国标柴油项目实施关键要点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国标柴油介绍</w:t>
      </w:r>
      <w:r>
        <w:rPr>
          <w:rFonts w:hint="eastAsia"/>
        </w:rPr>
        <w:br/>
      </w:r>
      <w:r>
        <w:rPr>
          <w:rFonts w:hint="eastAsia"/>
        </w:rPr>
        <w:t>　　图表 国标柴油图片</w:t>
      </w:r>
      <w:r>
        <w:rPr>
          <w:rFonts w:hint="eastAsia"/>
        </w:rPr>
        <w:br/>
      </w:r>
      <w:r>
        <w:rPr>
          <w:rFonts w:hint="eastAsia"/>
        </w:rPr>
        <w:t>　　图表 国标柴油种类</w:t>
      </w:r>
      <w:r>
        <w:rPr>
          <w:rFonts w:hint="eastAsia"/>
        </w:rPr>
        <w:br/>
      </w:r>
      <w:r>
        <w:rPr>
          <w:rFonts w:hint="eastAsia"/>
        </w:rPr>
        <w:t>　　图表 国标柴油发展历程</w:t>
      </w:r>
      <w:r>
        <w:rPr>
          <w:rFonts w:hint="eastAsia"/>
        </w:rPr>
        <w:br/>
      </w:r>
      <w:r>
        <w:rPr>
          <w:rFonts w:hint="eastAsia"/>
        </w:rPr>
        <w:t>　　图表 国标柴油用途 应用</w:t>
      </w:r>
      <w:r>
        <w:rPr>
          <w:rFonts w:hint="eastAsia"/>
        </w:rPr>
        <w:br/>
      </w:r>
      <w:r>
        <w:rPr>
          <w:rFonts w:hint="eastAsia"/>
        </w:rPr>
        <w:t>　　图表 国标柴油政策</w:t>
      </w:r>
      <w:r>
        <w:rPr>
          <w:rFonts w:hint="eastAsia"/>
        </w:rPr>
        <w:br/>
      </w:r>
      <w:r>
        <w:rPr>
          <w:rFonts w:hint="eastAsia"/>
        </w:rPr>
        <w:t>　　图表 国标柴油技术 专利情况</w:t>
      </w:r>
      <w:r>
        <w:rPr>
          <w:rFonts w:hint="eastAsia"/>
        </w:rPr>
        <w:br/>
      </w:r>
      <w:r>
        <w:rPr>
          <w:rFonts w:hint="eastAsia"/>
        </w:rPr>
        <w:t>　　图表 国标柴油标准</w:t>
      </w:r>
      <w:r>
        <w:rPr>
          <w:rFonts w:hint="eastAsia"/>
        </w:rPr>
        <w:br/>
      </w:r>
      <w:r>
        <w:rPr>
          <w:rFonts w:hint="eastAsia"/>
        </w:rPr>
        <w:t>　　图表 2019-2024年中国国标柴油市场规模分析</w:t>
      </w:r>
      <w:r>
        <w:rPr>
          <w:rFonts w:hint="eastAsia"/>
        </w:rPr>
        <w:br/>
      </w:r>
      <w:r>
        <w:rPr>
          <w:rFonts w:hint="eastAsia"/>
        </w:rPr>
        <w:t>　　图表 国标柴油产业链分析</w:t>
      </w:r>
      <w:r>
        <w:rPr>
          <w:rFonts w:hint="eastAsia"/>
        </w:rPr>
        <w:br/>
      </w:r>
      <w:r>
        <w:rPr>
          <w:rFonts w:hint="eastAsia"/>
        </w:rPr>
        <w:t>　　图表 2019-2024年国标柴油市场容量分析</w:t>
      </w:r>
      <w:r>
        <w:rPr>
          <w:rFonts w:hint="eastAsia"/>
        </w:rPr>
        <w:br/>
      </w:r>
      <w:r>
        <w:rPr>
          <w:rFonts w:hint="eastAsia"/>
        </w:rPr>
        <w:t>　　图表 国标柴油品牌</w:t>
      </w:r>
      <w:r>
        <w:rPr>
          <w:rFonts w:hint="eastAsia"/>
        </w:rPr>
        <w:br/>
      </w:r>
      <w:r>
        <w:rPr>
          <w:rFonts w:hint="eastAsia"/>
        </w:rPr>
        <w:t>　　图表 国标柴油生产现状</w:t>
      </w:r>
      <w:r>
        <w:rPr>
          <w:rFonts w:hint="eastAsia"/>
        </w:rPr>
        <w:br/>
      </w:r>
      <w:r>
        <w:rPr>
          <w:rFonts w:hint="eastAsia"/>
        </w:rPr>
        <w:t>　　图表 2019-2024年中国国标柴油产能统计</w:t>
      </w:r>
      <w:r>
        <w:rPr>
          <w:rFonts w:hint="eastAsia"/>
        </w:rPr>
        <w:br/>
      </w:r>
      <w:r>
        <w:rPr>
          <w:rFonts w:hint="eastAsia"/>
        </w:rPr>
        <w:t>　　图表 2019-2024年中国国标柴油产量情况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2019-2024年中国国标柴油销售情况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2019-2024年中国国标柴油市场需求情况</w:t>
      </w:r>
      <w:r>
        <w:rPr>
          <w:rFonts w:hint="eastAsia"/>
        </w:rPr>
        <w:br/>
      </w:r>
      <w:r>
        <w:rPr>
          <w:rFonts w:hint="eastAsia"/>
        </w:rPr>
        <w:t>　　图表 国标柴油价格走势</w:t>
      </w:r>
      <w:r>
        <w:rPr>
          <w:rFonts w:hint="eastAsia"/>
        </w:rPr>
        <w:br/>
      </w:r>
      <w:r>
        <w:rPr>
          <w:rFonts w:hint="eastAsia"/>
        </w:rPr>
        <w:t>　　图表 2025年中国国标柴油公司数量统计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国标柴油成本和利润分析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华东地区国标柴油市场需求情况</w:t>
      </w:r>
      <w:r>
        <w:rPr>
          <w:rFonts w:hint="eastAsia"/>
        </w:rPr>
        <w:br/>
      </w:r>
      <w:r>
        <w:rPr>
          <w:rFonts w:hint="eastAsia"/>
        </w:rPr>
        <w:t>　　图表 华南地区国标柴油市场规模及增长情况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华南地区国标柴油需求情况</w:t>
      </w:r>
      <w:r>
        <w:rPr>
          <w:rFonts w:hint="eastAsia"/>
        </w:rPr>
        <w:br/>
      </w:r>
      <w:r>
        <w:rPr>
          <w:rFonts w:hint="eastAsia"/>
        </w:rPr>
        <w:t>　　图表 华北地区国标柴油市场规模及增长情况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华北地区国标柴油需求情况</w:t>
      </w:r>
      <w:r>
        <w:rPr>
          <w:rFonts w:hint="eastAsia"/>
        </w:rPr>
        <w:br/>
      </w:r>
      <w:r>
        <w:rPr>
          <w:rFonts w:hint="eastAsia"/>
        </w:rPr>
        <w:t>　　图表 华中地区国标柴油市场规模及增长情况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华中地区国标柴油市场需求情况</w:t>
      </w:r>
      <w:r>
        <w:rPr>
          <w:rFonts w:hint="eastAsia"/>
        </w:rPr>
        <w:br/>
      </w:r>
      <w:r>
        <w:rPr>
          <w:rFonts w:hint="eastAsia"/>
        </w:rPr>
        <w:t>　　图表 国标柴油招标、中标情况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2019-2024年中国国标柴油进口数据统计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2019-2024年中国国标柴油出口数据分析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2025年中国国标柴油进口来源国家及地区分析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2025年中国国标柴油出口目的国家及地区分析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国标柴油最新消息</w:t>
      </w:r>
      <w:r>
        <w:rPr>
          <w:rFonts w:hint="eastAsia"/>
        </w:rPr>
        <w:br/>
      </w:r>
      <w:r>
        <w:rPr>
          <w:rFonts w:hint="eastAsia"/>
        </w:rPr>
        <w:t>　　图表 国标柴油企业简介</w:t>
      </w:r>
      <w:r>
        <w:rPr>
          <w:rFonts w:hint="eastAsia"/>
        </w:rPr>
        <w:br/>
      </w:r>
      <w:r>
        <w:rPr>
          <w:rFonts w:hint="eastAsia"/>
        </w:rPr>
        <w:t>　　图表 企业国标柴油产品</w:t>
      </w:r>
      <w:r>
        <w:rPr>
          <w:rFonts w:hint="eastAsia"/>
        </w:rPr>
        <w:br/>
      </w:r>
      <w:r>
        <w:rPr>
          <w:rFonts w:hint="eastAsia"/>
        </w:rPr>
        <w:t>　　图表 国标柴油企业经营情况</w:t>
      </w:r>
      <w:r>
        <w:rPr>
          <w:rFonts w:hint="eastAsia"/>
        </w:rPr>
        <w:br/>
      </w:r>
      <w:r>
        <w:rPr>
          <w:rFonts w:hint="eastAsia"/>
        </w:rPr>
        <w:t>　　图表 国标柴油企业(二)简介</w:t>
      </w:r>
      <w:r>
        <w:rPr>
          <w:rFonts w:hint="eastAsia"/>
        </w:rPr>
        <w:br/>
      </w:r>
      <w:r>
        <w:rPr>
          <w:rFonts w:hint="eastAsia"/>
        </w:rPr>
        <w:t>　　图表 企业国标柴油产品型号</w:t>
      </w:r>
      <w:r>
        <w:rPr>
          <w:rFonts w:hint="eastAsia"/>
        </w:rPr>
        <w:br/>
      </w:r>
      <w:r>
        <w:rPr>
          <w:rFonts w:hint="eastAsia"/>
        </w:rPr>
        <w:t>　　图表 国标柴油企业(二)经营情况</w:t>
      </w:r>
      <w:r>
        <w:rPr>
          <w:rFonts w:hint="eastAsia"/>
        </w:rPr>
        <w:br/>
      </w:r>
      <w:r>
        <w:rPr>
          <w:rFonts w:hint="eastAsia"/>
        </w:rPr>
        <w:t>　　图表 国标柴油企业(三)调研</w:t>
      </w:r>
      <w:r>
        <w:rPr>
          <w:rFonts w:hint="eastAsia"/>
        </w:rPr>
        <w:br/>
      </w:r>
      <w:r>
        <w:rPr>
          <w:rFonts w:hint="eastAsia"/>
        </w:rPr>
        <w:t>　　图表 企业国标柴油产品规格</w:t>
      </w:r>
      <w:r>
        <w:rPr>
          <w:rFonts w:hint="eastAsia"/>
        </w:rPr>
        <w:br/>
      </w:r>
      <w:r>
        <w:rPr>
          <w:rFonts w:hint="eastAsia"/>
        </w:rPr>
        <w:t>　　图表 国标柴油企业(三)经营情况</w:t>
      </w:r>
      <w:r>
        <w:rPr>
          <w:rFonts w:hint="eastAsia"/>
        </w:rPr>
        <w:br/>
      </w:r>
      <w:r>
        <w:rPr>
          <w:rFonts w:hint="eastAsia"/>
        </w:rPr>
        <w:t>　　图表 国标柴油企业(四)介绍</w:t>
      </w:r>
      <w:r>
        <w:rPr>
          <w:rFonts w:hint="eastAsia"/>
        </w:rPr>
        <w:br/>
      </w:r>
      <w:r>
        <w:rPr>
          <w:rFonts w:hint="eastAsia"/>
        </w:rPr>
        <w:t>　　图表 企业国标柴油产品参数</w:t>
      </w:r>
      <w:r>
        <w:rPr>
          <w:rFonts w:hint="eastAsia"/>
        </w:rPr>
        <w:br/>
      </w:r>
      <w:r>
        <w:rPr>
          <w:rFonts w:hint="eastAsia"/>
        </w:rPr>
        <w:t>　　图表 国标柴油企业(四)经营情况</w:t>
      </w:r>
      <w:r>
        <w:rPr>
          <w:rFonts w:hint="eastAsia"/>
        </w:rPr>
        <w:br/>
      </w:r>
      <w:r>
        <w:rPr>
          <w:rFonts w:hint="eastAsia"/>
        </w:rPr>
        <w:t>　　图表 国标柴油企业(五)简介</w:t>
      </w:r>
      <w:r>
        <w:rPr>
          <w:rFonts w:hint="eastAsia"/>
        </w:rPr>
        <w:br/>
      </w:r>
      <w:r>
        <w:rPr>
          <w:rFonts w:hint="eastAsia"/>
        </w:rPr>
        <w:t>　　图表 企业国标柴油业务</w:t>
      </w:r>
      <w:r>
        <w:rPr>
          <w:rFonts w:hint="eastAsia"/>
        </w:rPr>
        <w:br/>
      </w:r>
      <w:r>
        <w:rPr>
          <w:rFonts w:hint="eastAsia"/>
        </w:rPr>
        <w:t>　　图表 国标柴油企业(五)经营情况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国标柴油特点</w:t>
      </w:r>
      <w:r>
        <w:rPr>
          <w:rFonts w:hint="eastAsia"/>
        </w:rPr>
        <w:br/>
      </w:r>
      <w:r>
        <w:rPr>
          <w:rFonts w:hint="eastAsia"/>
        </w:rPr>
        <w:t>　　图表 国标柴油优缺点</w:t>
      </w:r>
      <w:r>
        <w:rPr>
          <w:rFonts w:hint="eastAsia"/>
        </w:rPr>
        <w:br/>
      </w:r>
      <w:r>
        <w:rPr>
          <w:rFonts w:hint="eastAsia"/>
        </w:rPr>
        <w:t>　　图表 国标柴油行业生命周期</w:t>
      </w:r>
      <w:r>
        <w:rPr>
          <w:rFonts w:hint="eastAsia"/>
        </w:rPr>
        <w:br/>
      </w:r>
      <w:r>
        <w:rPr>
          <w:rFonts w:hint="eastAsia"/>
        </w:rPr>
        <w:t>　　图表 国标柴油上游、下游分析</w:t>
      </w:r>
      <w:r>
        <w:rPr>
          <w:rFonts w:hint="eastAsia"/>
        </w:rPr>
        <w:br/>
      </w:r>
      <w:r>
        <w:rPr>
          <w:rFonts w:hint="eastAsia"/>
        </w:rPr>
        <w:t>　　图表 国标柴油投资、并购现状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2025-2031年中国国标柴油产能预测</w:t>
      </w:r>
      <w:r>
        <w:rPr>
          <w:rFonts w:hint="eastAsia"/>
        </w:rPr>
        <w:br/>
      </w:r>
      <w:r>
        <w:rPr>
          <w:rFonts w:hint="eastAsia"/>
        </w:rPr>
        <w:t>　　图表 2025-2031年中国国标柴油产量预测</w:t>
      </w:r>
      <w:r>
        <w:rPr>
          <w:rFonts w:hint="eastAsia"/>
        </w:rPr>
        <w:br/>
      </w:r>
      <w:r>
        <w:rPr>
          <w:rFonts w:hint="eastAsia"/>
        </w:rPr>
        <w:t>　　图表 2025-2031年中国国标柴油需求量预测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2025-2031年中国国标柴油销量预测</w:t>
      </w:r>
      <w:r>
        <w:rPr>
          <w:rFonts w:hint="eastAsia"/>
        </w:rPr>
        <w:br/>
      </w:r>
      <w:r>
        <w:rPr>
          <w:rFonts w:hint="eastAsia"/>
        </w:rPr>
        <w:t>　　图表 国标柴油优势、劣势、机会、威胁分析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国标柴油发展前景</w:t>
      </w:r>
      <w:r>
        <w:rPr>
          <w:rFonts w:hint="eastAsia"/>
        </w:rPr>
        <w:br/>
      </w:r>
      <w:r>
        <w:rPr>
          <w:rFonts w:hint="eastAsia"/>
        </w:rPr>
        <w:t>　　图表 国标柴油发展趋势预测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2025-2031年中国国标柴油市场规模预测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03bd9fb94433" w:history="1">
        <w:r>
          <w:rPr>
            <w:rStyle w:val="Hyperlink"/>
          </w:rPr>
          <w:t>中国国标柴油行业研究及发展趋势分析报告（2025年）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03bd9fb94433" w:history="1">
        <w:r>
          <w:rPr>
            <w:rStyle w:val="Hyperlink"/>
          </w:rPr>
          <w:t>https://www.20087.com/7/73/GuoBiaoChaiYouShiChangDiaoYanBaoGao.html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热点：柴油化验项目及指标、国标柴油密度、国标柴油最新标准 GB252、国标柴油密度多少、柴油国家标准GB、国标柴油闪点是多少、0号柴油国家最新标准、国标柴油最新标准 GB252、柴油国标准指的是什么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1db932c11494d" w:history="1">
      <w:r>
        <w:rPr>
          <w:rStyle w:val="Hyperlink"/>
        </w:rPr>
        <w:t>中国国标柴油行业研究及发展趋势分析报告（2025年）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oBiaoChaiYouShiChangDiaoYanBaoGao.html" TargetMode="External" Id="R749e03bd9fb9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oBiaoChaiYouShiChangDiaoYanBaoGao.html" TargetMode="External" Id="R7211db932c11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2025-01-16T03:01:00Z</dcterms:created>
  <dcterms:modified xsi:type="dcterms:W3CDTF">2025-01-16T04:01:00Z</dcterms:modified>
  <dc:subject>中国国标柴油行业研究及发展趋势分析报告（2025年）</dc:subject>
  <dc:title>中国国标柴油行业研究及发展趋势分析报告（2025年）</dc:title>
  <cp:keywords>中国国标柴油行业研究及发展趋势分析报告（2025年）</cp:keywords>
  <dc:description>中国国标柴油行业研究及发展趋势分析报告（2025年）</dc:description>
</cp:coreProperties>
</file>