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36de7c75e04f7c" w:history="1">
              <w:r>
                <w:rPr>
                  <w:rStyle w:val="Hyperlink"/>
                </w:rPr>
                <w:t>2025-2031年中国安全帽市场现状调研与发展前景分析报告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36de7c75e04f7c" w:history="1">
              <w:r>
                <w:rPr>
                  <w:rStyle w:val="Hyperlink"/>
                </w:rPr>
                <w:t>2025-2031年中国安全帽市场现状调研与发展前景分析报告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36de7c75e04f7c" w:history="1">
                <w:r>
                  <w:rPr>
                    <w:rStyle w:val="Hyperlink"/>
                  </w:rPr>
                  <w:t>https://www.20087.com/7/83/AnQuanMaoShiChangDiaoYanBaoGao.html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帽是一种重要的个人防护装备，广泛应用于建筑、化工、电力等高风险行业。近年来，随着安全生产意识的不断提高和法规政策的完善，安全帽的市场需求稳步增长。然而，市场上仍存在一些低质量、不合格的安全帽产品，给劳动者的生命安全带来隐患。</w:t>
      </w:r>
      <w:r>
        <w:rPr>
          <w:rFonts w:hint="eastAsia"/>
        </w:rPr>
        <w:br/>
      </w:r>
      <w:r>
        <w:rPr>
          <w:rFonts w:hint="eastAsia"/>
        </w:rPr>
        <w:t>　　未来，安全帽市场将朝着高品质、智能化、舒适化的方向发展。高品质意味着企业需要采用更优质的材料和更先进的生产工艺，确保产品的安全性能和耐用性；智能化则是指通过引入传感器、通信技术等手段，实现安全帽的实时监控和预警功能，提升佩戴者的安全保障水平；舒适化则强调产品在保证安全性的同时，要兼顾佩戴者的舒适度，如轻量化设计、透气性材料等。此外，随着全球安全生产要求的不断提高，安全帽市场将迎来更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36de7c75e04f7c" w:history="1">
        <w:r>
          <w:rPr>
            <w:rStyle w:val="Hyperlink"/>
          </w:rPr>
          <w:t>2025-2031年中国安全帽市场现状调研与发展前景分析报告</w:t>
        </w:r>
      </w:hyperlink>
      <w:r>
        <w:rPr>
          <w:rFonts w:hint="eastAsia"/>
        </w:rPr>
        <w:t>》依托国家统计局、相关行业协会及科研单位提供的权威数据，全面分析了安全帽行业发展环境、产业链结构、市场供需状况及价格变化，重点研究了安全帽行业内主要企业的经营现状。报告对安全帽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安全帽行业概述</w:t>
      </w:r>
      <w:r>
        <w:rPr>
          <w:rFonts w:hint="eastAsia"/>
        </w:rPr>
        <w:br/>
      </w:r>
      <w:r>
        <w:rPr>
          <w:rFonts w:hint="eastAsia"/>
        </w:rPr>
        <w:t>　　第一节 安全帽行业定义</w:t>
      </w:r>
      <w:r>
        <w:rPr>
          <w:rFonts w:hint="eastAsia"/>
        </w:rPr>
        <w:br/>
      </w:r>
      <w:r>
        <w:rPr>
          <w:rFonts w:hint="eastAsia"/>
        </w:rPr>
        <w:t>　　第二节 安全帽行业发展历程</w:t>
      </w:r>
      <w:r>
        <w:rPr>
          <w:rFonts w:hint="eastAsia"/>
        </w:rPr>
        <w:br/>
      </w:r>
      <w:r>
        <w:rPr>
          <w:rFonts w:hint="eastAsia"/>
        </w:rPr>
        <w:t>　　第三节 中国安全帽行业所处生命周期分析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中国安全帽行业地位分析</w:t>
      </w:r>
      <w:r>
        <w:rPr>
          <w:rFonts w:hint="eastAsia"/>
        </w:rPr>
        <w:br/>
      </w:r>
      <w:r>
        <w:rPr>
          <w:rFonts w:hint="eastAsia"/>
        </w:rPr>
        <w:t>　　　　一、安全帽行业对经济增长的影响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二、安全帽行业对人民生活的影响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三、安全帽行业关联度情况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2024-2025年中国安全帽行业运行环境分析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安全帽行业经济环境分析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安全帽行业社会环境分析</w:t>
      </w:r>
      <w:r>
        <w:rPr>
          <w:rFonts w:hint="eastAsia"/>
        </w:rPr>
        <w:br/>
      </w:r>
      <w:r>
        <w:rPr>
          <w:rFonts w:hint="eastAsia"/>
        </w:rPr>
        <w:t>　　第四节 中国安全帽行业相关政策、标准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一、中国安全帽行业相关政策</w:t>
      </w:r>
      <w:r>
        <w:rPr>
          <w:rFonts w:hint="eastAsia"/>
        </w:rPr>
        <w:br/>
      </w:r>
      <w:r>
        <w:rPr>
          <w:rFonts w:hint="eastAsia"/>
        </w:rPr>
        <w:t>　　　　二、中国安全帽行业相关标准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2024-2025年中国安全帽行业市场运行状况</w:t>
      </w:r>
      <w:r>
        <w:rPr>
          <w:rFonts w:hint="eastAsia"/>
        </w:rPr>
        <w:br/>
      </w:r>
      <w:r>
        <w:rPr>
          <w:rFonts w:hint="eastAsia"/>
        </w:rPr>
        <w:t>　　第一节 安全帽行业技术发展分析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一、中国安全帽行业技术现状</w:t>
      </w:r>
      <w:r>
        <w:rPr>
          <w:rFonts w:hint="eastAsia"/>
        </w:rPr>
        <w:br/>
      </w:r>
      <w:r>
        <w:rPr>
          <w:rFonts w:hint="eastAsia"/>
        </w:rPr>
        <w:t>　　　　二、国际安全帽行业技术现状</w:t>
      </w:r>
      <w:r>
        <w:rPr>
          <w:rFonts w:hint="eastAsia"/>
        </w:rPr>
        <w:br/>
      </w:r>
      <w:r>
        <w:rPr>
          <w:rFonts w:hint="eastAsia"/>
        </w:rPr>
        <w:t>　　　　三、安全帽行业技术发展趋势</w:t>
      </w:r>
      <w:r>
        <w:rPr>
          <w:rFonts w:hint="eastAsia"/>
        </w:rPr>
        <w:br/>
      </w:r>
      <w:r>
        <w:rPr>
          <w:rFonts w:hint="eastAsia"/>
        </w:rPr>
        <w:t>　　第二节 中国安全帽行业企业竞争策略分析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一、2025-2031年中国安全帽行业市场竞争趋势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二、2025-2031年中国安全帽行业竞争格局展望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三、2019-2024年中国安全帽行业竞争策略分析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2019-2024年中国安全帽行业发展现状分析及预测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2019-2024年中国安全帽行业规模分析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一、2019-2024年中国安全帽行业企业数量统计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二、2025年中国安全帽行业企业集中度分析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三、2019-2024年中国安全帽行业从业人数统计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四、2019-2024年中国安全帽行业销售总额统计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五、2019-2024年中国安全帽行业利润总额统计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2019-2024年中国安全帽行业财务能力分析</w:t>
      </w:r>
      <w:r>
        <w:rPr>
          <w:rFonts w:hint="eastAsia"/>
        </w:rPr>
        <w:br/>
      </w:r>
      <w:r>
        <w:rPr>
          <w:rFonts w:hint="eastAsia"/>
        </w:rPr>
        <w:t>　　　　一、安全帽行业盈利能力分析</w:t>
      </w:r>
      <w:r>
        <w:rPr>
          <w:rFonts w:hint="eastAsia"/>
        </w:rPr>
        <w:br/>
      </w:r>
      <w:r>
        <w:rPr>
          <w:rFonts w:hint="eastAsia"/>
        </w:rPr>
        <w:t>　　　　二、安全帽行业营运能力分析</w:t>
      </w:r>
      <w:r>
        <w:rPr>
          <w:rFonts w:hint="eastAsia"/>
        </w:rPr>
        <w:br/>
      </w:r>
      <w:r>
        <w:rPr>
          <w:rFonts w:hint="eastAsia"/>
        </w:rPr>
        <w:t>　　　　三、安全帽行业偿债能力分析</w:t>
      </w:r>
      <w:r>
        <w:rPr>
          <w:rFonts w:hint="eastAsia"/>
        </w:rPr>
        <w:br/>
      </w:r>
      <w:r>
        <w:rPr>
          <w:rFonts w:hint="eastAsia"/>
        </w:rPr>
        <w:t>　　　　四、安全帽行业发展能力分析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中国安全帽行业供需情况分析及预测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中国安全帽行业产量情况分析及预测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一、2019-2024年中国安全帽行业产量统计</w:t>
      </w:r>
      <w:r>
        <w:rPr>
          <w:rFonts w:hint="eastAsia"/>
        </w:rPr>
        <w:br/>
      </w:r>
      <w:r>
        <w:rPr>
          <w:rFonts w:hint="eastAsia"/>
        </w:rPr>
        <w:t>　　　　二、2025年安全帽行业区域产量情况分析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三、2025-2031年中国安全帽行业产量预测</w:t>
      </w:r>
      <w:r>
        <w:rPr>
          <w:rFonts w:hint="eastAsia"/>
        </w:rPr>
        <w:br/>
      </w:r>
      <w:r>
        <w:rPr>
          <w:rFonts w:hint="eastAsia"/>
        </w:rPr>
        <w:t>　　第二节 中国安全帽行业需求情况及预测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一、2019-2024年中国安全帽行业需求情况分析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二、2019-2024年中国安全帽行业主要消费领域分析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三、2025-2031年中国安全帽行业需求情况预测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中国安全帽行业产品价格变化情况及预测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2019-2024年中国安全帽行业产品价格变化情况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影响中国安全帽行业产品价格因素分析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2025-2031年中国安全帽行业产品价格预测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中国安全帽行业消费者偏好调研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中国安全帽行业消费者认识度分析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中国安全帽行业消费者不同因素敏感度分析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2019-2024年中国安全帽市场形势与营销策略分析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2019-2024年中国安全帽产品市场形势分析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2019-2024年中国安全帽行业供需形势分析</w:t>
      </w:r>
      <w:r>
        <w:rPr>
          <w:rFonts w:hint="eastAsia"/>
        </w:rPr>
        <w:br/>
      </w:r>
      <w:r>
        <w:rPr>
          <w:rFonts w:hint="eastAsia"/>
        </w:rPr>
        <w:t>　　　　一、安全帽产品行业供需现状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二、在经济危机下安全帽企业对策分析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2019-2024年中国安全帽行业企业的营销策略分析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2019-2024年我国安全帽上游行业发展态势展望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安全帽行业重点企业研究分析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安全帽企业发展策略分析</w:t>
      </w:r>
      <w:r>
        <w:rPr>
          <w:rFonts w:hint="eastAsia"/>
        </w:rPr>
        <w:br/>
      </w:r>
      <w:r>
        <w:rPr>
          <w:rFonts w:hint="eastAsia"/>
        </w:rPr>
        <w:t>　　第一节 安全帽市场策略分析</w:t>
      </w:r>
      <w:r>
        <w:rPr>
          <w:rFonts w:hint="eastAsia"/>
        </w:rPr>
        <w:br/>
      </w:r>
      <w:r>
        <w:rPr>
          <w:rFonts w:hint="eastAsia"/>
        </w:rPr>
        <w:t>　　　　一、安全帽价格策略分析</w:t>
      </w:r>
      <w:r>
        <w:rPr>
          <w:rFonts w:hint="eastAsia"/>
        </w:rPr>
        <w:br/>
      </w:r>
      <w:r>
        <w:rPr>
          <w:rFonts w:hint="eastAsia"/>
        </w:rPr>
        <w:t>　　　　二、安全帽渠道策略分析</w:t>
      </w:r>
      <w:r>
        <w:rPr>
          <w:rFonts w:hint="eastAsia"/>
        </w:rPr>
        <w:br/>
      </w:r>
      <w:r>
        <w:rPr>
          <w:rFonts w:hint="eastAsia"/>
        </w:rPr>
        <w:t>　　第二节 安全帽销售策略分析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提高安全帽企业竞争力的策略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一、提高中国安全帽企业核心竞争力的对策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二、安全帽企业提升竞争力的主要方向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三、影响安全帽企业核心竞争力的因素及提升途径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四、提高安全帽企业竞争力的策略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对我国安全帽品牌的战略思考</w:t>
      </w:r>
      <w:r>
        <w:rPr>
          <w:rFonts w:hint="eastAsia"/>
        </w:rPr>
        <w:br/>
      </w:r>
      <w:r>
        <w:rPr>
          <w:rFonts w:hint="eastAsia"/>
        </w:rPr>
        <w:t>　　　　一、安全帽实施品牌战略的意义</w:t>
      </w:r>
      <w:r>
        <w:rPr>
          <w:rFonts w:hint="eastAsia"/>
        </w:rPr>
        <w:br/>
      </w:r>
      <w:r>
        <w:rPr>
          <w:rFonts w:hint="eastAsia"/>
        </w:rPr>
        <w:t>　　　　二、安全帽企业品牌的现状分析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三、我国安全帽企业的品牌战略</w:t>
      </w:r>
      <w:r>
        <w:rPr>
          <w:rFonts w:hint="eastAsia"/>
        </w:rPr>
        <w:br/>
      </w:r>
      <w:r>
        <w:rPr>
          <w:rFonts w:hint="eastAsia"/>
        </w:rPr>
        <w:t>　　　　四、安全帽品牌战略管理的策略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中国安全帽产业市场竞争策略建议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中国安全帽市场竞争策略建议</w:t>
      </w:r>
      <w:r>
        <w:rPr>
          <w:rFonts w:hint="eastAsia"/>
        </w:rPr>
        <w:br/>
      </w:r>
      <w:r>
        <w:rPr>
          <w:rFonts w:hint="eastAsia"/>
        </w:rPr>
        <w:t>　　　　一、安全帽市场定位策略建议</w:t>
      </w:r>
      <w:r>
        <w:rPr>
          <w:rFonts w:hint="eastAsia"/>
        </w:rPr>
        <w:br/>
      </w:r>
      <w:r>
        <w:rPr>
          <w:rFonts w:hint="eastAsia"/>
        </w:rPr>
        <w:t>　　　　二、安全帽产品开发策略建议</w:t>
      </w:r>
      <w:r>
        <w:rPr>
          <w:rFonts w:hint="eastAsia"/>
        </w:rPr>
        <w:br/>
      </w:r>
      <w:r>
        <w:rPr>
          <w:rFonts w:hint="eastAsia"/>
        </w:rPr>
        <w:t>　　　　三、安全帽渠道竞争策略建议</w:t>
      </w:r>
      <w:r>
        <w:rPr>
          <w:rFonts w:hint="eastAsia"/>
        </w:rPr>
        <w:br/>
      </w:r>
      <w:r>
        <w:rPr>
          <w:rFonts w:hint="eastAsia"/>
        </w:rPr>
        <w:t>　　　　四、安全帽品牌竞争策略建议</w:t>
      </w:r>
      <w:r>
        <w:rPr>
          <w:rFonts w:hint="eastAsia"/>
        </w:rPr>
        <w:br/>
      </w:r>
      <w:r>
        <w:rPr>
          <w:rFonts w:hint="eastAsia"/>
        </w:rPr>
        <w:t>　　　　五、安全帽价格竞争策略建议</w:t>
      </w:r>
      <w:r>
        <w:rPr>
          <w:rFonts w:hint="eastAsia"/>
        </w:rPr>
        <w:br/>
      </w:r>
      <w:r>
        <w:rPr>
          <w:rFonts w:hint="eastAsia"/>
        </w:rPr>
        <w:t>　　　　六、安全帽客户服务策略建议</w:t>
      </w:r>
      <w:r>
        <w:rPr>
          <w:rFonts w:hint="eastAsia"/>
        </w:rPr>
        <w:br/>
      </w:r>
      <w:r>
        <w:rPr>
          <w:rFonts w:hint="eastAsia"/>
        </w:rPr>
        <w:t>　　第二节 中国安全帽产业竞争战略建议</w:t>
      </w:r>
      <w:r>
        <w:rPr>
          <w:rFonts w:hint="eastAsia"/>
        </w:rPr>
        <w:br/>
      </w:r>
      <w:r>
        <w:rPr>
          <w:rFonts w:hint="eastAsia"/>
        </w:rPr>
        <w:t>　　　　一、安全帽 竞争战略选择建议</w:t>
      </w:r>
      <w:r>
        <w:rPr>
          <w:rFonts w:hint="eastAsia"/>
        </w:rPr>
        <w:br/>
      </w:r>
      <w:r>
        <w:rPr>
          <w:rFonts w:hint="eastAsia"/>
        </w:rPr>
        <w:t>　　　　二、安全帽产业升级策略建议</w:t>
      </w:r>
      <w:r>
        <w:rPr>
          <w:rFonts w:hint="eastAsia"/>
        </w:rPr>
        <w:br/>
      </w:r>
      <w:r>
        <w:rPr>
          <w:rFonts w:hint="eastAsia"/>
        </w:rPr>
        <w:t>　　　　三、安全帽产业转移策略建议</w:t>
      </w:r>
      <w:r>
        <w:rPr>
          <w:rFonts w:hint="eastAsia"/>
        </w:rPr>
        <w:br/>
      </w:r>
      <w:r>
        <w:rPr>
          <w:rFonts w:hint="eastAsia"/>
        </w:rPr>
        <w:t>　　　　四、安全帽价值链定位建议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中国安全帽行业投资风险及建议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中国安全帽行业SWOT分析</w:t>
      </w:r>
      <w:r>
        <w:rPr>
          <w:rFonts w:hint="eastAsia"/>
        </w:rPr>
        <w:br/>
      </w:r>
      <w:r>
        <w:rPr>
          <w:rFonts w:hint="eastAsia"/>
        </w:rPr>
        <w:t>　　　　一、中国安全帽行业优势（S）分析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二、中国安全帽行业劣势（W）分析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三、中国安全帽行业机会（O）分析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四、中国安全帽行业威胁（T）分析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2025-2031年中国安全帽行业投资风险分析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(中.智.林)中国安全帽行业应对策略分析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2019-2024年中国安全帽市场规模及增长情况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2019-2024年中国安全帽行业产量及增长趋势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2025-2031年中国安全帽行业产量预测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2019-2024年中国安全帽行业市场需求及增长情况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2025-2031年中国安全帽行业市场需求预测</w:t>
      </w:r>
      <w:r>
        <w:rPr>
          <w:rFonts w:hint="eastAsia"/>
        </w:rPr>
        <w:br/>
      </w:r>
      <w:r>
        <w:rPr>
          <w:rFonts w:hint="eastAsia"/>
        </w:rPr>
        <w:t>　　图表 **地区安全帽市场规模及增长情况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2019-2024年中国安全帽行业出口情况分析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2025年安全帽行业壁垒</w:t>
      </w:r>
      <w:r>
        <w:rPr>
          <w:rFonts w:hint="eastAsia"/>
        </w:rPr>
        <w:br/>
      </w:r>
      <w:r>
        <w:rPr>
          <w:rFonts w:hint="eastAsia"/>
        </w:rPr>
        <w:t>　　图表 2025年安全帽市场前景分析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2025-2031年中国安全帽市场规模预测</w:t>
      </w:r>
      <w:r>
        <w:rPr>
          <w:rFonts w:hint="eastAsia"/>
        </w:rPr>
        <w:br/>
      </w:r>
      <w:r>
        <w:rPr>
          <w:rFonts w:hint="eastAsia"/>
        </w:rPr>
        <w:t>　　图表 2025年安全帽发展趋势预测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36de7c75e04f7c" w:history="1">
        <w:r>
          <w:rPr>
            <w:rStyle w:val="Hyperlink"/>
          </w:rPr>
          <w:t>2025-2031年中国安全帽市场现状调研与发展前景分析报告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36de7c75e04f7c" w:history="1">
        <w:r>
          <w:rPr>
            <w:rStyle w:val="Hyperlink"/>
          </w:rPr>
          <w:t>https://www.20087.com/7/83/AnQuanMaoShiChangDiaoYanBaoGao.html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热点：安全帽10公斤从最高多少层坠落、安全帽的使用期限是几年、安全帽印字图片大全、安全帽十大品牌、安全帽价格、安全帽有效期、安全帽多少钱一个、安全帽的颜色怎么区分级别、安全帽标志图片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e3aee522f74b50" w:history="1">
      <w:r>
        <w:rPr>
          <w:rStyle w:val="Hyperlink"/>
        </w:rPr>
        <w:t>2025-2031年中国安全帽市场现状调研与发展前景分析报告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AnQuanMaoShiChangDiaoYanBaoGao.html" TargetMode="External" Id="R5636de7c75e0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AnQuanMaoShiChangDiaoYanBaoGao.html" TargetMode="External" Id="R5ee3aee522f74b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2024-12-05T00:30:00Z</dcterms:created>
  <dcterms:modified xsi:type="dcterms:W3CDTF">2024-12-05T01:30:00Z</dcterms:modified>
  <dc:subject>2025-2031年中国安全帽市场现状调研与发展前景分析报告</dc:subject>
  <dc:title>2025-2031年中国安全帽市场现状调研与发展前景分析报告</dc:title>
  <cp:keywords>2025-2031年中国安全帽市场现状调研与发展前景分析报告</cp:keywords>
  <dc:description>2025-2031年中国安全帽市场现状调研与发展前景分析报告</dc:description>
</cp:coreProperties>
</file>