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0e35a21464c78" w:history="1">
              <w:r>
                <w:rPr>
                  <w:rStyle w:val="Hyperlink"/>
                </w:rPr>
                <w:t>2024-2030年中国工业萘市场深度调研与发展趋势分析报告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0e35a21464c78" w:history="1">
              <w:r>
                <w:rPr>
                  <w:rStyle w:val="Hyperlink"/>
                </w:rPr>
                <w:t>2024-2030年中国工业萘市场深度调研与发展趋势分析报告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0e35a21464c78" w:history="1">
                <w:r>
                  <w:rPr>
                    <w:rStyle w:val="Hyperlink"/>
                  </w:rPr>
                  <w:t>https://www.20087.com/7/73/GongYeNaiWeiLaiFaZhanQuShi.html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煤焦油分馏过程中的主要产品之一，广泛应用于生产染料、塑料、橡胶、农药、医药以及合成树脂等多个行业。近年来，随着全球化工产业链的持续发展，工业萘的市场需求保持稳定增长。特别是在精细化工领域，工业萘作为重要的原料，其需求量与日俱增。同时，由于环保政策的趋严，工业萘的生产与应用正逐渐向更加环保和可持续的方向转变，如开发低污染的萘系衍生物和提高回收利用效率。</w:t>
      </w:r>
      <w:r>
        <w:rPr>
          <w:rFonts w:hint="eastAsia"/>
        </w:rPr>
        <w:br/>
      </w:r>
      <w:r>
        <w:rPr>
          <w:rFonts w:hint="eastAsia"/>
        </w:rPr>
        <w:t>　　未来，工业萘产业将更加注重绿色化和精细化。一方面，随着全球对环境保护的重视，工业萘的生产将更加注重节能减排和循环经济，通过改进生产工艺和提高副产品的回收利用，减少对环境的影响。另一方面，工业萘的应用将更加精细化，通过技术创新，开发更多高附加值的萘系产品，如高性能材料和医药中间体，以满足市场对高品质、高功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0e35a21464c78" w:history="1">
        <w:r>
          <w:rPr>
            <w:rStyle w:val="Hyperlink"/>
          </w:rPr>
          <w:t>2024-2030年中国工业萘市场深度调研与发展趋势分析报告</w:t>
        </w:r>
      </w:hyperlink>
      <w:r>
        <w:rPr>
          <w:rFonts w:hint="eastAsia"/>
        </w:rPr>
        <w:t>》全面分析了工业萘行业的现状，深入探讨了工业萘市场需求、市场规模及价格波动。工业萘报告探讨了产业链关键环节，并对工业萘各细分市场进行了研究。同时，基于权威数据和专业分析，科学预测了工业萘市场前景与发展趋势。此外，还评估了工业萘重点企业的经营状况，包括品牌影响力、市场集中度以及竞争格局，并审慎剖析了潜在风险与机遇。工业萘报告以其专业性、科学性和权威性，成为工业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工业萘概述</w:t>
      </w:r>
      <w:r>
        <w:rPr>
          <w:rFonts w:hint="eastAsia"/>
        </w:rPr>
        <w:br/>
      </w:r>
      <w:r>
        <w:rPr>
          <w:rFonts w:hint="eastAsia"/>
        </w:rPr>
        <w:t>　　第一节 工业萘定义</w:t>
      </w:r>
      <w:r>
        <w:rPr>
          <w:rFonts w:hint="eastAsia"/>
        </w:rPr>
        <w:br/>
      </w:r>
      <w:r>
        <w:rPr>
          <w:rFonts w:hint="eastAsia"/>
        </w:rPr>
        <w:t>　　第二节 工业萘行业发展历程</w:t>
      </w:r>
      <w:r>
        <w:rPr>
          <w:rFonts w:hint="eastAsia"/>
        </w:rPr>
        <w:br/>
      </w:r>
      <w:r>
        <w:rPr>
          <w:rFonts w:hint="eastAsia"/>
        </w:rPr>
        <w:t>　　第三节 工业萘分类情况</w:t>
      </w:r>
      <w:r>
        <w:rPr>
          <w:rFonts w:hint="eastAsia"/>
        </w:rPr>
        <w:br/>
      </w:r>
      <w:r>
        <w:rPr>
          <w:rFonts w:hint="eastAsia"/>
        </w:rPr>
        <w:t>　　第四节 工业萘产业链分析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中国工业萘生产现状分析</w:t>
      </w:r>
      <w:r>
        <w:rPr>
          <w:rFonts w:hint="eastAsia"/>
        </w:rPr>
        <w:br/>
      </w:r>
      <w:r>
        <w:rPr>
          <w:rFonts w:hint="eastAsia"/>
        </w:rPr>
        <w:t>　　第一节 工业萘行业总体规模</w:t>
      </w:r>
      <w:r>
        <w:rPr>
          <w:rFonts w:hint="eastAsia"/>
        </w:rPr>
        <w:br/>
      </w:r>
      <w:r>
        <w:rPr>
          <w:rFonts w:hint="eastAsia"/>
        </w:rPr>
        <w:t>　　第二节 工业萘产能概况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工业萘产量概况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工业萘产业的生命周期分析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2024年中国工业萘行业发展态势分析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2024年中国工业萘行业发展特点分析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2024年中国工业萘行业市场供需分析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工业萘市场竞争策略分析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一、工业萘市场增长潜力分析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2024年工业萘行业投资情况分析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工业萘行业投资机会分析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二、可以投资的工业萘模式</w:t>
      </w:r>
      <w:r>
        <w:rPr>
          <w:rFonts w:hint="eastAsia"/>
        </w:rPr>
        <w:br/>
      </w:r>
      <w:r>
        <w:rPr>
          <w:rFonts w:hint="eastAsia"/>
        </w:rPr>
        <w:t>　　　　三、2024年工业萘投资机会</w:t>
      </w:r>
      <w:r>
        <w:rPr>
          <w:rFonts w:hint="eastAsia"/>
        </w:rPr>
        <w:br/>
      </w:r>
      <w:r>
        <w:rPr>
          <w:rFonts w:hint="eastAsia"/>
        </w:rPr>
        <w:t>　　　　四、2024年工业萘投资新方向</w:t>
      </w:r>
      <w:r>
        <w:rPr>
          <w:rFonts w:hint="eastAsia"/>
        </w:rPr>
        <w:br/>
      </w:r>
      <w:r>
        <w:rPr>
          <w:rFonts w:hint="eastAsia"/>
        </w:rPr>
        <w:t>　　第三节 工业萘行业发展前景分析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一、金融危机下工业萘市场的发展前景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二、2024年工业萘市场面临的发展商机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工业萘行业竞争格局分析</w:t>
      </w:r>
      <w:r>
        <w:rPr>
          <w:rFonts w:hint="eastAsia"/>
        </w:rPr>
        <w:br/>
      </w:r>
      <w:r>
        <w:rPr>
          <w:rFonts w:hint="eastAsia"/>
        </w:rPr>
        <w:t>　　第一节 工业萘行业集中度分析</w:t>
      </w:r>
      <w:r>
        <w:rPr>
          <w:rFonts w:hint="eastAsia"/>
        </w:rPr>
        <w:br/>
      </w:r>
      <w:r>
        <w:rPr>
          <w:rFonts w:hint="eastAsia"/>
        </w:rPr>
        <w:t>　　　　一、工业萘市场集中度分析</w:t>
      </w:r>
      <w:r>
        <w:rPr>
          <w:rFonts w:hint="eastAsia"/>
        </w:rPr>
        <w:br/>
      </w:r>
      <w:r>
        <w:rPr>
          <w:rFonts w:hint="eastAsia"/>
        </w:rPr>
        <w:t>　　　　二、工业萘企业集中度分析</w:t>
      </w:r>
      <w:r>
        <w:rPr>
          <w:rFonts w:hint="eastAsia"/>
        </w:rPr>
        <w:br/>
      </w:r>
      <w:r>
        <w:rPr>
          <w:rFonts w:hint="eastAsia"/>
        </w:rPr>
        <w:t>　　　　三、工业萘区域集中度分析</w:t>
      </w:r>
      <w:r>
        <w:rPr>
          <w:rFonts w:hint="eastAsia"/>
        </w:rPr>
        <w:br/>
      </w:r>
      <w:r>
        <w:rPr>
          <w:rFonts w:hint="eastAsia"/>
        </w:rPr>
        <w:t>　　第二节 工业萘行业主要企业竞争力分析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工业萘产业用户度分析</w:t>
      </w:r>
      <w:r>
        <w:rPr>
          <w:rFonts w:hint="eastAsia"/>
        </w:rPr>
        <w:br/>
      </w:r>
      <w:r>
        <w:rPr>
          <w:rFonts w:hint="eastAsia"/>
        </w:rPr>
        <w:t>　　第一节 工业萘产业用户认知程度</w:t>
      </w:r>
      <w:r>
        <w:rPr>
          <w:rFonts w:hint="eastAsia"/>
        </w:rPr>
        <w:br/>
      </w:r>
      <w:r>
        <w:rPr>
          <w:rFonts w:hint="eastAsia"/>
        </w:rPr>
        <w:t>　　第二节 工业萘产业用户关注因素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当前工业萘存在的问题</w:t>
      </w:r>
      <w:r>
        <w:rPr>
          <w:rFonts w:hint="eastAsia"/>
        </w:rPr>
        <w:br/>
      </w:r>
      <w:r>
        <w:rPr>
          <w:rFonts w:hint="eastAsia"/>
        </w:rPr>
        <w:t>　　第二节 工业萘未来发展预测分析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太原化学工业集团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攀钢集团煤化工公司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武汉钢铁集团焦化有限责任公司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中.智.林：上海焦化有限公司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工业萘地区销售分析</w:t>
      </w:r>
      <w:r>
        <w:rPr>
          <w:rFonts w:hint="eastAsia"/>
        </w:rPr>
        <w:br/>
      </w:r>
      <w:r>
        <w:rPr>
          <w:rFonts w:hint="eastAsia"/>
        </w:rPr>
        <w:t>　　　　一、工业萘各地区对比销售分析</w:t>
      </w:r>
      <w:r>
        <w:rPr>
          <w:rFonts w:hint="eastAsia"/>
        </w:rPr>
        <w:br/>
      </w:r>
      <w:r>
        <w:rPr>
          <w:rFonts w:hint="eastAsia"/>
        </w:rPr>
        <w:t>　　　　二、工业萘“重点地区一”销售分析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三、工业萘“重点地区二”销售分析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四、工业萘“重点地区三”销售分析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五、工业萘“重点地区四”销售分析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0e35a21464c78" w:history="1">
        <w:r>
          <w:rPr>
            <w:rStyle w:val="Hyperlink"/>
          </w:rPr>
          <w:t>2024-2030年中国工业萘市场深度调研与发展趋势分析报告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0e35a21464c78" w:history="1">
        <w:r>
          <w:rPr>
            <w:rStyle w:val="Hyperlink"/>
          </w:rPr>
          <w:t>https://www.20087.com/7/73/GongYeNaiWeiLaiFaZhanQuShi.html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d71d8131b4d93" w:history="1">
      <w:r>
        <w:rPr>
          <w:rStyle w:val="Hyperlink"/>
        </w:rPr>
        <w:t>2024-2030年中国工业萘市场深度调研与发展趋势分析报告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YeNaiWeiLaiFaZhanQuShi.html" TargetMode="External" Id="R8160e35a214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YeNaiWeiLaiFaZhanQuShi.html" TargetMode="External" Id="R9d1d71d8131b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2024-05-19T00:26:00Z</dcterms:created>
  <dcterms:modified xsi:type="dcterms:W3CDTF">2024-05-19T01:26:00Z</dcterms:modified>
  <dc:subject>2024-2030年中国工业萘市场深度调研与发展趋势分析报告</dc:subject>
  <dc:title>2024-2030年中国工业萘市场深度调研与发展趋势分析报告</dc:title>
  <cp:keywords>2024-2030年中国工业萘市场深度调研与发展趋势分析报告</cp:keywords>
  <dc:description>2024-2030年中国工业萘市场深度调研与发展趋势分析报告</dc:description>
</cp:coreProperties>
</file>