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b8438bf124dca" w:history="1">
              <w:r>
                <w:rPr>
                  <w:rStyle w:val="Hyperlink"/>
                </w:rPr>
                <w:t>2024-2030年中国成品油行业发展研究分析与市场前景预测报告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b8438bf124dca" w:history="1">
              <w:r>
                <w:rPr>
                  <w:rStyle w:val="Hyperlink"/>
                </w:rPr>
                <w:t>2024-2030年中国成品油行业发展研究分析与市场前景预测报告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b8438bf124dca" w:history="1">
                <w:r>
                  <w:rPr>
                    <w:rStyle w:val="Hyperlink"/>
                  </w:rPr>
                  <w:t>https://www.20087.com/7/03/ChengPinYouWeiLaiFaZhanQuShiYuCe.html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市场在全球范围内受到原油价格波动、地缘政治局势和环保政策的影响，需求和供应格局不断变化。随着电动汽车的普及和能源转型的加速，成品油市场面临着长期需求下降的风险。然而，短期内，交通运输、工业生产和农业活动对柴油、汽油和航空燃料的需求仍然稳定。</w:t>
      </w:r>
      <w:r>
        <w:rPr>
          <w:rFonts w:hint="eastAsia"/>
        </w:rPr>
        <w:br/>
      </w:r>
      <w:r>
        <w:rPr>
          <w:rFonts w:hint="eastAsia"/>
        </w:rPr>
        <w:t>　　成品油行业未来将更加侧重于市场适应性和可持续性。市场适应性方面，优化炼油厂的灵活性，使其能够根据市场需求快速调整产品组合，如增加低硫燃料油和生物燃料的生产。可持续性方面，通过采用更清洁的炼油技术和推广使用可再生能源，减少温室气体排放，同时开发和销售更多的生物燃料和合成燃料，以适应能源转型的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2019-2024年中国成品油行业发展概述</w:t>
      </w:r>
      <w:r>
        <w:rPr>
          <w:rFonts w:hint="eastAsia"/>
        </w:rPr>
        <w:br/>
      </w:r>
      <w:r>
        <w:rPr>
          <w:rFonts w:hint="eastAsia"/>
        </w:rPr>
        <w:t>　　第一节 成品油行业发展情况概述</w:t>
      </w:r>
      <w:r>
        <w:rPr>
          <w:rFonts w:hint="eastAsia"/>
        </w:rPr>
        <w:br/>
      </w:r>
      <w:r>
        <w:rPr>
          <w:rFonts w:hint="eastAsia"/>
        </w:rPr>
        <w:t>　　　　一、成品油的基本情况介绍</w:t>
      </w:r>
      <w:r>
        <w:rPr>
          <w:rFonts w:hint="eastAsia"/>
        </w:rPr>
        <w:br/>
      </w:r>
      <w:r>
        <w:rPr>
          <w:rFonts w:hint="eastAsia"/>
        </w:rPr>
        <w:t>　　　　二、成品油的发展特点分析</w:t>
      </w:r>
      <w:r>
        <w:rPr>
          <w:rFonts w:hint="eastAsia"/>
        </w:rPr>
        <w:br/>
      </w:r>
      <w:r>
        <w:rPr>
          <w:rFonts w:hint="eastAsia"/>
        </w:rPr>
        <w:t>　　第二节 成品油行业上下游产业链分析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二、成品油行业产业链分析</w:t>
      </w:r>
      <w:r>
        <w:rPr>
          <w:rFonts w:hint="eastAsia"/>
        </w:rPr>
        <w:br/>
      </w:r>
      <w:r>
        <w:rPr>
          <w:rFonts w:hint="eastAsia"/>
        </w:rPr>
        <w:t>　　第三节 成品油行业生命周期分析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二、成品油行业所属的生命周期分析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成品油行业经济指标分析</w:t>
      </w:r>
      <w:r>
        <w:rPr>
          <w:rFonts w:hint="eastAsia"/>
        </w:rPr>
        <w:br/>
      </w:r>
      <w:r>
        <w:rPr>
          <w:rFonts w:hint="eastAsia"/>
        </w:rPr>
        <w:t>　　　　一、成品油行业的赢利性分析</w:t>
      </w:r>
      <w:r>
        <w:rPr>
          <w:rFonts w:hint="eastAsia"/>
        </w:rPr>
        <w:br/>
      </w:r>
      <w:r>
        <w:rPr>
          <w:rFonts w:hint="eastAsia"/>
        </w:rPr>
        <w:t>　　　　二、成品油行业附加值的提升空间分析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三、成品油行业进入壁垒与退出机制分析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2019-2024年世界成品油行业市场发展现状分析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全球成品油行业发展历程回顾</w:t>
      </w:r>
      <w:r>
        <w:rPr>
          <w:rFonts w:hint="eastAsia"/>
        </w:rPr>
        <w:br/>
      </w:r>
      <w:r>
        <w:rPr>
          <w:rFonts w:hint="eastAsia"/>
        </w:rPr>
        <w:t>　　第二节 2019-2024年全球成品油行业市场规模分析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2019-2024年全球成品油行业市场区域分布情况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2019-2024年成品油行业亚洲地区主要市场分析</w:t>
      </w:r>
      <w:r>
        <w:rPr>
          <w:rFonts w:hint="eastAsia"/>
        </w:rPr>
        <w:br/>
      </w:r>
      <w:r>
        <w:rPr>
          <w:rFonts w:hint="eastAsia"/>
        </w:rPr>
        <w:t>　　第五节 2019-2024年成品油行业欧盟主要国家市场分析</w:t>
      </w:r>
      <w:r>
        <w:rPr>
          <w:rFonts w:hint="eastAsia"/>
        </w:rPr>
        <w:br/>
      </w:r>
      <w:r>
        <w:rPr>
          <w:rFonts w:hint="eastAsia"/>
        </w:rPr>
        <w:t>　　第六节 2019-2024年成品油行业北美地区主要市场分析</w:t>
      </w:r>
      <w:r>
        <w:rPr>
          <w:rFonts w:hint="eastAsia"/>
        </w:rPr>
        <w:br/>
      </w:r>
      <w:r>
        <w:rPr>
          <w:rFonts w:hint="eastAsia"/>
        </w:rPr>
        <w:t>　　第七节 2024-2030年世界成品油发展走势预测</w:t>
      </w:r>
      <w:r>
        <w:rPr>
          <w:rFonts w:hint="eastAsia"/>
        </w:rPr>
        <w:br/>
      </w:r>
      <w:r>
        <w:rPr>
          <w:rFonts w:hint="eastAsia"/>
        </w:rPr>
        <w:t>　　第八节 2024-2030年全球成品油行业市场规模预测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2019-2024年中国成品油产业发展环境分析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一、我国gdp历史变动轨迹分析</w:t>
      </w:r>
      <w:r>
        <w:rPr>
          <w:rFonts w:hint="eastAsia"/>
        </w:rPr>
        <w:br/>
      </w:r>
      <w:r>
        <w:rPr>
          <w:rFonts w:hint="eastAsia"/>
        </w:rPr>
        <w:t>　　　　二、我国消费价格指数cpi、ppi分析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三、我国外汇储备情况分析</w:t>
      </w:r>
      <w:r>
        <w:rPr>
          <w:rFonts w:hint="eastAsia"/>
        </w:rPr>
        <w:br/>
      </w:r>
      <w:r>
        <w:rPr>
          <w:rFonts w:hint="eastAsia"/>
        </w:rPr>
        <w:t>　　　　四、我国财政收入情况统计分析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六、我国进出口总额统计分析</w:t>
      </w:r>
      <w:r>
        <w:rPr>
          <w:rFonts w:hint="eastAsia"/>
        </w:rPr>
        <w:br/>
      </w:r>
      <w:r>
        <w:rPr>
          <w:rFonts w:hint="eastAsia"/>
        </w:rPr>
        <w:t>　　　　七、我国社会集资规模统计分析</w:t>
      </w:r>
      <w:r>
        <w:rPr>
          <w:rFonts w:hint="eastAsia"/>
        </w:rPr>
        <w:br/>
      </w:r>
      <w:r>
        <w:rPr>
          <w:rFonts w:hint="eastAsia"/>
        </w:rPr>
        <w:t>　　　　八、全国居民收入情况统计分析</w:t>
      </w:r>
      <w:r>
        <w:rPr>
          <w:rFonts w:hint="eastAsia"/>
        </w:rPr>
        <w:br/>
      </w:r>
      <w:r>
        <w:rPr>
          <w:rFonts w:hint="eastAsia"/>
        </w:rPr>
        <w:t>　　　　九、我国固定资产投资情况统计分析</w:t>
      </w:r>
      <w:r>
        <w:rPr>
          <w:rFonts w:hint="eastAsia"/>
        </w:rPr>
        <w:br/>
      </w:r>
      <w:r>
        <w:rPr>
          <w:rFonts w:hint="eastAsia"/>
        </w:rPr>
        <w:t>　　　　十、2019-2024年中国宏观经济环境预测分析</w:t>
      </w:r>
      <w:r>
        <w:rPr>
          <w:rFonts w:hint="eastAsia"/>
        </w:rPr>
        <w:br/>
      </w:r>
      <w:r>
        <w:rPr>
          <w:rFonts w:hint="eastAsia"/>
        </w:rPr>
        <w:t>　　第三节 中国成品油行业政策环境分析</w:t>
      </w:r>
      <w:r>
        <w:rPr>
          <w:rFonts w:hint="eastAsia"/>
        </w:rPr>
        <w:br/>
      </w:r>
      <w:r>
        <w:rPr>
          <w:rFonts w:hint="eastAsia"/>
        </w:rPr>
        <w:t>　　第四节 中国成品油产业社会环境发展分析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2019-2024年中国成品油产业运行情况</w:t>
      </w:r>
      <w:r>
        <w:rPr>
          <w:rFonts w:hint="eastAsia"/>
        </w:rPr>
        <w:br/>
      </w:r>
      <w:r>
        <w:rPr>
          <w:rFonts w:hint="eastAsia"/>
        </w:rPr>
        <w:t>　　第一节 中国成品油行业发展状况情况介绍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一、中国成品油行业发展历程回顾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二、中国成品油行业技术现状分析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三、中国成品油行业发展特点分析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2019-2024年中国成品油行业市场规模分析</w:t>
      </w:r>
      <w:r>
        <w:rPr>
          <w:rFonts w:hint="eastAsia"/>
        </w:rPr>
        <w:br/>
      </w:r>
      <w:r>
        <w:rPr>
          <w:rFonts w:hint="eastAsia"/>
        </w:rPr>
        <w:t>　　　　一、2024年中国成品油行业市场规模回顾</w:t>
      </w:r>
      <w:r>
        <w:rPr>
          <w:rFonts w:hint="eastAsia"/>
        </w:rPr>
        <w:br/>
      </w:r>
      <w:r>
        <w:rPr>
          <w:rFonts w:hint="eastAsia"/>
        </w:rPr>
        <w:t>　　　　二、2024年中国成品油行业市场规模分析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2019-2024年中国成品油行业市场供需情况分析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一、2019-2024年中国成品油行业产能情况分析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二、2019-2024年中国成品油行业产值分析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一、2019-2024年中国成品油行业产量统计与分析</w:t>
      </w:r>
      <w:r>
        <w:rPr>
          <w:rFonts w:hint="eastAsia"/>
        </w:rPr>
        <w:br/>
      </w:r>
      <w:r>
        <w:rPr>
          <w:rFonts w:hint="eastAsia"/>
        </w:rPr>
        <w:t>　　　　二、2019-2024年中国成品油行业需求量分析</w:t>
      </w:r>
      <w:r>
        <w:rPr>
          <w:rFonts w:hint="eastAsia"/>
        </w:rPr>
        <w:br/>
      </w:r>
      <w:r>
        <w:rPr>
          <w:rFonts w:hint="eastAsia"/>
        </w:rPr>
        <w:t>　　第四节 2019-2024年中国成品油行业发展趋势分析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2019-2024年中国成品油市场格局分析</w:t>
      </w:r>
      <w:r>
        <w:rPr>
          <w:rFonts w:hint="eastAsia"/>
        </w:rPr>
        <w:br/>
      </w:r>
      <w:r>
        <w:rPr>
          <w:rFonts w:hint="eastAsia"/>
        </w:rPr>
        <w:t>　　第一节 2019-2024年中国成品油行业竞争现状分析</w:t>
      </w:r>
      <w:r>
        <w:rPr>
          <w:rFonts w:hint="eastAsia"/>
        </w:rPr>
        <w:br/>
      </w:r>
      <w:r>
        <w:rPr>
          <w:rFonts w:hint="eastAsia"/>
        </w:rPr>
        <w:t>　　第二节 2019-2024年中国成品油行业集中度分析</w:t>
      </w:r>
      <w:r>
        <w:rPr>
          <w:rFonts w:hint="eastAsia"/>
        </w:rPr>
        <w:br/>
      </w:r>
      <w:r>
        <w:rPr>
          <w:rFonts w:hint="eastAsia"/>
        </w:rPr>
        <w:t>　　　　一、2019-2024年中国成品油行业市场集中度分析</w:t>
      </w:r>
      <w:r>
        <w:rPr>
          <w:rFonts w:hint="eastAsia"/>
        </w:rPr>
        <w:br/>
      </w:r>
      <w:r>
        <w:rPr>
          <w:rFonts w:hint="eastAsia"/>
        </w:rPr>
        <w:t>　　　　二、2019-2024年中国成品油行业企业集中度分析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三、2019-2024年中国成品油行业区域集中度分析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2019-2024年中国成品油行业存在的问题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2019-2024年中国成品油行业经济指标统计</w:t>
      </w:r>
      <w:r>
        <w:rPr>
          <w:rFonts w:hint="eastAsia"/>
        </w:rPr>
        <w:br/>
      </w:r>
      <w:r>
        <w:rPr>
          <w:rFonts w:hint="eastAsia"/>
        </w:rPr>
        <w:t>　　第一节 2019-2024年成品油行业运行情况统计</w:t>
      </w:r>
      <w:r>
        <w:rPr>
          <w:rFonts w:hint="eastAsia"/>
        </w:rPr>
        <w:br/>
      </w:r>
      <w:r>
        <w:rPr>
          <w:rFonts w:hint="eastAsia"/>
        </w:rPr>
        <w:t>　　　　一、2019-2024年成品油行业企业数量增长分析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二、2019-2024年成品油行业从业人数增长分析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三、2019-2024年成品油行业资产规模增长分析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2024年中国成品油行业结构分析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一、2019-2024年成品油行业企业数量结构分析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二、2019-2024年成品油行业销售收入结构分析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2019-2024年成品油行业产成品增长分析</w:t>
      </w:r>
      <w:r>
        <w:rPr>
          <w:rFonts w:hint="eastAsia"/>
        </w:rPr>
        <w:br/>
      </w:r>
      <w:r>
        <w:rPr>
          <w:rFonts w:hint="eastAsia"/>
        </w:rPr>
        <w:t>　　第四节 2019-2024年成品油行业工业销售产值分析</w:t>
      </w:r>
      <w:r>
        <w:rPr>
          <w:rFonts w:hint="eastAsia"/>
        </w:rPr>
        <w:br/>
      </w:r>
      <w:r>
        <w:rPr>
          <w:rFonts w:hint="eastAsia"/>
        </w:rPr>
        <w:t>　　第五节 2019-2024年成品油行业成本费用分析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一、2019-2024年成品油行业销售成本统计</w:t>
      </w:r>
      <w:r>
        <w:rPr>
          <w:rFonts w:hint="eastAsia"/>
        </w:rPr>
        <w:br/>
      </w:r>
      <w:r>
        <w:rPr>
          <w:rFonts w:hint="eastAsia"/>
        </w:rPr>
        <w:t>　　　　二、2019-2024年成品油行业费用统计分析</w:t>
      </w:r>
      <w:r>
        <w:rPr>
          <w:rFonts w:hint="eastAsia"/>
        </w:rPr>
        <w:br/>
      </w:r>
      <w:r>
        <w:rPr>
          <w:rFonts w:hint="eastAsia"/>
        </w:rPr>
        <w:t>　　第六节 2019-2024年中国成品油行业主要盈利指标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2019-2024年中国成品油行业竞争情况</w:t>
      </w:r>
      <w:r>
        <w:rPr>
          <w:rFonts w:hint="eastAsia"/>
        </w:rPr>
        <w:br/>
      </w:r>
      <w:r>
        <w:rPr>
          <w:rFonts w:hint="eastAsia"/>
        </w:rPr>
        <w:t>　　第二节 2019-2024年中国成品油行业竞争结构分析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2019-2024年中国成品油行业swot分析</w:t>
      </w:r>
      <w:r>
        <w:rPr>
          <w:rFonts w:hint="eastAsia"/>
        </w:rPr>
        <w:br/>
      </w:r>
      <w:r>
        <w:rPr>
          <w:rFonts w:hint="eastAsia"/>
        </w:rPr>
        <w:t>　　　　一、2019-2024年中国成品油行业优势分析</w:t>
      </w:r>
      <w:r>
        <w:rPr>
          <w:rFonts w:hint="eastAsia"/>
        </w:rPr>
        <w:br/>
      </w:r>
      <w:r>
        <w:rPr>
          <w:rFonts w:hint="eastAsia"/>
        </w:rPr>
        <w:t>　　　　二、2019-2024年中国成品油行业劣势分析</w:t>
      </w:r>
      <w:r>
        <w:rPr>
          <w:rFonts w:hint="eastAsia"/>
        </w:rPr>
        <w:br/>
      </w:r>
      <w:r>
        <w:rPr>
          <w:rFonts w:hint="eastAsia"/>
        </w:rPr>
        <w:t>　　　　三、2019-2024年中国成品油行业机会分析</w:t>
      </w:r>
      <w:r>
        <w:rPr>
          <w:rFonts w:hint="eastAsia"/>
        </w:rPr>
        <w:br/>
      </w:r>
      <w:r>
        <w:rPr>
          <w:rFonts w:hint="eastAsia"/>
        </w:rPr>
        <w:t>　　　　四、2019-2024年中国成品油行业威胁分析</w:t>
      </w:r>
      <w:r>
        <w:rPr>
          <w:rFonts w:hint="eastAsia"/>
        </w:rPr>
        <w:br/>
      </w:r>
      <w:r>
        <w:rPr>
          <w:rFonts w:hint="eastAsia"/>
        </w:rPr>
        <w:t>　　第四节 2019-2024年中国成品油行业竞争力优势分析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一、2019-2024年中国成品油行业整体竞争力评价</w:t>
      </w:r>
      <w:r>
        <w:rPr>
          <w:rFonts w:hint="eastAsia"/>
        </w:rPr>
        <w:br/>
      </w:r>
      <w:r>
        <w:rPr>
          <w:rFonts w:hint="eastAsia"/>
        </w:rPr>
        <w:t>　　　　二、2019-2024年中国成品油行业竞争力评价结果分析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三、2019-2024年中国成品油行业竞争优势评价及构建建议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2024年中国成品油行业重点生产企业分析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企业10-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2024-2030年中国成品油行业发展前景分析与预测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2024-2030年中国成品油行业未来发展前景分析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一、2024-2030年中国成品油行业国内投资环境分析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二、2024-2030年中国成品油行业市场机会分析</w:t>
      </w:r>
      <w:r>
        <w:rPr>
          <w:rFonts w:hint="eastAsia"/>
        </w:rPr>
        <w:br/>
      </w:r>
      <w:r>
        <w:rPr>
          <w:rFonts w:hint="eastAsia"/>
        </w:rPr>
        <w:t>　　　　三、2024-2030年中国成品油行业投资增速预测</w:t>
      </w:r>
      <w:r>
        <w:rPr>
          <w:rFonts w:hint="eastAsia"/>
        </w:rPr>
        <w:br/>
      </w:r>
      <w:r>
        <w:rPr>
          <w:rFonts w:hint="eastAsia"/>
        </w:rPr>
        <w:t>　　第二节 2024-2030年中国成品油行业未来发展趋势预测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2024-2030年中国成品油行业市场发展预测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一、2024-2030年中国成品油行业市场规模预测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二、2024-2030年中国成品油行业市场规模增速预测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三、2024-2030年中国成品油行业产值规模预测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四、2024-2030年中国成品油行业产值增速预测</w:t>
      </w:r>
      <w:r>
        <w:rPr>
          <w:rFonts w:hint="eastAsia"/>
        </w:rPr>
        <w:br/>
      </w:r>
      <w:r>
        <w:rPr>
          <w:rFonts w:hint="eastAsia"/>
        </w:rPr>
        <w:t>　　第四节 2024-2030年中国成品油行业供需情况预测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一、2024-2030年中国成品油行业供需平衡预测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二、2024-2030年中国成品油行业产量规模预测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三、2024-2030年中国成品油行业产量增速预测</w:t>
      </w:r>
      <w:r>
        <w:rPr>
          <w:rFonts w:hint="eastAsia"/>
        </w:rPr>
        <w:br/>
      </w:r>
      <w:r>
        <w:rPr>
          <w:rFonts w:hint="eastAsia"/>
        </w:rPr>
        <w:t>　　　　四、2024-2030年中国成品油行业需求规模预测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五、2024-2030年中国成品油行业需求增速预测</w:t>
      </w:r>
      <w:r>
        <w:rPr>
          <w:rFonts w:hint="eastAsia"/>
        </w:rPr>
        <w:br/>
      </w:r>
      <w:r>
        <w:rPr>
          <w:rFonts w:hint="eastAsia"/>
        </w:rPr>
        <w:t>　　第五节 2024-2030年中国成品油行业盈利走势预测</w:t>
      </w:r>
      <w:r>
        <w:rPr>
          <w:rFonts w:hint="eastAsia"/>
        </w:rPr>
        <w:br/>
      </w:r>
      <w:r>
        <w:rPr>
          <w:rFonts w:hint="eastAsia"/>
        </w:rPr>
        <w:t>　　　　一、2024-2030年中国成品油行业毛利润同比增速预测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二、2024-2030年中国成品油行业利润总额同比增速预测</w:t>
      </w:r>
      <w:r>
        <w:rPr>
          <w:rFonts w:hint="eastAsia"/>
        </w:rPr>
        <w:br/>
      </w:r>
      <w:r>
        <w:rPr>
          <w:rFonts w:hint="eastAsia"/>
        </w:rPr>
        <w:t>　　第六节 2024-2030年中国成品油行业价格走势预测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2024-2030年中国成品油行业投资风险与营销分析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2024-2030年中国成品油行业进入壁垒分析</w:t>
      </w:r>
      <w:r>
        <w:rPr>
          <w:rFonts w:hint="eastAsia"/>
        </w:rPr>
        <w:br/>
      </w:r>
      <w:r>
        <w:rPr>
          <w:rFonts w:hint="eastAsia"/>
        </w:rPr>
        <w:t>　　　　一、2024-2030年中国成品油行业技术壁垒分析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二、2024-2030年中国成品油行业规模壁垒分析</w:t>
      </w:r>
      <w:r>
        <w:rPr>
          <w:rFonts w:hint="eastAsia"/>
        </w:rPr>
        <w:br/>
      </w:r>
      <w:r>
        <w:rPr>
          <w:rFonts w:hint="eastAsia"/>
        </w:rPr>
        <w:t>　　　　三、2024-2030年中国成品油行业品牌壁垒分析</w:t>
      </w:r>
      <w:r>
        <w:rPr>
          <w:rFonts w:hint="eastAsia"/>
        </w:rPr>
        <w:br/>
      </w:r>
      <w:r>
        <w:rPr>
          <w:rFonts w:hint="eastAsia"/>
        </w:rPr>
        <w:t>　　　　四、2024-2030年中国成品油行业其他壁垒分析</w:t>
      </w:r>
      <w:r>
        <w:rPr>
          <w:rFonts w:hint="eastAsia"/>
        </w:rPr>
        <w:br/>
      </w:r>
      <w:r>
        <w:rPr>
          <w:rFonts w:hint="eastAsia"/>
        </w:rPr>
        <w:t>　　第三节 2024-2030年中国成品油行业投资风险分析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一、2024-2030年中国成品油行业政策风险分析</w:t>
      </w:r>
      <w:r>
        <w:rPr>
          <w:rFonts w:hint="eastAsia"/>
        </w:rPr>
        <w:br/>
      </w:r>
      <w:r>
        <w:rPr>
          <w:rFonts w:hint="eastAsia"/>
        </w:rPr>
        <w:t>　　　　二、2024-2030年中国成品油行业技术风险分析</w:t>
      </w:r>
      <w:r>
        <w:rPr>
          <w:rFonts w:hint="eastAsia"/>
        </w:rPr>
        <w:br/>
      </w:r>
      <w:r>
        <w:rPr>
          <w:rFonts w:hint="eastAsia"/>
        </w:rPr>
        <w:t>　　　　三、2024-2030年中国成品油行业竞争风险分析</w:t>
      </w:r>
      <w:r>
        <w:rPr>
          <w:rFonts w:hint="eastAsia"/>
        </w:rPr>
        <w:br/>
      </w:r>
      <w:r>
        <w:rPr>
          <w:rFonts w:hint="eastAsia"/>
        </w:rPr>
        <w:t>　　　　四、2024-2030年中国成品油行业其他风险分析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2024-2030年中国成品油行业发展策略及投资建议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2024-2030年中国成品油行业市场的重点客户战略实施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2024-2030年中国成品油行业发展策略分析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中智林:－济研：专家投资建议</w:t>
      </w:r>
      <w:r>
        <w:rPr>
          <w:rFonts w:hint="eastAsia"/>
        </w:rPr>
        <w:br/>
      </w:r>
      <w:r>
        <w:rPr>
          <w:rFonts w:hint="eastAsia"/>
        </w:rPr>
        <w:t>　　　　一、2024-2030年中国成品油行业投资区域分析</w:t>
      </w:r>
      <w:r>
        <w:rPr>
          <w:rFonts w:hint="eastAsia"/>
        </w:rPr>
        <w:br/>
      </w:r>
      <w:r>
        <w:rPr>
          <w:rFonts w:hint="eastAsia"/>
        </w:rPr>
        <w:t>　　　　二、2024-2030年中国成品油行业投资产品分析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成品油行业产业链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2019-2024年中国成品油行业产能统计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2019-2024年中国成品油行业需求量统计</w:t>
      </w:r>
      <w:r>
        <w:rPr>
          <w:rFonts w:hint="eastAsia"/>
        </w:rPr>
        <w:br/>
      </w:r>
      <w:r>
        <w:rPr>
          <w:rFonts w:hint="eastAsia"/>
        </w:rPr>
        <w:t>　　图表 成品油所属行业生命周期判断</w:t>
      </w:r>
      <w:r>
        <w:rPr>
          <w:rFonts w:hint="eastAsia"/>
        </w:rPr>
        <w:br/>
      </w:r>
      <w:r>
        <w:rPr>
          <w:rFonts w:hint="eastAsia"/>
        </w:rPr>
        <w:t>　　图表 成品油所属行业区域市场分布情况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2024-2030年中国成品油行业市场规模预测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2024-2030年中国成品油行业市场规模增速预测</w:t>
      </w:r>
      <w:r>
        <w:rPr>
          <w:rFonts w:hint="eastAsia"/>
        </w:rPr>
        <w:br/>
      </w:r>
      <w:r>
        <w:rPr>
          <w:rFonts w:hint="eastAsia"/>
        </w:rPr>
        <w:t>　　图表 2024-2030年中国成品油行业产值规模预测</w:t>
      </w:r>
      <w:r>
        <w:rPr>
          <w:rFonts w:hint="eastAsia"/>
        </w:rPr>
        <w:br/>
      </w:r>
      <w:r>
        <w:rPr>
          <w:rFonts w:hint="eastAsia"/>
        </w:rPr>
        <w:t>　　图表 2024-2030年中国成品油行业产值增速预测</w:t>
      </w:r>
      <w:r>
        <w:rPr>
          <w:rFonts w:hint="eastAsia"/>
        </w:rPr>
        <w:br/>
      </w:r>
      <w:r>
        <w:rPr>
          <w:rFonts w:hint="eastAsia"/>
        </w:rPr>
        <w:t>　　图表 2024-2030年中国成品油行业产量规模预测</w:t>
      </w:r>
      <w:r>
        <w:rPr>
          <w:rFonts w:hint="eastAsia"/>
        </w:rPr>
        <w:br/>
      </w:r>
      <w:r>
        <w:rPr>
          <w:rFonts w:hint="eastAsia"/>
        </w:rPr>
        <w:t>　　图表 2024-2030年中国成品油行业产量增速预测</w:t>
      </w:r>
      <w:r>
        <w:rPr>
          <w:rFonts w:hint="eastAsia"/>
        </w:rPr>
        <w:br/>
      </w:r>
      <w:r>
        <w:rPr>
          <w:rFonts w:hint="eastAsia"/>
        </w:rPr>
        <w:t>　　图表 2024-2030年中国成品油行业需求规模预测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2024-2030年中国成品油行业需求增速预测</w:t>
      </w:r>
      <w:r>
        <w:rPr>
          <w:rFonts w:hint="eastAsia"/>
        </w:rPr>
        <w:br/>
      </w:r>
      <w:r>
        <w:rPr>
          <w:rFonts w:hint="eastAsia"/>
        </w:rPr>
        <w:t>　　图表 2024-2030年中国成品油行业毛利润同比增速预测</w:t>
      </w:r>
      <w:r>
        <w:rPr>
          <w:rFonts w:hint="eastAsia"/>
        </w:rPr>
        <w:br/>
      </w:r>
      <w:r>
        <w:rPr>
          <w:rFonts w:hint="eastAsia"/>
        </w:rPr>
        <w:t>　　图表 2024-2030年中国成品油行业利润总额同比增速预测</w:t>
      </w:r>
      <w:r>
        <w:rPr>
          <w:rFonts w:hint="eastAsia"/>
        </w:rPr>
        <w:br/>
      </w:r>
      <w:r>
        <w:rPr>
          <w:rFonts w:hint="eastAsia"/>
        </w:rPr>
        <w:t>　　图表 2024-2030年中国成品油行业价格走势预测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b8438bf124dca" w:history="1">
        <w:r>
          <w:rPr>
            <w:rStyle w:val="Hyperlink"/>
          </w:rPr>
          <w:t>2024-2030年中国成品油行业发展研究分析与市场前景预测报告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b8438bf124dca" w:history="1">
        <w:r>
          <w:rPr>
            <w:rStyle w:val="Hyperlink"/>
          </w:rPr>
          <w:t>https://www.20087.com/7/03/ChengPinYouWeiLaiFaZhanQuShiYuCe.html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88e7555924b5f" w:history="1">
      <w:r>
        <w:rPr>
          <w:rStyle w:val="Hyperlink"/>
        </w:rPr>
        <w:t>2024-2030年中国成品油行业发展研究分析与市场前景预测报告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ChengPinYouWeiLaiFaZhanQuShiYuCe.html" TargetMode="External" Id="R952b8438bf12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ChengPinYouWeiLaiFaZhanQuShiYuCe.html" TargetMode="External" Id="R06488e755592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2024-05-27T23:06:00Z</dcterms:created>
  <dcterms:modified xsi:type="dcterms:W3CDTF">2024-05-28T00:06:00Z</dcterms:modified>
  <dc:subject>2024-2030年中国成品油行业发展研究分析与市场前景预测报告</dc:subject>
  <dc:title>2024-2030年中国成品油行业发展研究分析与市场前景预测报告</dc:title>
  <cp:keywords>2024-2030年中国成品油行业发展研究分析与市场前景预测报告</cp:keywords>
  <dc:description>2024-2030年中国成品油行业发展研究分析与市场前景预测报告</dc:description>
</cp:coreProperties>
</file>