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e07d21cd84af0" w:history="1">
              <w:r>
                <w:rPr>
                  <w:rStyle w:val="Hyperlink"/>
                </w:rPr>
                <w:t>全球与中国氮化硅粉末行业研究及市场前景报告（2026-2032年）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e07d21cd84af0" w:history="1">
              <w:r>
                <w:rPr>
                  <w:rStyle w:val="Hyperlink"/>
                </w:rPr>
                <w:t>全球与中国氮化硅粉末行业研究及市场前景报告（2026-2032年）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e07d21cd84af0" w:history="1">
                <w:r>
                  <w:rPr>
                    <w:rStyle w:val="Hyperlink"/>
                  </w:rPr>
                  <w:t>https://www.20087.com/7/33/DanHuaGuiFenMoHangYeQianJingFenXi.html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粉末（Si₃N₄）是一种高性能陶瓷原料，具备高硬度、优异热震稳定性、低热膨胀系数及良好化学惰性，广泛用于制造轴承滚珠、切削刀具、发动机部件及半导体制造用坩埚。当前高端产品强调α相含量高（&gt;90%）、氧杂质低（&lt;1 wt%）、粒径分布窄（D50=0.5–1.0 μm）及球形度良好，以保障烧结致密度与力学性能。在新能源汽车电驱系统、航空航天高温结构件及先进半导体设备需求驱动下，对氮化硅粉末的批次一致性、分散性及表面洁净度提出更高要求。然而，传统反应烧结或碳热还原法易引入杂质；气相法虽纯度高但成本昂贵，制约大规模应用。</w:t>
      </w:r>
      <w:r>
        <w:rPr>
          <w:rFonts w:hint="eastAsia"/>
        </w:rPr>
        <w:br/>
      </w:r>
      <w:r>
        <w:rPr>
          <w:rFonts w:hint="eastAsia"/>
        </w:rPr>
        <w:t>　　未来，氮化硅粉末将向高纯低成本制备、复合功能化与闭环回收演进。等离子体辅助合成技术提升反应效率并降低能耗；表面硅烷偶联处理增强与聚合物或金属基体的界面结合。在应用端，纳米氮化硅作为导热填料用于5G基站散热；多孔结构设计拓展至生物陶瓷领域。同时，废旧氮化硅陶瓷经破碎-提纯再生为次级粉末，用于非关键部件。长远看，氮化硅粉末将从特种陶瓷原料升级为主动赋能高端制造、绿色能源与先进电子封装的战略性无机粉体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e07d21cd84af0" w:history="1">
        <w:r>
          <w:rPr>
            <w:rStyle w:val="Hyperlink"/>
          </w:rPr>
          <w:t>全球与中国氮化硅粉末行业研究及市场前景报告（2026-2032年）</w:t>
        </w:r>
      </w:hyperlink>
      <w:r>
        <w:rPr>
          <w:rFonts w:hint="eastAsia"/>
        </w:rPr>
        <w:t>》系统分析了氮化硅粉末行业的市场规模、需求动态及价格趋势，并深入探讨了氮化硅粉末产业链结构的变化与发展。报告详细解读了氮化硅粉末行业现状，科学预测了未来市场前景与发展趋势，同时对氮化硅粉末细分市场的竞争格局进行了全面评估，重点关注领先企业的竞争实力、市场集中度及品牌影响力。结合氮化硅粉末技术现状与未来方向，报告揭示了氮化硅粉末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按产品类型细分，全球氮化硅粉末市场规模2021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光伏级氮化硅</w:t>
      </w:r>
      <w:r>
        <w:rPr>
          <w:rFonts w:hint="eastAsia"/>
        </w:rPr>
        <w:br/>
      </w:r>
      <w:r>
        <w:rPr>
          <w:rFonts w:hint="eastAsia"/>
        </w:rPr>
        <w:t>　　　　1.3.3 陶瓷级氮化硅</w:t>
      </w:r>
      <w:r>
        <w:rPr>
          <w:rFonts w:hint="eastAsia"/>
        </w:rPr>
        <w:br/>
      </w:r>
      <w:r>
        <w:rPr>
          <w:rFonts w:hint="eastAsia"/>
        </w:rPr>
        <w:t>　　1.4 产品分类，按粉末类型</w:t>
      </w:r>
      <w:r>
        <w:rPr>
          <w:rFonts w:hint="eastAsia"/>
        </w:rPr>
        <w:br/>
      </w:r>
      <w:r>
        <w:rPr>
          <w:rFonts w:hint="eastAsia"/>
        </w:rPr>
        <w:t>　　　　1.4.1 按粉末类型细分，全球氮化硅粉末市场规模2021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α-氮化硅粉末</w:t>
      </w:r>
      <w:r>
        <w:rPr>
          <w:rFonts w:hint="eastAsia"/>
        </w:rPr>
        <w:br/>
      </w:r>
      <w:r>
        <w:rPr>
          <w:rFonts w:hint="eastAsia"/>
        </w:rPr>
        <w:t>　　　　1.4.3 β-氮化硅粉末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产品分类，按粒度</w:t>
      </w:r>
      <w:r>
        <w:rPr>
          <w:rFonts w:hint="eastAsia"/>
        </w:rPr>
        <w:br/>
      </w:r>
      <w:r>
        <w:rPr>
          <w:rFonts w:hint="eastAsia"/>
        </w:rPr>
        <w:t>　　　　1.5.1 按粒度细分，全球氮化硅粉末市场规模2021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纳米级（&lt;100 nm）</w:t>
      </w:r>
      <w:r>
        <w:rPr>
          <w:rFonts w:hint="eastAsia"/>
        </w:rPr>
        <w:br/>
      </w:r>
      <w:r>
        <w:rPr>
          <w:rFonts w:hint="eastAsia"/>
        </w:rPr>
        <w:t>　　　　1.5.3 亚微米级（100 nm–1 μm）</w:t>
      </w:r>
      <w:r>
        <w:rPr>
          <w:rFonts w:hint="eastAsia"/>
        </w:rPr>
        <w:br/>
      </w:r>
      <w:r>
        <w:rPr>
          <w:rFonts w:hint="eastAsia"/>
        </w:rPr>
        <w:t>　　　　1.5.4 微米级（1–10 μm）</w:t>
      </w:r>
      <w:r>
        <w:rPr>
          <w:rFonts w:hint="eastAsia"/>
        </w:rPr>
        <w:br/>
      </w:r>
      <w:r>
        <w:rPr>
          <w:rFonts w:hint="eastAsia"/>
        </w:rPr>
        <w:t>　　　　1.5.5 粗粉（&gt;10 μm）</w:t>
      </w:r>
      <w:r>
        <w:rPr>
          <w:rFonts w:hint="eastAsia"/>
        </w:rPr>
        <w:br/>
      </w:r>
      <w:r>
        <w:rPr>
          <w:rFonts w:hint="eastAsia"/>
        </w:rPr>
        <w:t>　　1.6 产品分类，按纯度等级</w:t>
      </w:r>
      <w:r>
        <w:rPr>
          <w:rFonts w:hint="eastAsia"/>
        </w:rPr>
        <w:br/>
      </w:r>
      <w:r>
        <w:rPr>
          <w:rFonts w:hint="eastAsia"/>
        </w:rPr>
        <w:t>　　　　1.6.1 按纯度等级细分，全球氮化硅粉末市场规模2021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高纯度（&gt;99%）</w:t>
      </w:r>
      <w:r>
        <w:rPr>
          <w:rFonts w:hint="eastAsia"/>
        </w:rPr>
        <w:br/>
      </w:r>
      <w:r>
        <w:rPr>
          <w:rFonts w:hint="eastAsia"/>
        </w:rPr>
        <w:t>　　　　1.6.3 中纯度（97–99%）</w:t>
      </w:r>
      <w:r>
        <w:rPr>
          <w:rFonts w:hint="eastAsia"/>
        </w:rPr>
        <w:br/>
      </w:r>
      <w:r>
        <w:rPr>
          <w:rFonts w:hint="eastAsia"/>
        </w:rPr>
        <w:t>　　　　1.6.4 工业级（90–97%）</w:t>
      </w:r>
      <w:r>
        <w:rPr>
          <w:rFonts w:hint="eastAsia"/>
        </w:rPr>
        <w:br/>
      </w:r>
      <w:r>
        <w:rPr>
          <w:rFonts w:hint="eastAsia"/>
        </w:rPr>
        <w:t>　　　　1.6.5 低纯度（&lt;90%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按应用细分，全球氮化硅粉末市场规模2021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氮化硅陶瓷及元件</w:t>
      </w:r>
      <w:r>
        <w:rPr>
          <w:rFonts w:hint="eastAsia"/>
        </w:rPr>
        <w:br/>
      </w:r>
      <w:r>
        <w:rPr>
          <w:rFonts w:hint="eastAsia"/>
        </w:rPr>
        <w:t>　　　　1.7.3 太阳能产业</w:t>
      </w:r>
      <w:r>
        <w:rPr>
          <w:rFonts w:hint="eastAsia"/>
        </w:rPr>
        <w:br/>
      </w:r>
      <w:r>
        <w:rPr>
          <w:rFonts w:hint="eastAsia"/>
        </w:rPr>
        <w:t>　　　　1.7.4 导热填料</w:t>
      </w:r>
      <w:r>
        <w:rPr>
          <w:rFonts w:hint="eastAsia"/>
        </w:rPr>
        <w:br/>
      </w:r>
      <w:r>
        <w:rPr>
          <w:rFonts w:hint="eastAsia"/>
        </w:rPr>
        <w:t>　　　　1.7.5 LED产业</w:t>
      </w:r>
      <w:r>
        <w:rPr>
          <w:rFonts w:hint="eastAsia"/>
        </w:rPr>
        <w:br/>
      </w:r>
      <w:r>
        <w:rPr>
          <w:rFonts w:hint="eastAsia"/>
        </w:rPr>
        <w:t>　　　　1.7.6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氮化硅粉末行业发展总体概况</w:t>
      </w:r>
      <w:r>
        <w:rPr>
          <w:rFonts w:hint="eastAsia"/>
        </w:rPr>
        <w:br/>
      </w:r>
      <w:r>
        <w:rPr>
          <w:rFonts w:hint="eastAsia"/>
        </w:rPr>
        <w:t>　　　　1.8.2 氮化硅粉末行业发展主要特点</w:t>
      </w:r>
      <w:r>
        <w:rPr>
          <w:rFonts w:hint="eastAsia"/>
        </w:rPr>
        <w:br/>
      </w:r>
      <w:r>
        <w:rPr>
          <w:rFonts w:hint="eastAsia"/>
        </w:rPr>
        <w:t>　　　　1.8.3 氮化硅粉末行业发展影响因素</w:t>
      </w:r>
      <w:r>
        <w:rPr>
          <w:rFonts w:hint="eastAsia"/>
        </w:rPr>
        <w:br/>
      </w:r>
      <w:r>
        <w:rPr>
          <w:rFonts w:hint="eastAsia"/>
        </w:rPr>
        <w:t>　　　　1.8.3 .1 氮化硅粉末有利因素</w:t>
      </w:r>
      <w:r>
        <w:rPr>
          <w:rFonts w:hint="eastAsia"/>
        </w:rPr>
        <w:br/>
      </w:r>
      <w:r>
        <w:rPr>
          <w:rFonts w:hint="eastAsia"/>
        </w:rPr>
        <w:t>　　　　1.8.3 .2 氮化硅粉末不利因素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全球市场，近三年氮化硅粉末主要企业占有率及排名（按销量）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氮化硅粉末主要企业在国际市场占有率（按销量，2023-2026）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2025年氮化硅粉末主要企业在国际市场排名（按销量）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全球市场主要企业氮化硅粉末销量（2023-2026）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全球市场，近三年氮化硅粉末主要企业占有率及排名（按收入）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氮化硅粉末主要企业在国际市场占有率（按收入，2023-2026）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2025年氮化硅粉末主要企业在国际市场排名（按收入）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全球市场主要企业氮化硅粉末销售收入（2023-2026）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全球市场主要企业氮化硅粉末销售价格（2023-2026）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中国市场，近三年氮化硅粉末主要企业占有率及排名（按销量）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氮化硅粉末主要企业在中国市场占有率（按销量，2023-2026）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2025年氮化硅粉末主要企业在中国市场排名（按销量）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中国市场主要企业氮化硅粉末销量（2023-2026）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中国市场，近三年氮化硅粉末主要企业占有率及排名（按收入）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氮化硅粉末主要企业在中国市场占有率（按收入，2023-2026）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2025年氮化硅粉末主要企业在中国市场排名（按收入）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中国市场主要企业氮化硅粉末销售收入（2023-2026）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全球主要厂商氮化硅粉末总部及产地分布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全球主要厂商成立时间及氮化硅粉末商业化日期</w:t>
      </w:r>
      <w:r>
        <w:rPr>
          <w:rFonts w:hint="eastAsia"/>
        </w:rPr>
        <w:br/>
      </w:r>
      <w:r>
        <w:rPr>
          <w:rFonts w:hint="eastAsia"/>
        </w:rPr>
        <w:t>　　2.8 全球主要厂商氮化硅粉末产品类型及应用</w:t>
      </w:r>
      <w:r>
        <w:rPr>
          <w:rFonts w:hint="eastAsia"/>
        </w:rPr>
        <w:br/>
      </w:r>
      <w:r>
        <w:rPr>
          <w:rFonts w:hint="eastAsia"/>
        </w:rPr>
        <w:t>　　2.9 氮化硅粉末行业集中度、竞争程度分析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氮化硅粉末行业集中度分析：2025年全球Top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全球氮化硅粉末第一梯队、第二梯队和第三梯队生产商（品牌）及市场份额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全球氮化硅粉末总体规模分析</w:t>
      </w:r>
      <w:r>
        <w:rPr>
          <w:rFonts w:hint="eastAsia"/>
        </w:rPr>
        <w:br/>
      </w:r>
      <w:r>
        <w:rPr>
          <w:rFonts w:hint="eastAsia"/>
        </w:rPr>
        <w:t>　　3.1 全球氮化硅粉末供需现状及预测（2021-2032）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全球氮化硅粉末产能、产量、产能利用率及发展趋势（2021-2032）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全球氮化硅粉末产量、需求量及发展趋势（2021-2032）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全球主要地区氮化硅粉末产量及发展趋势（2021-2032）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全球主要地区氮化硅粉末产量（2021-2026）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全球主要地区氮化硅粉末产量（2027-2032）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全球主要地区氮化硅粉末产量市场份额（2021-2032）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中国氮化硅粉末供需现状及预测（2021-2032）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中国氮化硅粉末产能、产量、产能利用率及发展趋势（2021-2032）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中国氮化硅粉末产量、市场需求量及发展趋势（2021-2032）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中国市场氮化硅粉末进出口（2021-2032）</w:t>
      </w:r>
      <w:r>
        <w:rPr>
          <w:rFonts w:hint="eastAsia"/>
        </w:rPr>
        <w:br/>
      </w:r>
      <w:r>
        <w:rPr>
          <w:rFonts w:hint="eastAsia"/>
        </w:rPr>
        <w:t>　　3.4 全球氮化硅粉末销量及销售额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全球市场氮化硅粉末销售额（2021-2032）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全球市场氮化硅粉末销量（2021-2032）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全球市场氮化硅粉末价格趋势（2021-2032）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全球氮化硅粉末主要地区分析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全球主要地区氮化硅粉末市场规模分析：2021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全球主要地区氮化硅粉末销售收入及市场份额（2021-2026）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全球主要地区氮化硅粉末销售收入预测（2027-2032）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全球主要地区氮化硅粉末销量分析：2021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全球主要地区氮化硅粉末销量及市场份额（2021-2026）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全球主要地区氮化硅粉末销量及市场份额预测（2027-2032）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北美市场氮化硅粉末销量、收入及增长率（2021-2032）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欧洲市场氮化硅粉末销量、收入及增长率（2021-2032）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中国市场氮化硅粉末销量、收入及增长率（2021-2032）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日本市场氮化硅粉末销量、收入及增长率（2021-2032）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东南亚市场氮化硅粉末销量、收入及增长率（2021-2032）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印度市场氮化硅粉末销量、收入及增长率（2021-2032）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南美市场氮化硅粉末销量、收入及增长率（2021-2032）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中东市场氮化硅粉末销量、收入及增长率（2021-2032）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重点企业（1）基本信息、氮化硅粉末生产基地、销售区域、竞争对手及市场地位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氮化硅粉末产品规格、参数及市场应用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氮化硅粉末销量、收入、价格及毛利率（2021-2026）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重点企业（2）基本信息、氮化硅粉末生产基地、销售区域、竞争对手及市场地位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氮化硅粉末产品规格、参数及市场应用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氮化硅粉末销量、收入、价格及毛利率（2021-2026）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重点企业（3）基本信息、氮化硅粉末生产基地、销售区域、竞争对手及市场地位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氮化硅粉末产品规格、参数及市场应用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氮化硅粉末销量、收入、价格及毛利率（2021-2026）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重点企业（4）基本信息、氮化硅粉末生产基地、销售区域、竞争对手及市场地位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氮化硅粉末产品规格、参数及市场应用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氮化硅粉末销量、收入、价格及毛利率（2021-2026）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重点企业（5）基本信息、氮化硅粉末生产基地、销售区域、竞争对手及市场地位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氮化硅粉末产品规格、参数及市场应用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氮化硅粉末销量、收入、价格及毛利率（2021-2026）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重点企业（6）基本信息、氮化硅粉末生产基地、销售区域、竞争对手及市场地位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氮化硅粉末产品规格、参数及市场应用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氮化硅粉末销量、收入、价格及毛利率（2021-2026）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重点企业（7）基本信息、氮化硅粉末生产基地、销售区域、竞争对手及市场地位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氮化硅粉末产品规格、参数及市场应用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氮化硅粉末销量、收入、价格及毛利率（2021-2026）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重点企业（8）基本信息、氮化硅粉末生产基地、销售区域、竞争对手及市场地位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氮化硅粉末产品规格、参数及市场应用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氮化硅粉末销量、收入、价格及毛利率（2021-2026）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不同产品类型氮化硅粉末分析</w:t>
      </w:r>
      <w:r>
        <w:rPr>
          <w:rFonts w:hint="eastAsia"/>
        </w:rPr>
        <w:br/>
      </w:r>
      <w:r>
        <w:rPr>
          <w:rFonts w:hint="eastAsia"/>
        </w:rPr>
        <w:t>　　6.1 全球不同产品类型氮化硅粉末销量（2021-2032）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全球不同产品类型氮化硅粉末销量及市场份额（2021-2026）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全球不同产品类型氮化硅粉末销量预测（2027-2032）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全球不同产品类型氮化硅粉末收入（2021-2032）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全球不同产品类型氮化硅粉末收入及市场份额（2021-2026）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全球不同产品类型氮化硅粉末收入预测（2027-2032）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全球不同产品类型氮化硅粉末价格走势（2021-2032）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中国不同产品类型氮化硅粉末销量（2021-2032）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中国不同产品类型氮化硅粉末销量及市场份额（2021-2026）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中国不同产品类型氮化硅粉末销量预测（2027-2032）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中国不同产品类型氮化硅粉末收入（2021-2032）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中国不同产品类型氮化硅粉末收入及市场份额（2021-2026）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中国不同产品类型氮化硅粉末收入预测（2027-2032）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不同应用氮化硅粉末分析</w:t>
      </w:r>
      <w:r>
        <w:rPr>
          <w:rFonts w:hint="eastAsia"/>
        </w:rPr>
        <w:br/>
      </w:r>
      <w:r>
        <w:rPr>
          <w:rFonts w:hint="eastAsia"/>
        </w:rPr>
        <w:t>　　7.1 全球不同应用氮化硅粉末销量（2021-2032）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全球不同应用氮化硅粉末销量及市场份额（2021-2026）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全球不同应用氮化硅粉末销量预测（2027-2032）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全球不同应用氮化硅粉末收入（2021-2032）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全球不同应用氮化硅粉末收入及市场份额（2021-2026）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全球不同应用氮化硅粉末收入预测（2027-2032）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全球不同应用氮化硅粉末价格走势（2021-2032）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中国不同应用氮化硅粉末销量（2021-2032）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中国不同应用氮化硅粉末销量及市场份额（2021-2026）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中国不同应用氮化硅粉末销量预测（2027-2032）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中国不同应用氮化硅粉末收入（2021-2032）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中国不同应用氮化硅粉末收入及市场份额（2021-2026）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中国不同应用氮化硅粉末收入预测（2027-2032）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氮化硅粉末行业发展趋势</w:t>
      </w:r>
      <w:r>
        <w:rPr>
          <w:rFonts w:hint="eastAsia"/>
        </w:rPr>
        <w:br/>
      </w:r>
      <w:r>
        <w:rPr>
          <w:rFonts w:hint="eastAsia"/>
        </w:rPr>
        <w:t>　　8.2 氮化硅粉末行业主要驱动因素</w:t>
      </w:r>
      <w:r>
        <w:rPr>
          <w:rFonts w:hint="eastAsia"/>
        </w:rPr>
        <w:br/>
      </w:r>
      <w:r>
        <w:rPr>
          <w:rFonts w:hint="eastAsia"/>
        </w:rPr>
        <w:t>　　8.3 氮化硅粉末中国企业SWOT分析</w:t>
      </w:r>
      <w:r>
        <w:rPr>
          <w:rFonts w:hint="eastAsia"/>
        </w:rPr>
        <w:br/>
      </w:r>
      <w:r>
        <w:rPr>
          <w:rFonts w:hint="eastAsia"/>
        </w:rPr>
        <w:t>　　8.4 中国氮化硅粉末行业政策环境分析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氮化硅粉末行业产业链简介</w:t>
      </w:r>
      <w:r>
        <w:rPr>
          <w:rFonts w:hint="eastAsia"/>
        </w:rPr>
        <w:br/>
      </w:r>
      <w:r>
        <w:rPr>
          <w:rFonts w:hint="eastAsia"/>
        </w:rPr>
        <w:t>　　　　9.1.1 氮化硅粉末行业供应链分析</w:t>
      </w:r>
      <w:r>
        <w:rPr>
          <w:rFonts w:hint="eastAsia"/>
        </w:rPr>
        <w:br/>
      </w:r>
      <w:r>
        <w:rPr>
          <w:rFonts w:hint="eastAsia"/>
        </w:rPr>
        <w:t>　　　　9.1.2 氮化硅粉末主要原料及供应情况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氮化硅粉末行业采购模式</w:t>
      </w:r>
      <w:r>
        <w:rPr>
          <w:rFonts w:hint="eastAsia"/>
        </w:rPr>
        <w:br/>
      </w:r>
      <w:r>
        <w:rPr>
          <w:rFonts w:hint="eastAsia"/>
        </w:rPr>
        <w:t>　　9.3 氮化硅粉末行业生产模式</w:t>
      </w:r>
      <w:r>
        <w:rPr>
          <w:rFonts w:hint="eastAsia"/>
        </w:rPr>
        <w:br/>
      </w:r>
      <w:r>
        <w:rPr>
          <w:rFonts w:hint="eastAsia"/>
        </w:rPr>
        <w:t>　　9.4 氮化硅粉末行业销售模式及销售渠道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按产品类型细分，全球氮化硅粉末市场规模2021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按粉末类型细分，全球氮化硅粉末市场规模2021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按粒度细分，全球氮化硅粉末市场规模2021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按纯度等级细分，全球氮化硅粉末市场规模2021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按应用细分，全球氮化硅粉末市场规模（CAGR）2021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氮化硅粉末行业发展主要特点</w:t>
      </w:r>
      <w:r>
        <w:rPr>
          <w:rFonts w:hint="eastAsia"/>
        </w:rPr>
        <w:br/>
      </w:r>
      <w:r>
        <w:rPr>
          <w:rFonts w:hint="eastAsia"/>
        </w:rPr>
        <w:t>　　表 7： 氮化硅粉末行业发展有利因素分析</w:t>
      </w:r>
      <w:r>
        <w:rPr>
          <w:rFonts w:hint="eastAsia"/>
        </w:rPr>
        <w:br/>
      </w:r>
      <w:r>
        <w:rPr>
          <w:rFonts w:hint="eastAsia"/>
        </w:rPr>
        <w:t>　　表 8： 氮化硅粉末行业发展不利因素分析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进入氮化硅粉末行业壁垒</w:t>
      </w:r>
      <w:r>
        <w:rPr>
          <w:rFonts w:hint="eastAsia"/>
        </w:rPr>
        <w:br/>
      </w:r>
      <w:r>
        <w:rPr>
          <w:rFonts w:hint="eastAsia"/>
        </w:rPr>
        <w:t>　　表 10： 氮化硅粉末主要企业在国际市场占有率（按销量，2023-2026）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2025年氮化硅粉末主要企业在国际市场排名（按销量）&amp;（吨）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全球市场主要企业氮化硅粉末销量（2023-2026）&amp;（吨）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氮化硅粉末主要企业在国际市场占有率（按收入，2023-2026）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2025年氮化硅粉末主要企业在国际市场排名（按收入）&amp;（万元）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全球市场主要企业氮化硅粉末销售收入（2023-2026）&amp;（万元）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全球市场主要企业氮化硅粉末销售价格（2023-2026）&amp;（元/吨）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氮化硅粉末主要企业在中国市场占有率（按销量，2023-2026）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2025年氮化硅粉末主要企业在中国市场排名（按销量）&amp;（吨）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中国市场主要企业氮化硅粉末销量（2023-2026）&amp;（吨）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氮化硅粉末主要企业在中国市场占有率（按收入，2023-2026）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2025年氮化硅粉末主要企业在中国市场排名（按收入）&amp;（万元）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中国市场主要企业氮化硅粉末销售收入（2023-2026）&amp;（万元）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全球主要厂商氮化硅粉末总部及产地分布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全球主要厂商成立时间及氮化硅粉末商业化日期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全球主要厂商氮化硅粉末产品类型及应用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2025年全球氮化硅粉末主要厂商市场地位（第一梯队、第二梯队和第三梯队）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全球氮化硅粉末市场投资、并购等现状分析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全球主要地区氮化硅粉末产量增速（CAGR）：（2021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全球主要地区氮化硅粉末产量（2021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全球主要地区氮化硅粉末产量（2021-2026）&amp;（吨）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全球主要地区氮化硅粉末产量（2027-2032）&amp;（吨）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全球主要地区氮化硅粉末产量市场份额（2021-2026）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全球主要地区氮化硅粉末产量市场份额（2027-2032）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中国市场氮化硅粉末产量、销量、进出口（2021-2026）&amp;（吨）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中国市场氮化硅粉末产量、销量、进出口预测（2027-2032）&amp;（吨）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全球主要地区氮化硅粉末销售收入增速：（2021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全球主要地区氮化硅粉末销售收入（2021-2026）&amp;（万元）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全球主要地区氮化硅粉末销售收入市场份额（2021-2026）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全球主要地区氮化硅粉末收入（2027-2032）&amp;（万元）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全球主要地区氮化硅粉末收入市场份额（2027-2032）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全球主要地区氮化硅粉末销量（吨）：2021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全球主要地区氮化硅粉末销量（2021-2026）&amp;（吨）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全球主要地区氮化硅粉末销量市场份额（2021-2026）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全球主要地区氮化硅粉末销量（2027-2032）&amp;（吨）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全球主要地区氮化硅粉末销量份额（2027-2032）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氮化硅粉末生产基地、销售区域、竞争对手及市场地位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氮化硅粉末产品规格、参数及市场应用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氮化硅粉末销量（吨）、收入（万元）、价格（元/吨）及毛利率（2021-2026）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氮化硅粉末生产基地、销售区域、竞争对手及市场地位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氮化硅粉末产品规格、参数及市场应用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氮化硅粉末销量（吨）、收入（万元）、价格（元/吨）及毛利率（2021-2026）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氮化硅粉末生产基地、销售区域、竞争对手及市场地位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氮化硅粉末产品规格、参数及市场应用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氮化硅粉末销量（吨）、收入（万元）、价格（元/吨）及毛利率（2021-2026）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氮化硅粉末生产基地、销售区域、竞争对手及市场地位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氮化硅粉末产品规格、参数及市场应用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氮化硅粉末销量（吨）、收入（万元）、价格（元/吨）及毛利率（2021-2026）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氮化硅粉末生产基地、销售区域、竞争对手及市场地位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氮化硅粉末产品规格、参数及市场应用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氮化硅粉末销量（吨）、收入（万元）、价格（元/吨）及毛利率（2021-2026）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氮化硅粉末生产基地、销售区域、竞争对手及市场地位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氮化硅粉末产品规格、参数及市场应用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氮化硅粉末销量（吨）、收入（万元）、价格（元/吨）及毛利率（2021-2026）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氮化硅粉末生产基地、销售区域、竞争对手及市场地位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氮化硅粉末产品规格、参数及市场应用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氮化硅粉末销量（吨）、收入（万元）、价格（元/吨）及毛利率（2021-2026）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氮化硅粉末生产基地、销售区域、竞争对手及市场地位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氮化硅粉末产品规格、参数及市场应用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氮化硅粉末销量（吨）、收入（万元）、价格（元/吨）及毛利率（2021-2026）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全球不同产品类型氮化硅粉末销量（2021-2026）&amp;（吨）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全球不同产品类型氮化硅粉末销量市场份额（2021-2026）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全球不同产品类型氮化硅粉末销量预测（2027-2032）&amp;（吨）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全球市场不同产品类型氮化硅粉末销量市场份额预测（2027-2032）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全球不同产品类型氮化硅粉末收入（2021-2026）&amp;（万元）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全球不同产品类型氮化硅粉末收入市场份额（2021-2026）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全球不同产品类型氮化硅粉末收入预测（2027-2032）&amp;（万元）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全球不同产品类型氮化硅粉末收入市场份额预测（2027-2032）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中国不同产品类型氮化硅粉末销量（2021-2026）&amp;（吨）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中国不同产品类型氮化硅粉末销量市场份额（2021-2026）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中国不同产品类型氮化硅粉末销量预测（2027-2032）&amp;（吨）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全球市场不同产品类型氮化硅粉末销量市场份额预测（2027-2032）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中国不同产品类型氮化硅粉末收入（2021-2026）&amp;（万元）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中国不同产品类型氮化硅粉末收入市场份额（2021-2026）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中国不同产品类型氮化硅粉末收入预测（2027-2032）&amp;（万元）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中国不同产品类型氮化硅粉末收入市场份额预测（2027-2032）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全球不同应用氮化硅粉末销量（2021-2026）&amp;（吨）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全球不同应用氮化硅粉末销量市场份额（2021-2026）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全球不同应用氮化硅粉末销量预测（2027-2032）&amp;（吨）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全球市场不同应用氮化硅粉末销量市场份额预测（2027-2032）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全球不同应用氮化硅粉末收入（2021-2026）&amp;（万元）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全球不同应用氮化硅粉末收入市场份额（2021-2026）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全球不同应用氮化硅粉末收入预测（2027-2032）&amp;（万元）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全球不同应用氮化硅粉末收入市场份额预测（2027-2032）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中国不同应用氮化硅粉末销量（2021-2026）&amp;（吨）</w:t>
      </w:r>
      <w:r>
        <w:rPr>
          <w:rFonts w:hint="eastAsia"/>
        </w:rPr>
        <w:br/>
      </w:r>
      <w:r>
        <w:rPr>
          <w:rFonts w:hint="eastAsia"/>
        </w:rPr>
        <w:t>　　表 111： 中国不同应用氮化硅粉末销量市场份额（2021-2026）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中国不同应用氮化硅粉末销量预测（2027-2032）&amp;（吨）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113： 中国市场不同应用氮化硅粉末销量市场份额预测（2027-2032）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中国不同应用氮化硅粉末收入（2021-2026）&amp;（万元）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中国不同应用氮化硅粉末收入市场份额（2021-2026）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中国不同应用氮化硅粉末收入预测（2027-2032）&amp;（万元）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中国不同应用氮化硅粉末收入市场份额预测（2027-2032）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氮化硅粉末行业发展趋势</w:t>
      </w:r>
      <w:r>
        <w:rPr>
          <w:rFonts w:hint="eastAsia"/>
        </w:rPr>
        <w:br/>
      </w:r>
      <w:r>
        <w:rPr>
          <w:rFonts w:hint="eastAsia"/>
        </w:rPr>
        <w:t>　　表 119： 氮化硅粉末行业主要驱动因素</w:t>
      </w:r>
      <w:r>
        <w:rPr>
          <w:rFonts w:hint="eastAsia"/>
        </w:rPr>
        <w:br/>
      </w:r>
      <w:r>
        <w:rPr>
          <w:rFonts w:hint="eastAsia"/>
        </w:rPr>
        <w:t>　　表 120： 氮化硅粉末行业供应链分析</w:t>
      </w:r>
      <w:r>
        <w:rPr>
          <w:rFonts w:hint="eastAsia"/>
        </w:rPr>
        <w:br/>
      </w:r>
      <w:r>
        <w:rPr>
          <w:rFonts w:hint="eastAsia"/>
        </w:rPr>
        <w:t>　　表 121： 氮化硅粉末上游原料供应商</w:t>
      </w:r>
      <w:r>
        <w:rPr>
          <w:rFonts w:hint="eastAsia"/>
        </w:rPr>
        <w:br/>
      </w:r>
      <w:r>
        <w:rPr>
          <w:rFonts w:hint="eastAsia"/>
        </w:rPr>
        <w:t>　　表 122： 氮化硅粉末主要地区不同应用客户分析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123： 氮化硅粉末典型经销商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氮化硅粉末产品图片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全球不同产品类型氮化硅粉末销售额2021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全球不同产品类型氮化硅粉末市场份额2025 &amp; 2032</w:t>
      </w:r>
      <w:r>
        <w:rPr>
          <w:rFonts w:hint="eastAsia"/>
        </w:rPr>
        <w:br/>
      </w:r>
      <w:r>
        <w:rPr>
          <w:rFonts w:hint="eastAsia"/>
        </w:rPr>
        <w:t>　　图 4： 光伏级氮化硅产品图片</w:t>
      </w:r>
      <w:r>
        <w:rPr>
          <w:rFonts w:hint="eastAsia"/>
        </w:rPr>
        <w:br/>
      </w:r>
      <w:r>
        <w:rPr>
          <w:rFonts w:hint="eastAsia"/>
        </w:rPr>
        <w:t>　　图 5： 陶瓷级氮化硅产品图片</w:t>
      </w:r>
      <w:r>
        <w:rPr>
          <w:rFonts w:hint="eastAsia"/>
        </w:rPr>
        <w:br/>
      </w:r>
      <w:r>
        <w:rPr>
          <w:rFonts w:hint="eastAsia"/>
        </w:rPr>
        <w:t>　　图 6： 全球不同粉末类型氮化硅粉末销售额2021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全球不同粉末类型氮化硅粉末市场份额2025 &amp; 2032</w:t>
      </w:r>
      <w:r>
        <w:rPr>
          <w:rFonts w:hint="eastAsia"/>
        </w:rPr>
        <w:br/>
      </w:r>
      <w:r>
        <w:rPr>
          <w:rFonts w:hint="eastAsia"/>
        </w:rPr>
        <w:t>　　图 8： α-氮化硅粉末产品图片</w:t>
      </w:r>
      <w:r>
        <w:rPr>
          <w:rFonts w:hint="eastAsia"/>
        </w:rPr>
        <w:br/>
      </w:r>
      <w:r>
        <w:rPr>
          <w:rFonts w:hint="eastAsia"/>
        </w:rPr>
        <w:t>　　图 9： β-氮化硅粉末产品图片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全球不同粒度氮化硅粉末销售额2021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全球不同粒度氮化硅粉末市场份额2025 &amp; 2032</w:t>
      </w:r>
      <w:r>
        <w:rPr>
          <w:rFonts w:hint="eastAsia"/>
        </w:rPr>
        <w:br/>
      </w:r>
      <w:r>
        <w:rPr>
          <w:rFonts w:hint="eastAsia"/>
        </w:rPr>
        <w:t>　　图 13： 纳米级（&lt;100 nm）产品图片</w:t>
      </w:r>
      <w:r>
        <w:rPr>
          <w:rFonts w:hint="eastAsia"/>
        </w:rPr>
        <w:br/>
      </w:r>
      <w:r>
        <w:rPr>
          <w:rFonts w:hint="eastAsia"/>
        </w:rPr>
        <w:t>　　图 14： 亚微米级（100 nm–1 μm）产品图片</w:t>
      </w:r>
      <w:r>
        <w:rPr>
          <w:rFonts w:hint="eastAsia"/>
        </w:rPr>
        <w:br/>
      </w:r>
      <w:r>
        <w:rPr>
          <w:rFonts w:hint="eastAsia"/>
        </w:rPr>
        <w:t>　　图 15： 微米级（1–10 μm）产品图片</w:t>
      </w:r>
      <w:r>
        <w:rPr>
          <w:rFonts w:hint="eastAsia"/>
        </w:rPr>
        <w:br/>
      </w:r>
      <w:r>
        <w:rPr>
          <w:rFonts w:hint="eastAsia"/>
        </w:rPr>
        <w:t>　　图 16： 粗粉（&gt;10 μm）产品图片</w:t>
      </w:r>
      <w:r>
        <w:rPr>
          <w:rFonts w:hint="eastAsia"/>
        </w:rPr>
        <w:br/>
      </w:r>
      <w:r>
        <w:rPr>
          <w:rFonts w:hint="eastAsia"/>
        </w:rPr>
        <w:t>　　图 17： 全球不同纯度等级氮化硅粉末销售额2021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全球不同纯度等级氮化硅粉末市场份额2025 &amp; 2032</w:t>
      </w:r>
      <w:r>
        <w:rPr>
          <w:rFonts w:hint="eastAsia"/>
        </w:rPr>
        <w:br/>
      </w:r>
      <w:r>
        <w:rPr>
          <w:rFonts w:hint="eastAsia"/>
        </w:rPr>
        <w:t>　　图 19： 高纯度（&gt;99%）产品图片</w:t>
      </w:r>
      <w:r>
        <w:rPr>
          <w:rFonts w:hint="eastAsia"/>
        </w:rPr>
        <w:br/>
      </w:r>
      <w:r>
        <w:rPr>
          <w:rFonts w:hint="eastAsia"/>
        </w:rPr>
        <w:t>　　图 20： 中纯度（97–99%）产品图片</w:t>
      </w:r>
      <w:r>
        <w:rPr>
          <w:rFonts w:hint="eastAsia"/>
        </w:rPr>
        <w:br/>
      </w:r>
      <w:r>
        <w:rPr>
          <w:rFonts w:hint="eastAsia"/>
        </w:rPr>
        <w:t>　　图 21： 工业级（90–97%）产品图片</w:t>
      </w:r>
      <w:r>
        <w:rPr>
          <w:rFonts w:hint="eastAsia"/>
        </w:rPr>
        <w:br/>
      </w:r>
      <w:r>
        <w:rPr>
          <w:rFonts w:hint="eastAsia"/>
        </w:rPr>
        <w:t>　　图 22： 低纯度（&lt;90%产品图片</w:t>
      </w:r>
      <w:r>
        <w:rPr>
          <w:rFonts w:hint="eastAsia"/>
        </w:rPr>
        <w:br/>
      </w:r>
      <w:r>
        <w:rPr>
          <w:rFonts w:hint="eastAsia"/>
        </w:rPr>
        <w:t>　　图 23：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全球不同应用氮化硅粉末市场份额2025 &amp; 2032</w:t>
      </w:r>
      <w:r>
        <w:rPr>
          <w:rFonts w:hint="eastAsia"/>
        </w:rPr>
        <w:br/>
      </w:r>
      <w:r>
        <w:rPr>
          <w:rFonts w:hint="eastAsia"/>
        </w:rPr>
        <w:t>　　图 25： 氮化硅陶瓷及元件</w:t>
      </w:r>
      <w:r>
        <w:rPr>
          <w:rFonts w:hint="eastAsia"/>
        </w:rPr>
        <w:br/>
      </w:r>
      <w:r>
        <w:rPr>
          <w:rFonts w:hint="eastAsia"/>
        </w:rPr>
        <w:t>　　图 26： 太阳能产业</w:t>
      </w:r>
      <w:r>
        <w:rPr>
          <w:rFonts w:hint="eastAsia"/>
        </w:rPr>
        <w:br/>
      </w:r>
      <w:r>
        <w:rPr>
          <w:rFonts w:hint="eastAsia"/>
        </w:rPr>
        <w:t>　　图 27： 导热填料</w:t>
      </w:r>
      <w:r>
        <w:rPr>
          <w:rFonts w:hint="eastAsia"/>
        </w:rPr>
        <w:br/>
      </w:r>
      <w:r>
        <w:rPr>
          <w:rFonts w:hint="eastAsia"/>
        </w:rPr>
        <w:t>　　图 28： LED产业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2025年全球前五大生产商氮化硅粉末市场份额</w:t>
      </w:r>
      <w:r>
        <w:rPr>
          <w:rFonts w:hint="eastAsia"/>
        </w:rPr>
        <w:br/>
      </w:r>
      <w:r>
        <w:rPr>
          <w:rFonts w:hint="eastAsia"/>
        </w:rPr>
        <w:t>　　图 31： 2025年全球氮化硅粉末第一梯队、第二梯队和第三梯队厂商及市场份额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全球氮化硅粉末产能、产量、产能利用率及发展趋势（2021-2032）&amp;（吨）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全球氮化硅粉末产量、需求量及发展趋势（2021-2032）&amp;（吨）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全球主要地区氮化硅粉末产量市场份额（2021-2032）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中国氮化硅粉末产能、产量、产能利用率及发展趋势（2021-2032）&amp;（吨）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中国氮化硅粉末产量、市场需求量及发展趋势（2021-2032）&amp;（吨）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全球氮化硅粉末市场销售额及增长率：（2021-2032）&amp;（万元）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全球市场氮化硅粉末市场规模：2021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全球市场氮化硅粉末销量及增长率（2021-2032）&amp;（吨）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全球市场氮化硅粉末价格趋势（2021-2032）&amp;（元/吨）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全球主要地区氮化硅粉末销售收入（2021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全球主要地区氮化硅粉末销售收入市场份额（2021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北美市场氮化硅粉末销量及增长率（2021-2032）&amp;（吨）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北美市场氮化硅粉末收入及增长率（2021-2032）&amp;（万元）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欧洲市场氮化硅粉末销量及增长率（2021-2032）&amp;（吨）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欧洲市场氮化硅粉末收入及增长率（2021-2032）&amp;（万元）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中国市场氮化硅粉末销量及增长率（2021-2032）&amp;（吨）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中国市场氮化硅粉末收入及增长率（2021-2032）&amp;（万元）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日本市场氮化硅粉末销量及增长率（2021-2032）&amp;（吨）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日本市场氮化硅粉末收入及增长率（2021-2032）&amp;（万元）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东南亚市场氮化硅粉末销量及增长率（2021-2032）&amp;（吨）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东南亚市场氮化硅粉末收入及增长率（2021-2032）&amp;（万元）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印度市场氮化硅粉末销量及增长率（2021-2032）&amp;（吨）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印度市场氮化硅粉末收入及增长率（2021-2032）&amp;（万元）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南美市场氮化硅粉末销量及增长率（2021-2032）&amp;（吨）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56： 南美市场氮化硅粉末收入及增长率（2021-2032）&amp;（万元）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中东市场氮化硅粉末销量及增长率（2021-2032）&amp;（吨）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58： 中东市场氮化硅粉末收入及增长率（2021-2032）&amp;（万元）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全球不同产品类型氮化硅粉末价格走势（2021-2032）&amp;（元/吨）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全球不同应用氮化硅粉末价格走势（2021-2032）&amp;（元/吨）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氮化硅粉末中国企业SWOT分析</w:t>
      </w:r>
      <w:r>
        <w:rPr>
          <w:rFonts w:hint="eastAsia"/>
        </w:rPr>
        <w:br/>
      </w:r>
      <w:r>
        <w:rPr>
          <w:rFonts w:hint="eastAsia"/>
        </w:rPr>
        <w:t>　　图 62： 氮化硅粉末产业链</w:t>
      </w:r>
      <w:r>
        <w:rPr>
          <w:rFonts w:hint="eastAsia"/>
        </w:rPr>
        <w:br/>
      </w:r>
      <w:r>
        <w:rPr>
          <w:rFonts w:hint="eastAsia"/>
        </w:rPr>
        <w:t>　　图 63： 氮化硅粉末行业采购模式分析</w:t>
      </w:r>
      <w:r>
        <w:rPr>
          <w:rFonts w:hint="eastAsia"/>
        </w:rPr>
        <w:br/>
      </w:r>
      <w:r>
        <w:rPr>
          <w:rFonts w:hint="eastAsia"/>
        </w:rPr>
        <w:t>　　图 64： 氮化硅粉末行业生产模式</w:t>
      </w:r>
      <w:r>
        <w:rPr>
          <w:rFonts w:hint="eastAsia"/>
        </w:rPr>
        <w:br/>
      </w:r>
      <w:r>
        <w:rPr>
          <w:rFonts w:hint="eastAsia"/>
        </w:rPr>
        <w:t>　　图 65： 氮化硅粉末行业销售模式分析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e07d21cd84af0" w:history="1">
        <w:r>
          <w:rPr>
            <w:rStyle w:val="Hyperlink"/>
          </w:rPr>
          <w:t>全球与中国氮化硅粉末行业研究及市场前景报告（2026-2032年）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e07d21cd84af0" w:history="1">
        <w:r>
          <w:rPr>
            <w:rStyle w:val="Hyperlink"/>
          </w:rPr>
          <w:t>https://www.20087.com/7/33/DanHuaGuiFenMoHangYeQianJingFenXi.html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热点：氮化硅的用途、氮化硅粉末颜色、氮化硅和碳化硅的价格、氮化硅粉末价格、氮化硅粉体、氮化硅粉末热导率、氮氧化硅和氮化硅、氮化硅粉末如何做成涂层材料、氮化硅的化学式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540a44c7804285" w:history="1">
      <w:r>
        <w:rPr>
          <w:rStyle w:val="Hyperlink"/>
        </w:rPr>
        <w:t>全球与中国氮化硅粉末行业研究及市场前景报告（2026-2032年）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DanHuaGuiFenMoHangYeQianJingFenXi.html" TargetMode="External" Id="R639e07d21cd8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DanHuaGuiFenMoHangYeQianJingFenXi.html" TargetMode="External" Id="R3e540a44c78042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2025-12-31T05:30:10Z</dcterms:created>
  <dcterms:modified xsi:type="dcterms:W3CDTF">2025-12-31T06:30:10Z</dcterms:modified>
  <dc:subject>全球与中国氮化硅粉末行业研究及市场前景报告（2026-2032年）</dc:subject>
  <dc:title>全球与中国氮化硅粉末行业研究及市场前景报告（2026-2032年）</dc:title>
  <cp:keywords>全球与中国氮化硅粉末行业研究及市场前景报告（2026-2032年）</cp:keywords>
  <dc:description>全球与中国氮化硅粉末行业研究及市场前景报告（2026-2032年）</dc:description>
</cp:coreProperties>
</file>