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372e9fc87426e" w:history="1">
              <w:r>
                <w:rPr>
                  <w:rStyle w:val="Hyperlink"/>
                </w:rPr>
                <w:t>2025-2031年中国水溶肥行业发展分析与市场前景报告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372e9fc87426e" w:history="1">
              <w:r>
                <w:rPr>
                  <w:rStyle w:val="Hyperlink"/>
                </w:rPr>
                <w:t>2025-2031年中国水溶肥行业发展分析与市场前景报告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372e9fc87426e" w:history="1">
                <w:r>
                  <w:rPr>
                    <w:rStyle w:val="Hyperlink"/>
                  </w:rPr>
                  <w:t>https://www.20087.com/7/63/ShuiRongFeiShiChangXianZhuangHeQianJing.html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料作为一种高效、环保的新型肥料，因其易吸收、利用率高、施用方便等特点，在现代农业中迅速普及。随着水资源管理和土壤保护意识的增强，水溶肥在节水灌溉和精准施肥技术中的应用日益广泛。目前，水溶肥种类丰富，涵盖大量元素、微量元素及氨基酸、海藻酸等生物刺激素类，满足作物不同生长阶段的营养需求，同时，环保型、缓释型产品的研发也是行业的重要方向。</w:t>
      </w:r>
      <w:r>
        <w:rPr>
          <w:rFonts w:hint="eastAsia"/>
        </w:rPr>
        <w:br/>
      </w:r>
      <w:r>
        <w:rPr>
          <w:rFonts w:hint="eastAsia"/>
        </w:rPr>
        <w:t>　　未来水溶肥行业将向更加精细化、定制化方向发展，根据作物种类、土壤条件和气候环境，提供更加精准的营养配方。智能化施肥系统的集成，如通过物联网技术实现土壤养分监测与施肥量的自动调控，将大幅提高水肥管理的精确度和效率。同时，生物技术的融合，如微生物菌剂与水溶肥的复配，将促进作物健康生长和土壤生态平衡，顺应绿色农业和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372e9fc87426e" w:history="1">
        <w:r>
          <w:rPr>
            <w:rStyle w:val="Hyperlink"/>
          </w:rPr>
          <w:t>2025-2031年中国水溶肥行业发展分析与市场前景报告</w:t>
        </w:r>
      </w:hyperlink>
      <w:r>
        <w:rPr>
          <w:rFonts w:hint="eastAsia"/>
        </w:rPr>
        <w:t>》依托多年行业监测数据，结合水溶肥行业现状与未来前景，系统分析了水溶肥市场需求、市场规模、产业链结构、价格机制及细分市场特征。报告对水溶肥市场前景进行了客观评估，预测了水溶肥行业发展趋势，并详细解读了品牌竞争格局、市场集中度及重点企业的运营表现。此外，报告通过SWOT分析识别了水溶肥行业机遇与潜在风险，为投资者和决策者提供了科学、规范的战略建议，助力把握水溶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水溶肥行业概述</w:t>
      </w:r>
      <w:r>
        <w:rPr>
          <w:rFonts w:hint="eastAsia"/>
        </w:rPr>
        <w:br/>
      </w:r>
      <w:r>
        <w:rPr>
          <w:rFonts w:hint="eastAsia"/>
        </w:rPr>
        <w:t>　　第一节 水溶肥定义与分类</w:t>
      </w:r>
      <w:r>
        <w:rPr>
          <w:rFonts w:hint="eastAsia"/>
        </w:rPr>
        <w:br/>
      </w:r>
      <w:r>
        <w:rPr>
          <w:rFonts w:hint="eastAsia"/>
        </w:rPr>
        <w:t>　　第二节 水溶肥应用领域</w:t>
      </w:r>
      <w:r>
        <w:rPr>
          <w:rFonts w:hint="eastAsia"/>
        </w:rPr>
        <w:br/>
      </w:r>
      <w:r>
        <w:rPr>
          <w:rFonts w:hint="eastAsia"/>
        </w:rPr>
        <w:t>　　第三节 水溶肥行业经济指标分析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2019-2024年全球水溶肥市场规模与趋势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一、国内水溶肥产能及利用情况</w:t>
      </w:r>
      <w:r>
        <w:rPr>
          <w:rFonts w:hint="eastAsia"/>
        </w:rPr>
        <w:br/>
      </w:r>
      <w:r>
        <w:rPr>
          <w:rFonts w:hint="eastAsia"/>
        </w:rPr>
        <w:t>　　　　二、水溶肥产能扩张与投资动态</w:t>
      </w:r>
      <w:r>
        <w:rPr>
          <w:rFonts w:hint="eastAsia"/>
        </w:rPr>
        <w:br/>
      </w:r>
      <w:r>
        <w:rPr>
          <w:rFonts w:hint="eastAsia"/>
        </w:rPr>
        <w:t>　　第二节 水溶肥行业产量情况分析与趋势预测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1、2019-2024年水溶肥产量及增长趋势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三、2025-2031年水溶肥产量预测</w:t>
      </w:r>
      <w:r>
        <w:rPr>
          <w:rFonts w:hint="eastAsia"/>
        </w:rPr>
        <w:br/>
      </w:r>
      <w:r>
        <w:rPr>
          <w:rFonts w:hint="eastAsia"/>
        </w:rPr>
        <w:t>　　第三节 2025-2031年水溶肥市场需求与销售分析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一、2024-2025年水溶肥行业需求现状</w:t>
      </w:r>
      <w:r>
        <w:rPr>
          <w:rFonts w:hint="eastAsia"/>
        </w:rPr>
        <w:br/>
      </w:r>
      <w:r>
        <w:rPr>
          <w:rFonts w:hint="eastAsia"/>
        </w:rPr>
        <w:t>　　　　二、水溶肥客户群体与需求特点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一、2024-2025年水溶肥各应用领域市场现状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2019-2024年中国水溶肥行业进出口情况分析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2019-2024年中国水溶肥行业规模情况</w:t>
      </w:r>
      <w:r>
        <w:rPr>
          <w:rFonts w:hint="eastAsia"/>
        </w:rPr>
        <w:br/>
      </w:r>
      <w:r>
        <w:rPr>
          <w:rFonts w:hint="eastAsia"/>
        </w:rPr>
        <w:t>　　　　一、水溶肥行业企业数量规模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二、水溶肥行业从业人员规模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2019-2024年中国水溶肥行业财务能力分析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一、水溶肥行业盈利能力</w:t>
      </w:r>
      <w:r>
        <w:rPr>
          <w:rFonts w:hint="eastAsia"/>
        </w:rPr>
        <w:br/>
      </w:r>
      <w:r>
        <w:rPr>
          <w:rFonts w:hint="eastAsia"/>
        </w:rPr>
        <w:t>　　　　二、水溶肥行业偿债能力</w:t>
      </w:r>
      <w:r>
        <w:rPr>
          <w:rFonts w:hint="eastAsia"/>
        </w:rPr>
        <w:br/>
      </w:r>
      <w:r>
        <w:rPr>
          <w:rFonts w:hint="eastAsia"/>
        </w:rPr>
        <w:t>　　　　三、水溶肥行业营运能力</w:t>
      </w:r>
      <w:r>
        <w:rPr>
          <w:rFonts w:hint="eastAsia"/>
        </w:rPr>
        <w:br/>
      </w:r>
      <w:r>
        <w:rPr>
          <w:rFonts w:hint="eastAsia"/>
        </w:rPr>
        <w:t>　　　　四、水溶肥行业发展能力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中国水溶肥行业竞争格局分析</w:t>
      </w:r>
      <w:r>
        <w:rPr>
          <w:rFonts w:hint="eastAsia"/>
        </w:rPr>
        <w:br/>
      </w:r>
      <w:r>
        <w:rPr>
          <w:rFonts w:hint="eastAsia"/>
        </w:rPr>
        <w:t>　　第一节 水溶肥行业竞争格局总览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2019-2024年水溶肥行业企业并购活动分析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中国水溶肥行业风险与对策</w:t>
      </w:r>
      <w:r>
        <w:rPr>
          <w:rFonts w:hint="eastAsia"/>
        </w:rPr>
        <w:br/>
      </w:r>
      <w:r>
        <w:rPr>
          <w:rFonts w:hint="eastAsia"/>
        </w:rPr>
        <w:t>　　第一节 水溶肥行业SWOT分析</w:t>
      </w:r>
      <w:r>
        <w:rPr>
          <w:rFonts w:hint="eastAsia"/>
        </w:rPr>
        <w:br/>
      </w:r>
      <w:r>
        <w:rPr>
          <w:rFonts w:hint="eastAsia"/>
        </w:rPr>
        <w:t>　　　　一、水溶肥行业优势</w:t>
      </w:r>
      <w:r>
        <w:rPr>
          <w:rFonts w:hint="eastAsia"/>
        </w:rPr>
        <w:br/>
      </w:r>
      <w:r>
        <w:rPr>
          <w:rFonts w:hint="eastAsia"/>
        </w:rPr>
        <w:t>　　　　二、水溶肥行业劣势</w:t>
      </w:r>
      <w:r>
        <w:rPr>
          <w:rFonts w:hint="eastAsia"/>
        </w:rPr>
        <w:br/>
      </w:r>
      <w:r>
        <w:rPr>
          <w:rFonts w:hint="eastAsia"/>
        </w:rPr>
        <w:t>　　　　三、水溶肥市场机会</w:t>
      </w:r>
      <w:r>
        <w:rPr>
          <w:rFonts w:hint="eastAsia"/>
        </w:rPr>
        <w:br/>
      </w:r>
      <w:r>
        <w:rPr>
          <w:rFonts w:hint="eastAsia"/>
        </w:rPr>
        <w:t>　　　　四、水溶肥市场威胁</w:t>
      </w:r>
      <w:r>
        <w:rPr>
          <w:rFonts w:hint="eastAsia"/>
        </w:rPr>
        <w:br/>
      </w:r>
      <w:r>
        <w:rPr>
          <w:rFonts w:hint="eastAsia"/>
        </w:rPr>
        <w:t>　　第二节 水溶肥行业风险及对策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2024-2025年水溶肥行业发展环境分析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[^中智^林^]水溶肥行业发展建议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水溶肥介绍</w:t>
      </w:r>
      <w:r>
        <w:rPr>
          <w:rFonts w:hint="eastAsia"/>
        </w:rPr>
        <w:br/>
      </w:r>
      <w:r>
        <w:rPr>
          <w:rFonts w:hint="eastAsia"/>
        </w:rPr>
        <w:t>　　图表 水溶肥图片</w:t>
      </w:r>
      <w:r>
        <w:rPr>
          <w:rFonts w:hint="eastAsia"/>
        </w:rPr>
        <w:br/>
      </w:r>
      <w:r>
        <w:rPr>
          <w:rFonts w:hint="eastAsia"/>
        </w:rPr>
        <w:t>　　图表 水溶肥种类</w:t>
      </w:r>
      <w:r>
        <w:rPr>
          <w:rFonts w:hint="eastAsia"/>
        </w:rPr>
        <w:br/>
      </w:r>
      <w:r>
        <w:rPr>
          <w:rFonts w:hint="eastAsia"/>
        </w:rPr>
        <w:t>　　图表 水溶肥用途 应用</w:t>
      </w:r>
      <w:r>
        <w:rPr>
          <w:rFonts w:hint="eastAsia"/>
        </w:rPr>
        <w:br/>
      </w:r>
      <w:r>
        <w:rPr>
          <w:rFonts w:hint="eastAsia"/>
        </w:rPr>
        <w:t>　　图表 水溶肥产业链调研</w:t>
      </w:r>
      <w:r>
        <w:rPr>
          <w:rFonts w:hint="eastAsia"/>
        </w:rPr>
        <w:br/>
      </w:r>
      <w:r>
        <w:rPr>
          <w:rFonts w:hint="eastAsia"/>
        </w:rPr>
        <w:t>　　图表 水溶肥行业现状</w:t>
      </w:r>
      <w:r>
        <w:rPr>
          <w:rFonts w:hint="eastAsia"/>
        </w:rPr>
        <w:br/>
      </w:r>
      <w:r>
        <w:rPr>
          <w:rFonts w:hint="eastAsia"/>
        </w:rPr>
        <w:t>　　图表 水溶肥行业特点</w:t>
      </w:r>
      <w:r>
        <w:rPr>
          <w:rFonts w:hint="eastAsia"/>
        </w:rPr>
        <w:br/>
      </w:r>
      <w:r>
        <w:rPr>
          <w:rFonts w:hint="eastAsia"/>
        </w:rPr>
        <w:t>　　图表 水溶肥政策</w:t>
      </w:r>
      <w:r>
        <w:rPr>
          <w:rFonts w:hint="eastAsia"/>
        </w:rPr>
        <w:br/>
      </w:r>
      <w:r>
        <w:rPr>
          <w:rFonts w:hint="eastAsia"/>
        </w:rPr>
        <w:t>　　图表 水溶肥技术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2019-2024年中国水溶肥行业市场规模</w:t>
      </w:r>
      <w:r>
        <w:rPr>
          <w:rFonts w:hint="eastAsia"/>
        </w:rPr>
        <w:br/>
      </w:r>
      <w:r>
        <w:rPr>
          <w:rFonts w:hint="eastAsia"/>
        </w:rPr>
        <w:t>　　图表 水溶肥生产现状</w:t>
      </w:r>
      <w:r>
        <w:rPr>
          <w:rFonts w:hint="eastAsia"/>
        </w:rPr>
        <w:br/>
      </w:r>
      <w:r>
        <w:rPr>
          <w:rFonts w:hint="eastAsia"/>
        </w:rPr>
        <w:t>　　图表 水溶肥发展有利因素分析</w:t>
      </w:r>
      <w:r>
        <w:rPr>
          <w:rFonts w:hint="eastAsia"/>
        </w:rPr>
        <w:br/>
      </w:r>
      <w:r>
        <w:rPr>
          <w:rFonts w:hint="eastAsia"/>
        </w:rPr>
        <w:t>　　图表 水溶肥发展不利因素分析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2025年中国水溶肥产能</w:t>
      </w:r>
      <w:r>
        <w:rPr>
          <w:rFonts w:hint="eastAsia"/>
        </w:rPr>
        <w:br/>
      </w:r>
      <w:r>
        <w:rPr>
          <w:rFonts w:hint="eastAsia"/>
        </w:rPr>
        <w:t>　　图表 2025年水溶肥供给情况</w:t>
      </w:r>
      <w:r>
        <w:rPr>
          <w:rFonts w:hint="eastAsia"/>
        </w:rPr>
        <w:br/>
      </w:r>
      <w:r>
        <w:rPr>
          <w:rFonts w:hint="eastAsia"/>
        </w:rPr>
        <w:t>　　图表 2019-2024年中国水溶肥产量统计</w:t>
      </w:r>
      <w:r>
        <w:rPr>
          <w:rFonts w:hint="eastAsia"/>
        </w:rPr>
        <w:br/>
      </w:r>
      <w:r>
        <w:rPr>
          <w:rFonts w:hint="eastAsia"/>
        </w:rPr>
        <w:t>　　图表 水溶肥最新消息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2019-2024年中国水溶肥市场需求情况</w:t>
      </w:r>
      <w:r>
        <w:rPr>
          <w:rFonts w:hint="eastAsia"/>
        </w:rPr>
        <w:br/>
      </w:r>
      <w:r>
        <w:rPr>
          <w:rFonts w:hint="eastAsia"/>
        </w:rPr>
        <w:t>　　图表 2019-2024年水溶肥销售情况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2019-2024年中国水溶肥价格走势</w:t>
      </w:r>
      <w:r>
        <w:rPr>
          <w:rFonts w:hint="eastAsia"/>
        </w:rPr>
        <w:br/>
      </w:r>
      <w:r>
        <w:rPr>
          <w:rFonts w:hint="eastAsia"/>
        </w:rPr>
        <w:t>　　图表 2019-2024年中国水溶肥行业销售收入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2019-2024年中国水溶肥进口情况</w:t>
      </w:r>
      <w:r>
        <w:rPr>
          <w:rFonts w:hint="eastAsia"/>
        </w:rPr>
        <w:br/>
      </w:r>
      <w:r>
        <w:rPr>
          <w:rFonts w:hint="eastAsia"/>
        </w:rPr>
        <w:t>　　图表 2019-2024年中国水溶肥出口情况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2019-2024年中国水溶肥行业企业数量统计</w:t>
      </w:r>
      <w:r>
        <w:rPr>
          <w:rFonts w:hint="eastAsia"/>
        </w:rPr>
        <w:br/>
      </w:r>
      <w:r>
        <w:rPr>
          <w:rFonts w:hint="eastAsia"/>
        </w:rPr>
        <w:t>　　图表 水溶肥成本和利润分析</w:t>
      </w:r>
      <w:r>
        <w:rPr>
          <w:rFonts w:hint="eastAsia"/>
        </w:rPr>
        <w:br/>
      </w:r>
      <w:r>
        <w:rPr>
          <w:rFonts w:hint="eastAsia"/>
        </w:rPr>
        <w:t>　　图表 水溶肥上游发展</w:t>
      </w:r>
      <w:r>
        <w:rPr>
          <w:rFonts w:hint="eastAsia"/>
        </w:rPr>
        <w:br/>
      </w:r>
      <w:r>
        <w:rPr>
          <w:rFonts w:hint="eastAsia"/>
        </w:rPr>
        <w:t>　　图表 水溶肥下游发展</w:t>
      </w:r>
      <w:r>
        <w:rPr>
          <w:rFonts w:hint="eastAsia"/>
        </w:rPr>
        <w:br/>
      </w:r>
      <w:r>
        <w:rPr>
          <w:rFonts w:hint="eastAsia"/>
        </w:rPr>
        <w:t>　　图表 2025年中国水溶肥行业需求区域调研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**地区水溶肥市场规模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</w:t>
      </w:r>
      <w:r>
        <w:rPr>
          <w:rFonts w:hint="eastAsia"/>
        </w:rPr>
        <w:br/>
      </w:r>
      <w:r>
        <w:rPr>
          <w:rFonts w:hint="eastAsia"/>
        </w:rPr>
        <w:t>　　图表 **地区水溶肥市场调研</w:t>
      </w:r>
      <w:r>
        <w:rPr>
          <w:rFonts w:hint="eastAsia"/>
        </w:rPr>
        <w:br/>
      </w:r>
      <w:r>
        <w:rPr>
          <w:rFonts w:hint="eastAsia"/>
        </w:rPr>
        <w:t>　　图表 **地区水溶肥市场需求分析</w:t>
      </w:r>
      <w:r>
        <w:rPr>
          <w:rFonts w:hint="eastAsia"/>
        </w:rPr>
        <w:br/>
      </w:r>
      <w:r>
        <w:rPr>
          <w:rFonts w:hint="eastAsia"/>
        </w:rPr>
        <w:t>　　图表 **地区水溶肥市场规模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</w:t>
      </w:r>
      <w:r>
        <w:rPr>
          <w:rFonts w:hint="eastAsia"/>
        </w:rPr>
        <w:br/>
      </w:r>
      <w:r>
        <w:rPr>
          <w:rFonts w:hint="eastAsia"/>
        </w:rPr>
        <w:t>　　图表 **地区水溶肥市场调研</w:t>
      </w:r>
      <w:r>
        <w:rPr>
          <w:rFonts w:hint="eastAsia"/>
        </w:rPr>
        <w:br/>
      </w:r>
      <w:r>
        <w:rPr>
          <w:rFonts w:hint="eastAsia"/>
        </w:rPr>
        <w:t>　　图表 **地区水溶肥市场需求分析</w:t>
      </w:r>
      <w:r>
        <w:rPr>
          <w:rFonts w:hint="eastAsia"/>
        </w:rPr>
        <w:br/>
      </w:r>
      <w:r>
        <w:rPr>
          <w:rFonts w:hint="eastAsia"/>
        </w:rPr>
        <w:t>　　图表 水溶肥招标、中标情况</w:t>
      </w:r>
      <w:r>
        <w:rPr>
          <w:rFonts w:hint="eastAsia"/>
        </w:rPr>
        <w:br/>
      </w:r>
      <w:r>
        <w:rPr>
          <w:rFonts w:hint="eastAsia"/>
        </w:rPr>
        <w:t>　　图表 水溶肥品牌分析</w:t>
      </w:r>
      <w:r>
        <w:rPr>
          <w:rFonts w:hint="eastAsia"/>
        </w:rPr>
        <w:br/>
      </w:r>
      <w:r>
        <w:rPr>
          <w:rFonts w:hint="eastAsia"/>
        </w:rPr>
        <w:t>　　图表 水溶肥重点企业（一）简介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企业水溶肥型号、规格</w:t>
      </w:r>
      <w:r>
        <w:rPr>
          <w:rFonts w:hint="eastAsia"/>
        </w:rPr>
        <w:br/>
      </w:r>
      <w:r>
        <w:rPr>
          <w:rFonts w:hint="eastAsia"/>
        </w:rPr>
        <w:t>　　图表 水溶肥重点企业（一）经营情况分析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企业水溶肥型号、规格</w:t>
      </w:r>
      <w:r>
        <w:rPr>
          <w:rFonts w:hint="eastAsia"/>
        </w:rPr>
        <w:br/>
      </w:r>
      <w:r>
        <w:rPr>
          <w:rFonts w:hint="eastAsia"/>
        </w:rPr>
        <w:t>　　图表 水溶肥重点企业（二）经营情况分析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企业水溶肥型号、规格</w:t>
      </w:r>
      <w:r>
        <w:rPr>
          <w:rFonts w:hint="eastAsia"/>
        </w:rPr>
        <w:br/>
      </w:r>
      <w:r>
        <w:rPr>
          <w:rFonts w:hint="eastAsia"/>
        </w:rPr>
        <w:t>　　图表 水溶肥重点企业（三）经营情况分析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水溶肥优势</w:t>
      </w:r>
      <w:r>
        <w:rPr>
          <w:rFonts w:hint="eastAsia"/>
        </w:rPr>
        <w:br/>
      </w:r>
      <w:r>
        <w:rPr>
          <w:rFonts w:hint="eastAsia"/>
        </w:rPr>
        <w:t>　　图表 水溶肥劣势</w:t>
      </w:r>
      <w:r>
        <w:rPr>
          <w:rFonts w:hint="eastAsia"/>
        </w:rPr>
        <w:br/>
      </w:r>
      <w:r>
        <w:rPr>
          <w:rFonts w:hint="eastAsia"/>
        </w:rPr>
        <w:t>　　图表 水溶肥机会</w:t>
      </w:r>
      <w:r>
        <w:rPr>
          <w:rFonts w:hint="eastAsia"/>
        </w:rPr>
        <w:br/>
      </w:r>
      <w:r>
        <w:rPr>
          <w:rFonts w:hint="eastAsia"/>
        </w:rPr>
        <w:t>　　图表 水溶肥威胁</w:t>
      </w:r>
      <w:r>
        <w:rPr>
          <w:rFonts w:hint="eastAsia"/>
        </w:rPr>
        <w:br/>
      </w:r>
      <w:r>
        <w:rPr>
          <w:rFonts w:hint="eastAsia"/>
        </w:rPr>
        <w:t>　　图表 进入水溶肥行业壁垒</w:t>
      </w:r>
      <w:r>
        <w:rPr>
          <w:rFonts w:hint="eastAsia"/>
        </w:rPr>
        <w:br/>
      </w:r>
      <w:r>
        <w:rPr>
          <w:rFonts w:hint="eastAsia"/>
        </w:rPr>
        <w:t>　　图表 水溶肥投资、并购情况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2025-2031年中国水溶肥行业产能预测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2025-2031年中国水溶肥销售预测</w:t>
      </w:r>
      <w:r>
        <w:rPr>
          <w:rFonts w:hint="eastAsia"/>
        </w:rPr>
        <w:br/>
      </w:r>
      <w:r>
        <w:rPr>
          <w:rFonts w:hint="eastAsia"/>
        </w:rPr>
        <w:t>　　图表 2025-2031年中国水溶肥市场规模预测</w:t>
      </w:r>
      <w:r>
        <w:rPr>
          <w:rFonts w:hint="eastAsia"/>
        </w:rPr>
        <w:br/>
      </w:r>
      <w:r>
        <w:rPr>
          <w:rFonts w:hint="eastAsia"/>
        </w:rPr>
        <w:t>　　图表 水溶肥行业准入条件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2025-2031年中国水溶肥发展趋势</w:t>
      </w:r>
      <w:r>
        <w:rPr>
          <w:rFonts w:hint="eastAsia"/>
        </w:rPr>
        <w:br/>
      </w:r>
      <w:r>
        <w:rPr>
          <w:rFonts w:hint="eastAsia"/>
        </w:rPr>
        <w:t>　　图表 2025-2031年中国水溶肥市场前景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372e9fc87426e" w:history="1">
        <w:r>
          <w:rPr>
            <w:rStyle w:val="Hyperlink"/>
          </w:rPr>
          <w:t>2025-2031年中国水溶肥行业发展分析与市场前景报告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372e9fc87426e" w:history="1">
        <w:r>
          <w:rPr>
            <w:rStyle w:val="Hyperlink"/>
          </w:rPr>
          <w:t>https://www.20087.com/7/63/ShuiRongFeiShiChangXianZhuangHeQianJing.html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963f073d493c" w:history="1">
      <w:r>
        <w:rPr>
          <w:rStyle w:val="Hyperlink"/>
        </w:rPr>
        <w:t>2025-2031年中国水溶肥行业发展分析与市场前景报告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iRongFeiShiChangXianZhuangHeQianJing.html" TargetMode="External" Id="R1a0372e9fc8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iRongFeiShiChangXianZhuangHeQianJing.html" TargetMode="External" Id="R0395963f073d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2024-12-17T07:33:00Z</dcterms:created>
  <dcterms:modified xsi:type="dcterms:W3CDTF">2024-12-17T08:33:00Z</dcterms:modified>
  <dc:subject>2025-2031年中国水溶肥行业发展分析与市场前景报告</dc:subject>
  <dc:title>2025-2031年中国水溶肥行业发展分析与市场前景报告</dc:title>
  <cp:keywords>2025-2031年中国水溶肥行业发展分析与市场前景报告</cp:keywords>
  <dc:description>2025-2031年中国水溶肥行业发展分析与市场前景报告</dc:description>
</cp:coreProperties>
</file>