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6e03e6f3814a2d" w:history="1">
              <w:r>
                <w:rPr>
                  <w:rStyle w:val="Hyperlink"/>
                </w:rPr>
                <w:t>2025-2031年中国活性染料行业全面调研与发展趋势报告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6e03e6f3814a2d" w:history="1">
              <w:r>
                <w:rPr>
                  <w:rStyle w:val="Hyperlink"/>
                </w:rPr>
                <w:t>2025-2031年中国活性染料行业全面调研与发展趋势报告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6e03e6f3814a2d" w:history="1">
                <w:r>
                  <w:rPr>
                    <w:rStyle w:val="Hyperlink"/>
                  </w:rPr>
                  <w:t>https://www.20087.com/7/93/HuoXingRanLiaoFaZhanQuShi.html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染料是一种重要的纺织品染色材料，在近年来随着消费者对服装质量和环保要求的提高，市场需求持续增长。目前，活性染料不仅在颜色稳定性和生态安全性方面实现了优化，还在应用范围和配伍性上进行了改进，以适应不同面料的需求。此外，随着生物技术的应用，活性染料能够提供更环保、更高效的染色解决方案。</w:t>
      </w:r>
      <w:r>
        <w:rPr>
          <w:rFonts w:hint="eastAsia"/>
        </w:rPr>
        <w:br/>
      </w:r>
      <w:r>
        <w:rPr>
          <w:rFonts w:hint="eastAsia"/>
        </w:rPr>
        <w:t>　　未来，活性染料行业将更加注重技术创新和服务升级。一方面，随着新材料和新技术的应用，能够提供更高性能和更长使用寿命的产品将成为趋势。例如，通过采用更先进的染料分子结构设计和更智能的染色工艺来提高活性染料的色牢度和染色效率。另一方面，随着用户对环保和可持续性的需求增加，能够提供更个性化定制和更优质服务的活性染料将更受欢迎。此外，随着可持续发展目标的推进，采用环保材料和可持续生产方式的活性染料也将占据市场优势。</w:t>
      </w:r>
      <w:r>
        <w:rPr>
          <w:rFonts w:hint="eastAsia"/>
        </w:rPr>
        <w:br/>
      </w:r>
      <w:r>
        <w:rPr>
          <w:rFonts w:hint="eastAsia"/>
        </w:rPr>
        <w:t>　　《</w:t>
      </w:r>
      <w:hyperlink r:id="Rfa6e03e6f3814a2d" w:history="1">
        <w:r>
          <w:rPr>
            <w:rStyle w:val="Hyperlink"/>
          </w:rPr>
          <w:t>2025-2031年中国活性染料行业全面调研与发展趋势报告</w:t>
        </w:r>
      </w:hyperlink>
      <w:r>
        <w:rPr>
          <w:rFonts w:hint="eastAsia"/>
        </w:rPr>
        <w:t>》通过详实的数据分析，全面解析了活性染料行业的市场规模、需求动态及价格趋势，深入探讨了活性染料产业链上下游的协同关系与竞争格局变化。报告对活性染料细分市场进行精准划分，结合重点企业研究，揭示了品牌影响力与市场集中度的现状，为行业参与者提供了清晰的竞争态势洞察。同时，报告结合宏观经济环境、技术发展路径及消费者需求演变，科学预测了活性染料行业的未来发展方向，并针对潜在风险提出了切实可行的应对策略。报告为活性染料企业与投资者提供了全面的市场分析与决策支持，助力把握行业机遇，优化战略布局，推动可持续发展。</w:t>
      </w:r>
      <w:r>
        <w:rPr>
          <w:rFonts w:hint="eastAsia"/>
        </w:rPr>
        <w:br/>
      </w:r>
      <w:r>
        <w:rPr>
          <w:rFonts w:hint="eastAsia"/>
        </w:rPr>
        <w:br/>
      </w:r>
      <w:r>
        <w:rPr>
          <w:rFonts w:hint="eastAsia"/>
        </w:rPr>
        <w:t>第一章 活性染料行业概述</w:t>
      </w:r>
      <w:r>
        <w:rPr>
          <w:rFonts w:hint="eastAsia"/>
        </w:rPr>
        <w:br/>
      </w:r>
      <w:r>
        <w:rPr>
          <w:rFonts w:hint="eastAsia"/>
        </w:rPr>
        <w:t>　　第一节 活性染料行业定义</w:t>
      </w:r>
      <w:r>
        <w:rPr>
          <w:rFonts w:hint="eastAsia"/>
        </w:rPr>
        <w:br/>
      </w:r>
      <w:r>
        <w:rPr>
          <w:rFonts w:hint="eastAsia"/>
        </w:rPr>
        <w:t>　　第二节 活性染料行业产品用途</w:t>
      </w:r>
      <w:r>
        <w:rPr>
          <w:rFonts w:hint="eastAsia"/>
        </w:rPr>
        <w:br/>
      </w:r>
      <w:r>
        <w:rPr>
          <w:rFonts w:hint="eastAsia"/>
        </w:rPr>
        <w:t>　　第三节 活性染料行业“波特五力模型”分析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2024-2025年中国活性染料行业发展环境分析</w:t>
      </w:r>
      <w:r>
        <w:rPr>
          <w:rFonts w:hint="eastAsia"/>
        </w:rPr>
        <w:br/>
      </w:r>
      <w:r>
        <w:rPr>
          <w:rFonts w:hint="eastAsia"/>
        </w:rPr>
        <w:t>　　第一节 中国经济发展环境分析</w:t>
      </w:r>
      <w:r>
        <w:rPr>
          <w:rFonts w:hint="eastAsia"/>
        </w:rPr>
        <w:br/>
      </w:r>
      <w:r>
        <w:rPr>
          <w:rFonts w:hint="eastAsia"/>
        </w:rPr>
        <w:t>　　第二节 中国活性染料行业政策环境分析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中国活性染料行业技术环境分析</w:t>
      </w:r>
      <w:r>
        <w:rPr>
          <w:rFonts w:hint="eastAsia"/>
        </w:rPr>
        <w:br/>
      </w:r>
      <w:r>
        <w:rPr>
          <w:rFonts w:hint="eastAsia"/>
        </w:rPr>
        <w:t>　　　　一、中国活性染料行业技术发展概况</w:t>
      </w:r>
      <w:r>
        <w:rPr>
          <w:rFonts w:hint="eastAsia"/>
        </w:rPr>
        <w:br/>
      </w:r>
      <w:r>
        <w:rPr>
          <w:rFonts w:hint="eastAsia"/>
        </w:rPr>
        <w:t>　　　　二、中国活性染料行业技术发展趋势</w:t>
      </w:r>
      <w:r>
        <w:rPr>
          <w:rFonts w:hint="eastAsia"/>
        </w:rPr>
        <w:br/>
      </w:r>
      <w:r>
        <w:rPr>
          <w:rFonts w:hint="eastAsia"/>
        </w:rPr>
        <w:br/>
      </w:r>
      <w:r>
        <w:rPr>
          <w:rFonts w:hint="eastAsia"/>
        </w:rPr>
        <w:t>第三章 活性染料行业上、下游产业链发展分析</w:t>
      </w:r>
      <w:r>
        <w:rPr>
          <w:rFonts w:hint="eastAsia"/>
        </w:rPr>
        <w:br/>
      </w:r>
      <w:r>
        <w:rPr>
          <w:rFonts w:hint="eastAsia"/>
        </w:rPr>
        <w:t>　　第一节 活性染料行业产业链分析</w:t>
      </w:r>
      <w:r>
        <w:rPr>
          <w:rFonts w:hint="eastAsia"/>
        </w:rPr>
        <w:br/>
      </w:r>
      <w:r>
        <w:rPr>
          <w:rFonts w:hint="eastAsia"/>
        </w:rPr>
        <w:t>　　　　一、产业链模型介绍</w:t>
      </w:r>
      <w:r>
        <w:rPr>
          <w:rFonts w:hint="eastAsia"/>
        </w:rPr>
        <w:br/>
      </w:r>
      <w:r>
        <w:rPr>
          <w:rFonts w:hint="eastAsia"/>
        </w:rPr>
        <w:t>　　　　二、活性染料产业链模型分析</w:t>
      </w:r>
      <w:r>
        <w:rPr>
          <w:rFonts w:hint="eastAsia"/>
        </w:rPr>
        <w:br/>
      </w:r>
      <w:r>
        <w:rPr>
          <w:rFonts w:hint="eastAsia"/>
        </w:rPr>
        <w:t>　　第二节 上游行业发展状况分析</w:t>
      </w:r>
      <w:r>
        <w:rPr>
          <w:rFonts w:hint="eastAsia"/>
        </w:rPr>
        <w:br/>
      </w:r>
      <w:r>
        <w:rPr>
          <w:rFonts w:hint="eastAsia"/>
        </w:rPr>
        <w:t>　　　　一、2020-2025年主要原料发展分析</w:t>
      </w:r>
      <w:r>
        <w:rPr>
          <w:rFonts w:hint="eastAsia"/>
        </w:rPr>
        <w:br/>
      </w:r>
      <w:r>
        <w:rPr>
          <w:rFonts w:hint="eastAsia"/>
        </w:rPr>
        <w:t>　　　　二、2025-2031年主要原料发展预测</w:t>
      </w:r>
      <w:r>
        <w:rPr>
          <w:rFonts w:hint="eastAsia"/>
        </w:rPr>
        <w:br/>
      </w:r>
      <w:r>
        <w:rPr>
          <w:rFonts w:hint="eastAsia"/>
        </w:rPr>
        <w:t>　　第三节 下游产业发展情况分析</w:t>
      </w:r>
      <w:r>
        <w:rPr>
          <w:rFonts w:hint="eastAsia"/>
        </w:rPr>
        <w:br/>
      </w:r>
      <w:r>
        <w:rPr>
          <w:rFonts w:hint="eastAsia"/>
        </w:rPr>
        <w:t>　　　　一、2020-2025年主要下游产业发展分析</w:t>
      </w:r>
      <w:r>
        <w:rPr>
          <w:rFonts w:hint="eastAsia"/>
        </w:rPr>
        <w:br/>
      </w:r>
      <w:r>
        <w:rPr>
          <w:rFonts w:hint="eastAsia"/>
        </w:rPr>
        <w:t>　　　　二、2025-2031年主要下游产业发展预测</w:t>
      </w:r>
      <w:r>
        <w:rPr>
          <w:rFonts w:hint="eastAsia"/>
        </w:rPr>
        <w:br/>
      </w:r>
      <w:r>
        <w:rPr>
          <w:rFonts w:hint="eastAsia"/>
        </w:rPr>
        <w:br/>
      </w:r>
      <w:r>
        <w:rPr>
          <w:rFonts w:hint="eastAsia"/>
        </w:rPr>
        <w:t>第四章 中国活性染料所属行业市场分析</w:t>
      </w:r>
      <w:r>
        <w:rPr>
          <w:rFonts w:hint="eastAsia"/>
        </w:rPr>
        <w:br/>
      </w:r>
      <w:r>
        <w:rPr>
          <w:rFonts w:hint="eastAsia"/>
        </w:rPr>
        <w:t>　　第一节 活性染料行业市场现状分析及预测</w:t>
      </w:r>
      <w:r>
        <w:rPr>
          <w:rFonts w:hint="eastAsia"/>
        </w:rPr>
        <w:br/>
      </w:r>
      <w:r>
        <w:rPr>
          <w:rFonts w:hint="eastAsia"/>
        </w:rPr>
        <w:t>　　　　一、2020-2025年中国活性染料市场规模分析</w:t>
      </w:r>
      <w:r>
        <w:rPr>
          <w:rFonts w:hint="eastAsia"/>
        </w:rPr>
        <w:br/>
      </w:r>
      <w:r>
        <w:rPr>
          <w:rFonts w:hint="eastAsia"/>
        </w:rPr>
        <w:t>　　　　二、2025-2031年中国活性染料市场规模预测</w:t>
      </w:r>
      <w:r>
        <w:rPr>
          <w:rFonts w:hint="eastAsia"/>
        </w:rPr>
        <w:br/>
      </w:r>
      <w:r>
        <w:rPr>
          <w:rFonts w:hint="eastAsia"/>
        </w:rPr>
        <w:t>　　第二节 活性染料行业产品产量分析及预测</w:t>
      </w:r>
      <w:r>
        <w:rPr>
          <w:rFonts w:hint="eastAsia"/>
        </w:rPr>
        <w:br/>
      </w:r>
      <w:r>
        <w:rPr>
          <w:rFonts w:hint="eastAsia"/>
        </w:rPr>
        <w:t>　　　　一、2020-2025年中国活性染料行业产品产量分析</w:t>
      </w:r>
      <w:r>
        <w:rPr>
          <w:rFonts w:hint="eastAsia"/>
        </w:rPr>
        <w:br/>
      </w:r>
      <w:r>
        <w:rPr>
          <w:rFonts w:hint="eastAsia"/>
        </w:rPr>
        <w:t>　　　　活性染料产量在所有染料品种中居于第二位，产量仅次于分散染料。活性染料主要用于植物纤维（棉、麻）、动物纤维（毛、丝）和再生纤维素纤维（粘胶纤维、醋酯纤维）的印染，具备色谱广，色泽鲜艳，性能优异，适用性强，染色工艺简单，三废排量较少，生产成本低，各项坚牢性能高等特点，符合市场对纤维和衣料的要求，是染料开发与发展的重点之一。数据显示，我国活性染料产量为30.74万吨，占我国染料总产量的30.99%。在“十三五”期间，染料工业经历了原材料价格大涨、环保政策趋严、节能减排等多重考验，特别是国家新修订了环境保护法等法律政策，导致部分中小企业因环保未达标而停产；行业内整体实力雄厚且环保技术先进的大型染料企业扩大产能、产量，其逐渐占有空缺市场。因此，活性染料市场逐渐由分散走向集中。</w:t>
      </w:r>
      <w:r>
        <w:rPr>
          <w:rFonts w:hint="eastAsia"/>
        </w:rPr>
        <w:br/>
      </w:r>
      <w:r>
        <w:rPr>
          <w:rFonts w:hint="eastAsia"/>
        </w:rPr>
        <w:t>　　　　2020-2025年中国活性染料产量走势</w:t>
      </w:r>
      <w:r>
        <w:rPr>
          <w:rFonts w:hint="eastAsia"/>
        </w:rPr>
        <w:br/>
      </w:r>
      <w:r>
        <w:rPr>
          <w:rFonts w:hint="eastAsia"/>
        </w:rPr>
        <w:t>　　　　二、2025-2031年中国活性染料所属行业产品产量预测</w:t>
      </w:r>
      <w:r>
        <w:rPr>
          <w:rFonts w:hint="eastAsia"/>
        </w:rPr>
        <w:br/>
      </w:r>
      <w:r>
        <w:rPr>
          <w:rFonts w:hint="eastAsia"/>
        </w:rPr>
        <w:t>　　第三节 活性染料市场需求分析及预测</w:t>
      </w:r>
      <w:r>
        <w:rPr>
          <w:rFonts w:hint="eastAsia"/>
        </w:rPr>
        <w:br/>
      </w:r>
      <w:r>
        <w:rPr>
          <w:rFonts w:hint="eastAsia"/>
        </w:rPr>
        <w:t>　　　　一、2020-2025年中国活性染料市场需求分析</w:t>
      </w:r>
      <w:r>
        <w:rPr>
          <w:rFonts w:hint="eastAsia"/>
        </w:rPr>
        <w:br/>
      </w:r>
      <w:r>
        <w:rPr>
          <w:rFonts w:hint="eastAsia"/>
        </w:rPr>
        <w:t>　　　　二、2025-2031年中国活性染料市场需求预测</w:t>
      </w:r>
      <w:r>
        <w:rPr>
          <w:rFonts w:hint="eastAsia"/>
        </w:rPr>
        <w:br/>
      </w:r>
      <w:r>
        <w:rPr>
          <w:rFonts w:hint="eastAsia"/>
        </w:rPr>
        <w:t>　　第四节 活性染料所属行业产品市场价格趋势分析</w:t>
      </w:r>
      <w:r>
        <w:rPr>
          <w:rFonts w:hint="eastAsia"/>
        </w:rPr>
        <w:br/>
      </w:r>
      <w:r>
        <w:rPr>
          <w:rFonts w:hint="eastAsia"/>
        </w:rPr>
        <w:t>　　　　一、2020-2025年中国活性染料行业产品市场价格分析</w:t>
      </w:r>
      <w:r>
        <w:rPr>
          <w:rFonts w:hint="eastAsia"/>
        </w:rPr>
        <w:br/>
      </w:r>
      <w:r>
        <w:rPr>
          <w:rFonts w:hint="eastAsia"/>
        </w:rPr>
        <w:t>　　　　二、2025-2031年中国活性染料行业产品市场价格预测</w:t>
      </w:r>
      <w:r>
        <w:rPr>
          <w:rFonts w:hint="eastAsia"/>
        </w:rPr>
        <w:br/>
      </w:r>
      <w:r>
        <w:rPr>
          <w:rFonts w:hint="eastAsia"/>
        </w:rPr>
        <w:t>　　第五节 活性染料所属行业进出口数据分析</w:t>
      </w:r>
      <w:r>
        <w:rPr>
          <w:rFonts w:hint="eastAsia"/>
        </w:rPr>
        <w:br/>
      </w:r>
      <w:r>
        <w:rPr>
          <w:rFonts w:hint="eastAsia"/>
        </w:rPr>
        <w:t>　　　　一、2020-2025年中国活性染料行业进出口数据分析</w:t>
      </w:r>
      <w:r>
        <w:rPr>
          <w:rFonts w:hint="eastAsia"/>
        </w:rPr>
        <w:br/>
      </w:r>
      <w:r>
        <w:rPr>
          <w:rFonts w:hint="eastAsia"/>
        </w:rPr>
        <w:t>　　　　二、2025-2031年中国活性染料行业进出口情况预测</w:t>
      </w:r>
      <w:r>
        <w:rPr>
          <w:rFonts w:hint="eastAsia"/>
        </w:rPr>
        <w:br/>
      </w:r>
      <w:r>
        <w:rPr>
          <w:rFonts w:hint="eastAsia"/>
        </w:rPr>
        <w:t>　　　　二、影响活性染料行业进出口因素分析</w:t>
      </w:r>
      <w:r>
        <w:rPr>
          <w:rFonts w:hint="eastAsia"/>
        </w:rPr>
        <w:br/>
      </w:r>
      <w:r>
        <w:rPr>
          <w:rFonts w:hint="eastAsia"/>
        </w:rPr>
        <w:br/>
      </w:r>
      <w:r>
        <w:rPr>
          <w:rFonts w:hint="eastAsia"/>
        </w:rPr>
        <w:t>第五章 活性染料行业重点企业发展分析</w:t>
      </w:r>
      <w:r>
        <w:rPr>
          <w:rFonts w:hint="eastAsia"/>
        </w:rPr>
        <w:br/>
      </w:r>
      <w:r>
        <w:rPr>
          <w:rFonts w:hint="eastAsia"/>
        </w:rPr>
        <w:t>　　第一节 浙江龙盛集团股份有限公司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四、未来发展策略</w:t>
      </w:r>
      <w:r>
        <w:rPr>
          <w:rFonts w:hint="eastAsia"/>
        </w:rPr>
        <w:br/>
      </w:r>
      <w:r>
        <w:rPr>
          <w:rFonts w:hint="eastAsia"/>
        </w:rPr>
        <w:t>　　第二节 浙江闰土化工集团有限公司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四、未来发展策略</w:t>
      </w:r>
      <w:r>
        <w:rPr>
          <w:rFonts w:hint="eastAsia"/>
        </w:rPr>
        <w:br/>
      </w:r>
      <w:r>
        <w:rPr>
          <w:rFonts w:hint="eastAsia"/>
        </w:rPr>
        <w:t>　　第三节 吉华集团</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四、未来发展策略</w:t>
      </w:r>
      <w:r>
        <w:rPr>
          <w:rFonts w:hint="eastAsia"/>
        </w:rPr>
        <w:br/>
      </w:r>
      <w:r>
        <w:rPr>
          <w:rFonts w:hint="eastAsia"/>
        </w:rPr>
        <w:t>　　第四节 泰兴市锦鸡染料有限公司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四、未来发展策略</w:t>
      </w:r>
      <w:r>
        <w:rPr>
          <w:rFonts w:hint="eastAsia"/>
        </w:rPr>
        <w:br/>
      </w:r>
      <w:r>
        <w:rPr>
          <w:rFonts w:hint="eastAsia"/>
        </w:rPr>
        <w:t>　　第五节 德司达（南京）染料有限公司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四、未来发展策略</w:t>
      </w:r>
      <w:r>
        <w:rPr>
          <w:rFonts w:hint="eastAsia"/>
        </w:rPr>
        <w:br/>
      </w:r>
      <w:r>
        <w:rPr>
          <w:rFonts w:hint="eastAsia"/>
        </w:rPr>
        <w:t>　　第六节 湖北华丽染料工业有限公司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四、未来发展策略</w:t>
      </w:r>
      <w:r>
        <w:rPr>
          <w:rFonts w:hint="eastAsia"/>
        </w:rPr>
        <w:br/>
      </w:r>
      <w:r>
        <w:rPr>
          <w:rFonts w:hint="eastAsia"/>
        </w:rPr>
        <w:br/>
      </w:r>
      <w:r>
        <w:rPr>
          <w:rFonts w:hint="eastAsia"/>
        </w:rPr>
        <w:t>第六章 活性染料行业竞争格局分析</w:t>
      </w:r>
      <w:r>
        <w:rPr>
          <w:rFonts w:hint="eastAsia"/>
        </w:rPr>
        <w:br/>
      </w:r>
      <w:r>
        <w:rPr>
          <w:rFonts w:hint="eastAsia"/>
        </w:rPr>
        <w:t>　　第一节 2025年中国活性染料行业集中度分析</w:t>
      </w:r>
      <w:r>
        <w:rPr>
          <w:rFonts w:hint="eastAsia"/>
        </w:rPr>
        <w:br/>
      </w:r>
      <w:r>
        <w:rPr>
          <w:rFonts w:hint="eastAsia"/>
        </w:rPr>
        <w:t>　　第二节 活性染料行业国内市场SWOT分析</w:t>
      </w:r>
      <w:r>
        <w:rPr>
          <w:rFonts w:hint="eastAsia"/>
        </w:rPr>
        <w:br/>
      </w:r>
      <w:r>
        <w:rPr>
          <w:rFonts w:hint="eastAsia"/>
        </w:rPr>
        <w:t>　　第三节 2025-2031年中国活性染料行业竞争格局预测分析</w:t>
      </w:r>
      <w:r>
        <w:rPr>
          <w:rFonts w:hint="eastAsia"/>
        </w:rPr>
        <w:br/>
      </w:r>
      <w:r>
        <w:rPr>
          <w:rFonts w:hint="eastAsia"/>
        </w:rPr>
        <w:br/>
      </w:r>
      <w:r>
        <w:rPr>
          <w:rFonts w:hint="eastAsia"/>
        </w:rPr>
        <w:t>第七章 2025-2031年中国活性染料行业投资价值与投资策略分析</w:t>
      </w:r>
      <w:r>
        <w:rPr>
          <w:rFonts w:hint="eastAsia"/>
        </w:rPr>
        <w:br/>
      </w:r>
      <w:r>
        <w:rPr>
          <w:rFonts w:hint="eastAsia"/>
        </w:rPr>
        <w:t>　　第一节 2025-2031年中国活性染料行业SWOT模型分析</w:t>
      </w:r>
      <w:r>
        <w:rPr>
          <w:rFonts w:hint="eastAsia"/>
        </w:rPr>
        <w:br/>
      </w:r>
      <w:r>
        <w:rPr>
          <w:rFonts w:hint="eastAsia"/>
        </w:rPr>
        <w:t>　　　　一、活性染料行业优势分析</w:t>
      </w:r>
      <w:r>
        <w:rPr>
          <w:rFonts w:hint="eastAsia"/>
        </w:rPr>
        <w:br/>
      </w:r>
      <w:r>
        <w:rPr>
          <w:rFonts w:hint="eastAsia"/>
        </w:rPr>
        <w:t>　　　　二、活性染料行业劣势分析</w:t>
      </w:r>
      <w:r>
        <w:rPr>
          <w:rFonts w:hint="eastAsia"/>
        </w:rPr>
        <w:br/>
      </w:r>
      <w:r>
        <w:rPr>
          <w:rFonts w:hint="eastAsia"/>
        </w:rPr>
        <w:t>　　　　三、活性染料行业机会分析</w:t>
      </w:r>
      <w:r>
        <w:rPr>
          <w:rFonts w:hint="eastAsia"/>
        </w:rPr>
        <w:br/>
      </w:r>
      <w:r>
        <w:rPr>
          <w:rFonts w:hint="eastAsia"/>
        </w:rPr>
        <w:t>　　　　四、活性染料行业风险分析</w:t>
      </w:r>
      <w:r>
        <w:rPr>
          <w:rFonts w:hint="eastAsia"/>
        </w:rPr>
        <w:br/>
      </w:r>
      <w:r>
        <w:rPr>
          <w:rFonts w:hint="eastAsia"/>
        </w:rPr>
        <w:t>　　第二节 2025-2031年中国活性染料行业投资价值分析</w:t>
      </w:r>
      <w:r>
        <w:rPr>
          <w:rFonts w:hint="eastAsia"/>
        </w:rPr>
        <w:br/>
      </w:r>
      <w:r>
        <w:rPr>
          <w:rFonts w:hint="eastAsia"/>
        </w:rPr>
        <w:t>　　　　一、活性染料行业盈利能力分析</w:t>
      </w:r>
      <w:r>
        <w:rPr>
          <w:rFonts w:hint="eastAsia"/>
        </w:rPr>
        <w:br/>
      </w:r>
      <w:r>
        <w:rPr>
          <w:rFonts w:hint="eastAsia"/>
        </w:rPr>
        <w:t>　　　　二、活性染料行业偿债能力分析</w:t>
      </w:r>
      <w:r>
        <w:rPr>
          <w:rFonts w:hint="eastAsia"/>
        </w:rPr>
        <w:br/>
      </w:r>
      <w:r>
        <w:rPr>
          <w:rFonts w:hint="eastAsia"/>
        </w:rPr>
        <w:t>　　　　三、活性染料行业发展能力分析</w:t>
      </w:r>
      <w:r>
        <w:rPr>
          <w:rFonts w:hint="eastAsia"/>
        </w:rPr>
        <w:br/>
      </w:r>
      <w:r>
        <w:rPr>
          <w:rFonts w:hint="eastAsia"/>
        </w:rPr>
        <w:t>　　第三节 2025-2031年中国活性染料投资风险预警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2025-2031年活性染料行业未来发展预测及投资前景分析</w:t>
      </w:r>
      <w:r>
        <w:rPr>
          <w:rFonts w:hint="eastAsia"/>
        </w:rPr>
        <w:br/>
      </w:r>
      <w:r>
        <w:rPr>
          <w:rFonts w:hint="eastAsia"/>
        </w:rPr>
        <w:t>　　　　一、当前行业存在的问题</w:t>
      </w:r>
      <w:r>
        <w:rPr>
          <w:rFonts w:hint="eastAsia"/>
        </w:rPr>
        <w:br/>
      </w:r>
      <w:r>
        <w:rPr>
          <w:rFonts w:hint="eastAsia"/>
        </w:rPr>
        <w:t>　　　　二、活性染料行业未来投资前景分析</w:t>
      </w:r>
      <w:r>
        <w:rPr>
          <w:rFonts w:hint="eastAsia"/>
        </w:rPr>
        <w:br/>
      </w:r>
      <w:r>
        <w:rPr>
          <w:rFonts w:hint="eastAsia"/>
        </w:rPr>
        <w:t>　　　　三、活性染料行业未来技术开发方向</w:t>
      </w:r>
      <w:r>
        <w:rPr>
          <w:rFonts w:hint="eastAsia"/>
        </w:rPr>
        <w:br/>
      </w:r>
      <w:r>
        <w:rPr>
          <w:rFonts w:hint="eastAsia"/>
        </w:rPr>
        <w:t>　　第五节 2025-2031年活性染料行业应对策略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6e03e6f3814a2d" w:history="1">
        <w:r>
          <w:rPr>
            <w:rStyle w:val="Hyperlink"/>
          </w:rPr>
          <w:t>2025-2031年中国活性染料行业全面调研与发展趋势报告</w:t>
        </w:r>
      </w:hyperlink>
      <w:r>
        <w:rPr>
          <w:color w:val="C00000"/>
        </w:rPr>
        <w:t>》，报告编号：</w:t>
      </w:r>
      <w:r>
        <w:rPr>
          <w:rFonts w:hint="eastAsia"/>
          <w:color w:val="C00000"/>
        </w:rPr>
        <w:t>2527937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6e03e6f3814a2d" w:history="1">
        <w:r>
          <w:rPr>
            <w:rStyle w:val="Hyperlink"/>
          </w:rPr>
          <w:t>https://www.20087.com/7/93/HuoXingRanLiaoFaZhanQuShi.html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染料染色的工艺流程、活性染料染色原理、中国十大染料企业排名、活性染料的染色过程工艺、染料的主要化学成分、活性染料冷染工艺、色丁用什么染料染色、活性染料冷轧堆染色、直接湖蓝染料5b溶解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e5c9135e7b4f1d" w:history="1">
      <w:r>
        <w:rPr>
          <w:rStyle w:val="Hyperlink"/>
        </w:rPr>
        <w:t>2025-2031年中国活性染料行业全面调研与发展趋势报告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HuoXingRanLiaoFaZhanQuShi.html" TargetMode="External" Id="Rfa6e03e6f3814a2d" /></Relationships>
</file>

<file path=word/_rels/header2.xml.rels>&#65279;<?xml version="1.0" encoding="utf-8"?><Relationships xmlns="http://schemas.openxmlformats.org/package/2006/relationships"><Relationship Type="http://schemas.openxmlformats.org/officeDocument/2006/relationships/hyperlink" Target="https://www.20087.com/7/93/HuoXingRanLiaoFaZhanQuShi.html" TargetMode="External" Id="Rabe5c9135e7b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2025-05-02T00:04:00Z</dcterms:created>
  <dcterms:modified xsi:type="dcterms:W3CDTF">2025-05-02T01:04:00Z</dcterms:modified>
  <dc:subject>2025-2031年中国活性染料行业全面调研与发展趋势报告</dc:subject>
  <dc:title>2025-2031年中国活性染料行业全面调研与发展趋势报告</dc:title>
  <cp:keywords>2025-2031年中国活性染料行业全面调研与发展趋势报告</cp:keywords>
  <dc:description>2025-2031年中国活性染料行业全面调研与发展趋势报告</dc:description>
</cp:coreProperties>
</file>