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6f2be9ba524466" w:history="1">
              <w:r>
                <w:rPr>
                  <w:rStyle w:val="Hyperlink"/>
                </w:rPr>
                <w:t>中国涂料市场调研与发展前景预测报告（2026年）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6f2be9ba524466" w:history="1">
              <w:r>
                <w:rPr>
                  <w:rStyle w:val="Hyperlink"/>
                </w:rPr>
                <w:t>中国涂料市场调研与发展前景预测报告（2026年）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1583A37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6f2be9ba524466" w:history="1">
                <w:r>
                  <w:rPr>
                    <w:rStyle w:val="Hyperlink"/>
                  </w:rPr>
                  <w:t>https://www.20087.com/M_ShiYouHuaGong/37/TuLiaoFaZhanXianZhuangFenXiQianJingYuCe.html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料行业是一个全球性的市场，涉及建筑、汽车、工业等多个领域。近年来，随着环保法规的收紧和消费者对健康生活的追求，低挥发性有机化合物（VOC）和水性涂料的需求显著增加。涂料制造商正致力于开发高性能、环保的涂料产品，以满足市场的需求。同时，纳米技术和智能涂料的出现，如自洁、变色和隔热涂料，为行业带来了新的增长点。</w:t>
      </w:r>
      <w:r>
        <w:rPr>
          <w:rFonts w:hint="eastAsia"/>
        </w:rPr>
        <w:br/>
      </w:r>
      <w:r>
        <w:rPr>
          <w:rFonts w:hint="eastAsia"/>
        </w:rPr>
        <w:t>　　未来，涂料行业将更加注重可持续性和功能性。市场调研网指出，环保法规的进一步加强将推动行业向零VOC和生物基涂料发展。同时，随着城市化进程的加快，智能涂料和多功能涂料将有更广阔的应用空间，如防涂鸦、抗菌和空气净化功能，以适应现代建筑和工业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6f2be9ba524466" w:history="1">
        <w:r>
          <w:rPr>
            <w:rStyle w:val="Hyperlink"/>
          </w:rPr>
          <w:t>中国涂料市场调研与发展前景预测报告（2026年）</w:t>
        </w:r>
      </w:hyperlink>
      <w:r>
        <w:rPr>
          <w:rFonts w:hint="eastAsia"/>
        </w:rPr>
        <w:t>》依托权威机构及相关协会的数据资料，全面解析了涂料行业现状、市场需求及市场规模，系统梳理了涂料产业链结构、价格趋势及各细分市场动态。报告对涂料市场前景与发展趋势进行了科学预测，重点分析了品牌竞争格局、市场集中度及主要企业的经营表现。同时，通过SWOT分析揭示了涂料行业面临的机遇与风险，为涂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涂料行业相关概述</w:t>
      </w:r>
      <w:r>
        <w:rPr>
          <w:rFonts w:hint="eastAsia"/>
        </w:rPr>
        <w:br/>
      </w:r>
      <w:r>
        <w:rPr>
          <w:rFonts w:hint="eastAsia"/>
        </w:rPr>
        <w:t>　　第一节 涂料行业相关概述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涂料行业经营模式分析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2026年涂料行业发展环境分析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中国涂料行业政策环境分析</w:t>
      </w:r>
      <w:r>
        <w:rPr>
          <w:rFonts w:hint="eastAsia"/>
        </w:rPr>
        <w:br/>
      </w:r>
      <w:r>
        <w:rPr>
          <w:rFonts w:hint="eastAsia"/>
        </w:rPr>
        <w:t>　　　　一、涂料行业监管管理体制</w:t>
      </w:r>
      <w:r>
        <w:rPr>
          <w:rFonts w:hint="eastAsia"/>
        </w:rPr>
        <w:br/>
      </w:r>
      <w:r>
        <w:rPr>
          <w:rFonts w:hint="eastAsia"/>
        </w:rPr>
        <w:t>　　　　二、涂料行业相关政策分析</w:t>
      </w:r>
      <w:r>
        <w:rPr>
          <w:rFonts w:hint="eastAsia"/>
        </w:rPr>
        <w:br/>
      </w:r>
      <w:r>
        <w:rPr>
          <w:rFonts w:hint="eastAsia"/>
        </w:rPr>
        <w:t>　　　　三、汽车涂料相关标准与法规</w:t>
      </w:r>
      <w:r>
        <w:rPr>
          <w:rFonts w:hint="eastAsia"/>
        </w:rPr>
        <w:br/>
      </w:r>
      <w:r>
        <w:rPr>
          <w:rFonts w:hint="eastAsia"/>
        </w:rPr>
        <w:t>　　　　四、船舶涂料相关标准和法规</w:t>
      </w:r>
      <w:r>
        <w:rPr>
          <w:rFonts w:hint="eastAsia"/>
        </w:rPr>
        <w:br/>
      </w:r>
      <w:r>
        <w:rPr>
          <w:rFonts w:hint="eastAsia"/>
        </w:rPr>
        <w:t>　　　　五、轨道交通涂料相关执行标准</w:t>
      </w:r>
      <w:r>
        <w:rPr>
          <w:rFonts w:hint="eastAsia"/>
        </w:rPr>
        <w:br/>
      </w:r>
      <w:r>
        <w:rPr>
          <w:rFonts w:hint="eastAsia"/>
        </w:rPr>
        <w:t>　　第三节 中国涂料行业技术环境分析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中国涂料市场供需分析</w:t>
      </w:r>
      <w:r>
        <w:rPr>
          <w:rFonts w:hint="eastAsia"/>
        </w:rPr>
        <w:br/>
      </w:r>
      <w:r>
        <w:rPr>
          <w:rFonts w:hint="eastAsia"/>
        </w:rPr>
        <w:t>　　第一节 2021-2026年中国涂料市场分析</w:t>
      </w:r>
      <w:r>
        <w:rPr>
          <w:rFonts w:hint="eastAsia"/>
        </w:rPr>
        <w:br/>
      </w:r>
      <w:r>
        <w:rPr>
          <w:rFonts w:hint="eastAsia"/>
        </w:rPr>
        <w:t>　　第二节 2021-2026年汽车涂料市场分析</w:t>
      </w:r>
      <w:r>
        <w:rPr>
          <w:rFonts w:hint="eastAsia"/>
        </w:rPr>
        <w:br/>
      </w:r>
      <w:r>
        <w:rPr>
          <w:rFonts w:hint="eastAsia"/>
        </w:rPr>
        <w:t>　　　　一、汽车涂料企业及配套情况</w:t>
      </w:r>
      <w:r>
        <w:rPr>
          <w:rFonts w:hint="eastAsia"/>
        </w:rPr>
        <w:br/>
      </w:r>
      <w:r>
        <w:rPr>
          <w:rFonts w:hint="eastAsia"/>
        </w:rPr>
        <w:t>　　　　二、汽车涂料产量情况分析</w:t>
      </w:r>
      <w:r>
        <w:rPr>
          <w:rFonts w:hint="eastAsia"/>
        </w:rPr>
        <w:br/>
      </w:r>
      <w:r>
        <w:rPr>
          <w:rFonts w:hint="eastAsia"/>
        </w:rPr>
        <w:t>　　　　三、汽车涂料市场需求分析</w:t>
      </w:r>
      <w:r>
        <w:rPr>
          <w:rFonts w:hint="eastAsia"/>
        </w:rPr>
        <w:br/>
      </w:r>
      <w:r>
        <w:rPr>
          <w:rFonts w:hint="eastAsia"/>
        </w:rPr>
        <w:t>　　　　四、汽车涂料细分产品市场分析</w:t>
      </w:r>
      <w:r>
        <w:rPr>
          <w:rFonts w:hint="eastAsia"/>
        </w:rPr>
        <w:br/>
      </w:r>
      <w:r>
        <w:rPr>
          <w:rFonts w:hint="eastAsia"/>
        </w:rPr>
        <w:t>　　　　　　（一）汽车OEM原产漆</w:t>
      </w:r>
      <w:r>
        <w:rPr>
          <w:rFonts w:hint="eastAsia"/>
        </w:rPr>
        <w:br/>
      </w:r>
      <w:r>
        <w:rPr>
          <w:rFonts w:hint="eastAsia"/>
        </w:rPr>
        <w:t>　　　　　　（二）汽车修补涂料</w:t>
      </w:r>
      <w:r>
        <w:rPr>
          <w:rFonts w:hint="eastAsia"/>
        </w:rPr>
        <w:br/>
      </w:r>
      <w:r>
        <w:rPr>
          <w:rFonts w:hint="eastAsia"/>
        </w:rPr>
        <w:t>　　　　　　（三）汽车保险杠涂料</w:t>
      </w:r>
      <w:r>
        <w:rPr>
          <w:rFonts w:hint="eastAsia"/>
        </w:rPr>
        <w:br/>
      </w:r>
      <w:r>
        <w:rPr>
          <w:rFonts w:hint="eastAsia"/>
        </w:rPr>
        <w:t>　　第三节 2021-2026年船舶涂料市场分析</w:t>
      </w:r>
      <w:r>
        <w:rPr>
          <w:rFonts w:hint="eastAsia"/>
        </w:rPr>
        <w:br/>
      </w:r>
      <w:r>
        <w:rPr>
          <w:rFonts w:hint="eastAsia"/>
        </w:rPr>
        <w:t>　　　　一、船舶涂料生产情况分析</w:t>
      </w:r>
      <w:r>
        <w:rPr>
          <w:rFonts w:hint="eastAsia"/>
        </w:rPr>
        <w:br/>
      </w:r>
      <w:r>
        <w:rPr>
          <w:rFonts w:hint="eastAsia"/>
        </w:rPr>
        <w:t>　　　　二、船舶涂料市场需求分析</w:t>
      </w:r>
      <w:r>
        <w:rPr>
          <w:rFonts w:hint="eastAsia"/>
        </w:rPr>
        <w:br/>
      </w:r>
      <w:r>
        <w:rPr>
          <w:rFonts w:hint="eastAsia"/>
        </w:rPr>
        <w:t>　　　　三、船舶涂料市场发展特征</w:t>
      </w:r>
      <w:r>
        <w:rPr>
          <w:rFonts w:hint="eastAsia"/>
        </w:rPr>
        <w:br/>
      </w:r>
      <w:r>
        <w:rPr>
          <w:rFonts w:hint="eastAsia"/>
        </w:rPr>
        <w:t>　　　　四、船舶涂料技术发展趋势</w:t>
      </w:r>
      <w:r>
        <w:rPr>
          <w:rFonts w:hint="eastAsia"/>
        </w:rPr>
        <w:br/>
      </w:r>
      <w:r>
        <w:rPr>
          <w:rFonts w:hint="eastAsia"/>
        </w:rPr>
        <w:t>　　第四节 2021-2026年轨道交通装备涂料市场分析</w:t>
      </w:r>
      <w:r>
        <w:rPr>
          <w:rFonts w:hint="eastAsia"/>
        </w:rPr>
        <w:br/>
      </w:r>
      <w:r>
        <w:rPr>
          <w:rFonts w:hint="eastAsia"/>
        </w:rPr>
        <w:t>　　　　一、轨道交通装备涂料生产分析</w:t>
      </w:r>
      <w:r>
        <w:rPr>
          <w:rFonts w:hint="eastAsia"/>
        </w:rPr>
        <w:br/>
      </w:r>
      <w:r>
        <w:rPr>
          <w:rFonts w:hint="eastAsia"/>
        </w:rPr>
        <w:t>　　　　二、轨道交通防腐涂料特点分析</w:t>
      </w:r>
      <w:r>
        <w:rPr>
          <w:rFonts w:hint="eastAsia"/>
        </w:rPr>
        <w:br/>
      </w:r>
      <w:r>
        <w:rPr>
          <w:rFonts w:hint="eastAsia"/>
        </w:rPr>
        <w:t>　　　　三、轨道交通防腐涂料需求分析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中国涂料行业产业链分析</w:t>
      </w:r>
      <w:r>
        <w:rPr>
          <w:rFonts w:hint="eastAsia"/>
        </w:rPr>
        <w:br/>
      </w:r>
      <w:r>
        <w:rPr>
          <w:rFonts w:hint="eastAsia"/>
        </w:rPr>
        <w:t>　　第一节 涂料行业产业链概述</w:t>
      </w:r>
      <w:r>
        <w:rPr>
          <w:rFonts w:hint="eastAsia"/>
        </w:rPr>
        <w:br/>
      </w:r>
      <w:r>
        <w:rPr>
          <w:rFonts w:hint="eastAsia"/>
        </w:rPr>
        <w:t>　　第二节 涂料上游产业发展状况分析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一、上游原料采购分析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涂料下游应用市场分析</w:t>
      </w:r>
      <w:r>
        <w:rPr>
          <w:rFonts w:hint="eastAsia"/>
        </w:rPr>
        <w:br/>
      </w:r>
      <w:r>
        <w:rPr>
          <w:rFonts w:hint="eastAsia"/>
        </w:rPr>
        <w:t>　　　　一、汽车产销规模分析</w:t>
      </w:r>
      <w:r>
        <w:rPr>
          <w:rFonts w:hint="eastAsia"/>
        </w:rPr>
        <w:br/>
      </w:r>
      <w:r>
        <w:rPr>
          <w:rFonts w:hint="eastAsia"/>
        </w:rPr>
        <w:t>　　　　二、船舶行业发展分析</w:t>
      </w:r>
      <w:r>
        <w:rPr>
          <w:rFonts w:hint="eastAsia"/>
        </w:rPr>
        <w:br/>
      </w:r>
      <w:r>
        <w:rPr>
          <w:rFonts w:hint="eastAsia"/>
        </w:rPr>
        <w:t>　　　　三、轨道交通发展分析</w:t>
      </w:r>
      <w:r>
        <w:rPr>
          <w:rFonts w:hint="eastAsia"/>
        </w:rPr>
        <w:br/>
      </w:r>
      <w:r>
        <w:rPr>
          <w:rFonts w:hint="eastAsia"/>
        </w:rPr>
        <w:t>　　　　四、集装箱市场分析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国内涂料生产厂商竞争力分析</w:t>
      </w:r>
      <w:r>
        <w:rPr>
          <w:rFonts w:hint="eastAsia"/>
        </w:rPr>
        <w:br/>
      </w:r>
      <w:r>
        <w:rPr>
          <w:rFonts w:hint="eastAsia"/>
        </w:rPr>
        <w:t>　　第一节 山西华豹涂料有限公司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第二节 齐齐哈尔市现代精细化工有限公司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第三节 眉山新彩涂料有限责任公司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第四节 上海国际油漆有限公司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第五节 中远佐敦船舶涂料（广州）有限公司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江苏兰陵化工集团有限公司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第七节 厦门双瑞船舶涂料有限公司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第八节 立邦船舶涂料（张家港）有限公司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第九节 PPG涂料（天津）有限公司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第十节 巴斯夫上海涂料有限公司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六、企业最新动态分析</w:t>
      </w:r>
      <w:r>
        <w:rPr>
          <w:rFonts w:hint="eastAsia"/>
        </w:rPr>
        <w:br/>
      </w:r>
      <w:r>
        <w:rPr>
          <w:rFonts w:hint="eastAsia"/>
        </w:rPr>
        <w:t>　　第十一节 湖南湘江涂料集团有限公司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第十二节 艾仕得涂料系统（上海）有限公司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第十三节 中山大桥化工集团有限公司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第十四节 石家庄斯达新涂料有限公司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第十五节 株洲飞鹿高新材料技术股份有限公司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三、企业产能销量情况</w:t>
      </w:r>
      <w:r>
        <w:rPr>
          <w:rFonts w:hint="eastAsia"/>
        </w:rPr>
        <w:br/>
      </w:r>
      <w:r>
        <w:rPr>
          <w:rFonts w:hint="eastAsia"/>
        </w:rPr>
        <w:t>　　　　四、企业主要经营情况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第十六节 上海金力泰化工股份有限公司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三、企业主要经营情况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2026-2032年中国涂料行业发展前景分析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2026-2032年中国涂料行业投资前景分析</w:t>
      </w:r>
      <w:r>
        <w:rPr>
          <w:rFonts w:hint="eastAsia"/>
        </w:rPr>
        <w:br/>
      </w:r>
      <w:r>
        <w:rPr>
          <w:rFonts w:hint="eastAsia"/>
        </w:rPr>
        <w:t>　　　　一、涂料行业发展前景分析</w:t>
      </w:r>
      <w:r>
        <w:rPr>
          <w:rFonts w:hint="eastAsia"/>
        </w:rPr>
        <w:br/>
      </w:r>
      <w:r>
        <w:rPr>
          <w:rFonts w:hint="eastAsia"/>
        </w:rPr>
        <w:t>　　　　二、汽车涂料市场前景分析</w:t>
      </w:r>
      <w:r>
        <w:rPr>
          <w:rFonts w:hint="eastAsia"/>
        </w:rPr>
        <w:br/>
      </w:r>
      <w:r>
        <w:rPr>
          <w:rFonts w:hint="eastAsia"/>
        </w:rPr>
        <w:t>　　　　三、船舶涂料市场前景分析</w:t>
      </w:r>
      <w:r>
        <w:rPr>
          <w:rFonts w:hint="eastAsia"/>
        </w:rPr>
        <w:br/>
      </w:r>
      <w:r>
        <w:rPr>
          <w:rFonts w:hint="eastAsia"/>
        </w:rPr>
        <w:t>　　　　四、轨道交通装备涂料前景分析</w:t>
      </w:r>
      <w:r>
        <w:rPr>
          <w:rFonts w:hint="eastAsia"/>
        </w:rPr>
        <w:br/>
      </w:r>
      <w:r>
        <w:rPr>
          <w:rFonts w:hint="eastAsia"/>
        </w:rPr>
        <w:t>　　第二节 2026-2032年中国涂料行业投资风险分析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二、原料市场风险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中:智:林:2021-2026年涂料行业投资策略及建议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6f2be9ba524466" w:history="1">
        <w:r>
          <w:rPr>
            <w:rStyle w:val="Hyperlink"/>
          </w:rPr>
          <w:t>中国涂料市场调研与发展前景预测报告（2026年）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1583A37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6f2be9ba524466" w:history="1">
        <w:r>
          <w:rPr>
            <w:rStyle w:val="Hyperlink"/>
          </w:rPr>
          <w:t>https://www.20087.com/M_ShiYouHuaGong/37/TuLiaoFaZhanXianZhuangFenXiQianJingYuCe.html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热点：涂料品牌十大排名有哪些、涂料品牌、涂料有甲醛吗、涂料印花和活性印花的区别、涂料招聘网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0971659f504c64" w:history="1">
      <w:r>
        <w:rPr>
          <w:rStyle w:val="Hyperlink"/>
        </w:rPr>
        <w:t>中国涂料市场调研与发展前景预测报告（2026年）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7/TuLiaoFaZhanXianZhuangFenXiQianJingYuCe.html" TargetMode="External" Id="R836f2be9ba5244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7/TuLiaoFaZhanXianZhuangFenXiQianJingYuCe.html" TargetMode="External" Id="R100971659f504c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2026-07-20T05:55:00Z</dcterms:created>
  <dcterms:modified xsi:type="dcterms:W3CDTF">2026-07-20T06:55:00Z</dcterms:modified>
  <dc:subject>中国涂料市场调研与发展前景预测报告（2026年）</dc:subject>
  <dc:title>中国涂料市场调研与发展前景预测报告（2026年）</dc:title>
  <cp:keywords>中国涂料市场调研与发展前景预测报告（2026年）</cp:keywords>
  <dc:description>中国涂料市场调研与发展前景预测报告（2026年）</dc:description>
</cp:coreProperties>
</file>