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b0777bbb41cf" w:history="1">
              <w:r>
                <w:rPr>
                  <w:rStyle w:val="Hyperlink"/>
                </w:rPr>
                <w:t>2024-2030年全球与中国烟煤市场现状调研分析及发展趋势报告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b0777bbb41cf" w:history="1">
              <w:r>
                <w:rPr>
                  <w:rStyle w:val="Hyperlink"/>
                </w:rPr>
                <w:t>2024-2030年全球与中国烟煤市场现状调研分析及发展趋势报告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bb0777bbb41cf" w:history="1">
                <w:r>
                  <w:rPr>
                    <w:rStyle w:val="Hyperlink"/>
                  </w:rPr>
                  <w:t>https://www.20087.com/7/63/YanMeiHangYeXianZhuangYuFaZhanQi.html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重要的化石燃料，近年来随着能源结构调整和技术进步，市场需求持续变化。当前市场上，烟煤不仅在燃烧效率、环保性方面有了显著提升，还在深加工、综合利用方面实现了突破。随着技术的发展，现代烟煤不仅能够提供稳定的能源供应，还能通过改进燃烧技术和碳捕捉技术减少对环境的影响。此外，随着消费者对清洁能源的需求增加，烟煤行业正积极探索烟煤的清洁利用技术和产业链延伸。</w:t>
      </w:r>
      <w:r>
        <w:rPr>
          <w:rFonts w:hint="eastAsia"/>
        </w:rPr>
        <w:br/>
      </w:r>
      <w:r>
        <w:rPr>
          <w:rFonts w:hint="eastAsia"/>
        </w:rPr>
        <w:t>　　未来，烟煤行业将朝着更高效、更清洁、更可持续的方向发展。一方面，随着新技术的应用，烟煤开采将采用更先进的技术，提高开采效率和资源利用率。另一方面，随着环保要求的提高，烟煤深加工和综合利用将更加注重环境友好性，减少对环境的影响。此外，随着可持续发展理念的推广，烟煤行业的转型将更加注重绿色矿山建设和循环经济的发展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b0777bbb41cf" w:history="1">
        <w:r>
          <w:rPr>
            <w:rStyle w:val="Hyperlink"/>
          </w:rPr>
          <w:t>2024-2030年全球与中国烟煤市场现状调研分析及发展趋势报告</w:t>
        </w:r>
      </w:hyperlink>
      <w:r>
        <w:rPr>
          <w:rFonts w:hint="eastAsia"/>
        </w:rPr>
        <w:t>》对烟煤行业相关因素进行具体调查、研究、分析，洞察烟煤行业今后的发展方向、烟煤行业竞争格局的演变趋势以及烟煤技术标准、烟煤市场规模、烟煤行业潜在问题与烟煤行业发展的症结所在，评估烟煤行业投资价值、烟煤效果效益程度，提出建设性意见建议，为烟煤行业投资决策者和烟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烟煤行业简介</w:t>
      </w:r>
      <w:r>
        <w:rPr>
          <w:rFonts w:hint="eastAsia"/>
        </w:rPr>
        <w:br/>
      </w:r>
      <w:r>
        <w:rPr>
          <w:rFonts w:hint="eastAsia"/>
        </w:rPr>
        <w:t>　　　　1.1.1 烟煤行业界定及分类</w:t>
      </w:r>
      <w:r>
        <w:rPr>
          <w:rFonts w:hint="eastAsia"/>
        </w:rPr>
        <w:br/>
      </w:r>
      <w:r>
        <w:rPr>
          <w:rFonts w:hint="eastAsia"/>
        </w:rPr>
        <w:t>　　　　1.1.2 烟煤行业特征</w:t>
      </w:r>
      <w:r>
        <w:rPr>
          <w:rFonts w:hint="eastAsia"/>
        </w:rPr>
        <w:br/>
      </w:r>
      <w:r>
        <w:rPr>
          <w:rFonts w:hint="eastAsia"/>
        </w:rPr>
        <w:t>　　1.2 烟煤产品主要分类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不同种类烟煤价格走势（2018-2030年）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气煤</w:t>
      </w:r>
      <w:r>
        <w:rPr>
          <w:rFonts w:hint="eastAsia"/>
        </w:rPr>
        <w:br/>
      </w:r>
      <w:r>
        <w:rPr>
          <w:rFonts w:hint="eastAsia"/>
        </w:rPr>
        <w:t>　　　　1.2.3 肥煤</w:t>
      </w:r>
      <w:r>
        <w:rPr>
          <w:rFonts w:hint="eastAsia"/>
        </w:rPr>
        <w:br/>
      </w:r>
      <w:r>
        <w:rPr>
          <w:rFonts w:hint="eastAsia"/>
        </w:rPr>
        <w:t>　　　　1.2.4 瘦煤</w:t>
      </w:r>
      <w:r>
        <w:rPr>
          <w:rFonts w:hint="eastAsia"/>
        </w:rPr>
        <w:br/>
      </w:r>
      <w:r>
        <w:rPr>
          <w:rFonts w:hint="eastAsia"/>
        </w:rPr>
        <w:t>　　　　1.2.5 长焰煤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烟煤主要应用领域分析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水泥行业</w:t>
      </w:r>
      <w:r>
        <w:rPr>
          <w:rFonts w:hint="eastAsia"/>
        </w:rPr>
        <w:br/>
      </w:r>
      <w:r>
        <w:rPr>
          <w:rFonts w:hint="eastAsia"/>
        </w:rPr>
        <w:t>　　　　1.3.4 钢铁行业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全球烟煤供需现状及预测（2018-2030年）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全球烟煤产能、产量、产能利用率及发展趋势（2018-2030年）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全球烟煤产量、表观消费量及发展趋势（2018-2030年）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全球烟煤产量、市场需求量及发展趋势（2018-2030年）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中国烟煤供需现状及预测（2018-2030年）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中国烟煤产能、产量、产能利用率及发展趋势（2018-2030年）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中国烟煤产量、表观消费量及发展趋势（2018-2030年）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中国烟煤产量、市场需求量及发展趋势（2018-2030年）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烟煤中国及欧美日等行业政策分析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中国市场烟煤主要厂商2022和2023年产量、产值及市场份额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烟煤厂商产地分布及商业化日期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烟煤行业集中度分析</w:t>
      </w:r>
      <w:r>
        <w:rPr>
          <w:rFonts w:hint="eastAsia"/>
        </w:rPr>
        <w:br/>
      </w:r>
      <w:r>
        <w:rPr>
          <w:rFonts w:hint="eastAsia"/>
        </w:rPr>
        <w:t>　　　　2.4.2 烟煤行业竞争程度分析</w:t>
      </w:r>
      <w:r>
        <w:rPr>
          <w:rFonts w:hint="eastAsia"/>
        </w:rPr>
        <w:br/>
      </w:r>
      <w:r>
        <w:rPr>
          <w:rFonts w:hint="eastAsia"/>
        </w:rPr>
        <w:t>　　2.5 烟煤全球领先企业SWOT分析</w:t>
      </w:r>
      <w:r>
        <w:rPr>
          <w:rFonts w:hint="eastAsia"/>
        </w:rPr>
        <w:br/>
      </w:r>
      <w:r>
        <w:rPr>
          <w:rFonts w:hint="eastAsia"/>
        </w:rPr>
        <w:t>　　2.6 烟煤中国企业SWOT分析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全球主要地区烟煤产量、产值及市场份额（2018-2030年）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全球主要地区烟煤产量及市场份额（2018-2030年）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全球主要地区烟煤产值及市场份额（2018-2030年）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印度市场烟煤2024-2030年产量、产值及增长率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全球主要地区烟煤消费量、市场份额及发展预测（2018-2030年）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中国市场烟煤2018-2030年消费量、增长率及发展预测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印度市场烟煤2024-2030年消费量增长率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不同类型烟煤产量、价格、产值及市场份额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全球市场不同类型烟煤产量、产值及市场份额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全球市场烟煤不同类型烟煤产量及市场份额（2018-2030年）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全球市场不同类型烟煤产值、市场份额（2018-2030年）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全球市场不同类型烟煤价格走势（2018-2030年）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中国市场烟煤主要分类产量、产值及市场份额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中国市场烟煤主要分类产量及市场份额及（2018-2030年）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中国市场烟煤主要分类产值、市场份额（2018-2030年）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中国市场烟煤主要分类价格走势（2018-2030年）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烟煤产业链分析</w:t>
      </w:r>
      <w:r>
        <w:rPr>
          <w:rFonts w:hint="eastAsia"/>
        </w:rPr>
        <w:br/>
      </w:r>
      <w:r>
        <w:rPr>
          <w:rFonts w:hint="eastAsia"/>
        </w:rPr>
        <w:t>　　7.2 烟煤产业上游供应分析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全球市场烟煤下游主要应用领域消费量、市场份额及增长率（2018-2030年）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中国市场烟煤主要应用领域消费量、市场份额及增长率（2018-2030年）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中国市场烟煤产量、消费量、进出口分析及未来趋势（2018-2030年）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中国市场烟煤进出口贸易趋势</w:t>
      </w:r>
      <w:r>
        <w:rPr>
          <w:rFonts w:hint="eastAsia"/>
        </w:rPr>
        <w:br/>
      </w:r>
      <w:r>
        <w:rPr>
          <w:rFonts w:hint="eastAsia"/>
        </w:rPr>
        <w:t>　　8.3 中国市场烟煤主要进口来源</w:t>
      </w:r>
      <w:r>
        <w:rPr>
          <w:rFonts w:hint="eastAsia"/>
        </w:rPr>
        <w:br/>
      </w:r>
      <w:r>
        <w:rPr>
          <w:rFonts w:hint="eastAsia"/>
        </w:rPr>
        <w:t>　　8.4 中国市场烟煤主要出口目的地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中国市场烟煤主要地区分布</w:t>
      </w:r>
      <w:r>
        <w:rPr>
          <w:rFonts w:hint="eastAsia"/>
        </w:rPr>
        <w:br/>
      </w:r>
      <w:r>
        <w:rPr>
          <w:rFonts w:hint="eastAsia"/>
        </w:rPr>
        <w:t>　　9.1 中国烟煤生产地区分布</w:t>
      </w:r>
      <w:r>
        <w:rPr>
          <w:rFonts w:hint="eastAsia"/>
        </w:rPr>
        <w:br/>
      </w:r>
      <w:r>
        <w:rPr>
          <w:rFonts w:hint="eastAsia"/>
        </w:rPr>
        <w:t>　　9.2 中国烟煤消费地区分布</w:t>
      </w:r>
      <w:r>
        <w:rPr>
          <w:rFonts w:hint="eastAsia"/>
        </w:rPr>
        <w:br/>
      </w:r>
      <w:r>
        <w:rPr>
          <w:rFonts w:hint="eastAsia"/>
        </w:rPr>
        <w:t>　　9.3 中国烟煤市场集中度及发展趋势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烟煤销售/营销策略建议</w:t>
      </w:r>
      <w:r>
        <w:rPr>
          <w:rFonts w:hint="eastAsia"/>
        </w:rPr>
        <w:br/>
      </w:r>
      <w:r>
        <w:rPr>
          <w:rFonts w:hint="eastAsia"/>
        </w:rPr>
        <w:t>　　　　12.3.1 烟煤产品市场定位及目标消费者分析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烟煤产品图片</w:t>
      </w:r>
      <w:r>
        <w:rPr>
          <w:rFonts w:hint="eastAsia"/>
        </w:rPr>
        <w:br/>
      </w:r>
      <w:r>
        <w:rPr>
          <w:rFonts w:hint="eastAsia"/>
        </w:rPr>
        <w:t>　　表 烟煤产品分类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2023年全球不同种类烟煤产量市场份额</w:t>
      </w:r>
      <w:r>
        <w:rPr>
          <w:rFonts w:hint="eastAsia"/>
        </w:rPr>
        <w:br/>
      </w:r>
      <w:r>
        <w:rPr>
          <w:rFonts w:hint="eastAsia"/>
        </w:rPr>
        <w:t>　　表 不同种类烟煤价格列表及趋势（2018-2030年）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气煤产品图片</w:t>
      </w:r>
      <w:r>
        <w:rPr>
          <w:rFonts w:hint="eastAsia"/>
        </w:rPr>
        <w:br/>
      </w:r>
      <w:r>
        <w:rPr>
          <w:rFonts w:hint="eastAsia"/>
        </w:rPr>
        <w:t>　　图 肥煤产品图片</w:t>
      </w:r>
      <w:r>
        <w:rPr>
          <w:rFonts w:hint="eastAsia"/>
        </w:rPr>
        <w:br/>
      </w:r>
      <w:r>
        <w:rPr>
          <w:rFonts w:hint="eastAsia"/>
        </w:rPr>
        <w:t>　　图 瘦煤产品图片</w:t>
      </w:r>
      <w:r>
        <w:rPr>
          <w:rFonts w:hint="eastAsia"/>
        </w:rPr>
        <w:br/>
      </w:r>
      <w:r>
        <w:rPr>
          <w:rFonts w:hint="eastAsia"/>
        </w:rPr>
        <w:t>　　图 长焰煤产品图片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烟煤主要应用领域表</w:t>
      </w:r>
      <w:r>
        <w:rPr>
          <w:rFonts w:hint="eastAsia"/>
        </w:rPr>
        <w:br/>
      </w:r>
      <w:r>
        <w:rPr>
          <w:rFonts w:hint="eastAsia"/>
        </w:rPr>
        <w:t>　　图 全球2023年烟煤不同应用领域消费量市场份额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全球市场烟煤产量（万吨）及增长率（2018-2030年）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全球市场烟煤产值（万元）及增长率（2018-2030年）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中国市场烟煤产量（万吨）、增长率及发展趋势（2018-2030年）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中国市场烟煤产值（万元）、增长率及未来发展趋势（2018-2030年）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全球烟煤产能（万吨）、产量（万吨）、产能利用率及发展趋势（2018-2030年）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全球烟煤产量（万吨）、表观消费量及发展趋势（2018-2030年）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全球烟煤产量（万吨）、市场需求量及发展趋势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中国烟煤产能（万吨）、产量（万吨）、产能利用率及发展趋势（2018-2030年）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中国烟煤产量（万吨）、表观消费量及发展趋势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中国烟煤产量（万吨）、市场需求量及发展趋势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全球市场烟煤主要厂商2022和2023年产量（万吨）列表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全球市场烟煤主要厂商2022和2023年产量市场份额列表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全球市场烟煤主要厂商2022和2023年产值（万元）列表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全球市场烟煤主要厂商2022和2023年产品价格列表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中国市场烟煤主要厂商2022和2023年产量（万吨）列表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中国市场烟煤主要厂商2022和2023年产量市场份额列表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中国市场烟煤主要厂商2022和2023年产值（万元）列表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烟煤厂商产地分布及商业化日期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烟煤全球领先企业SWOT分析</w:t>
      </w:r>
      <w:r>
        <w:rPr>
          <w:rFonts w:hint="eastAsia"/>
        </w:rPr>
        <w:br/>
      </w:r>
      <w:r>
        <w:rPr>
          <w:rFonts w:hint="eastAsia"/>
        </w:rPr>
        <w:t>　　表 烟煤中国企业SWOT分析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全球主要地区烟煤2024-2030年产量（万吨）列表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全球主要地区烟煤2024-2030年产量市场份额列表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全球主要地区烟煤2024-2030年产值（万元）列表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全球主要地区烟煤2024-2030年产值市场份额列表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全球主要地区烟煤2023年产值市场份额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印度市场烟煤2024-2030年产量（万吨）及增长率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印度市场烟煤2024-2030年产值（万元）及增长率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全球主要地区烟煤2024-2030年消费量（万吨）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全球主要地区烟煤2024-2030年消费量市场份额列表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欧洲市场烟煤2018-2030年消费量（万吨）、增长率及发展预测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印度市场烟煤2018-2030年消费量（万吨）、增长率及发展预测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重点企业（10）烟煤产能（万吨）、产量（万吨）、产值（万元）、价格及毛利率（2018-2023年）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重点企业（10）烟煤产量全球市场份额（2023年）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重点企业（10）烟煤产量全球市场份额（2024年）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全球市场不同类型烟煤产量（万吨）（2018-2030年）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全球市场不同类型烟煤产值（万元）（2018-2030年）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烟煤产业链图</w:t>
      </w:r>
      <w:r>
        <w:rPr>
          <w:rFonts w:hint="eastAsia"/>
        </w:rPr>
        <w:br/>
      </w:r>
      <w:r>
        <w:rPr>
          <w:rFonts w:hint="eastAsia"/>
        </w:rPr>
        <w:t>　　表 烟煤上游原料供应商及联系方式列表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全球市场烟煤主要应用领域消费量（万吨）（2018-2030年）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全球市场烟煤主要应用领域消费量市场份额（2018-2030年）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中国市场烟煤主要应用领域消费量增长率（2018-2030年）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中国市场烟煤产量（万吨）、消费量（万吨）、进出口分析及未来趋势（2018-2030年）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b0777bbb41cf" w:history="1">
        <w:r>
          <w:rPr>
            <w:rStyle w:val="Hyperlink"/>
          </w:rPr>
          <w:t>2024-2030年全球与中国烟煤市场现状调研分析及发展趋势报告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bb0777bbb41cf" w:history="1">
        <w:r>
          <w:rPr>
            <w:rStyle w:val="Hyperlink"/>
          </w:rPr>
          <w:t>https://www.20087.com/7/63/YanMeiHangYeXianZhuangYuFaZhanQi.html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b9deed464f67" w:history="1">
      <w:r>
        <w:rPr>
          <w:rStyle w:val="Hyperlink"/>
        </w:rPr>
        <w:t>2024-2030年全球与中国烟煤市场现状调研分析及发展趋势报告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MeiHangYeXianZhuangYuFaZhanQi.html" TargetMode="External" Id="R8d3bb0777bb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MeiHangYeXianZhuangYuFaZhanQi.html" TargetMode="External" Id="R4ba0b9deed46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2023-10-06T00:36:00Z</dcterms:created>
  <dcterms:modified xsi:type="dcterms:W3CDTF">2023-10-06T01:36:00Z</dcterms:modified>
  <dc:subject>2024-2030年全球与中国烟煤市场现状调研分析及发展趋势报告</dc:subject>
  <dc:title>2024-2030年全球与中国烟煤市场现状调研分析及发展趋势报告</dc:title>
  <cp:keywords>2024-2030年全球与中国烟煤市场现状调研分析及发展趋势报告</cp:keywords>
  <dc:description>2024-2030年全球与中国烟煤市场现状调研分析及发展趋势报告</dc:description>
</cp:coreProperties>
</file>