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bfbdf29b8485f" w:history="1">
              <w:r>
                <w:rPr>
                  <w:rStyle w:val="Hyperlink"/>
                </w:rPr>
                <w:t>2026-2032年全球与中国焦碳酸二甲酯行业现状分析及市场前景报告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bfbdf29b8485f" w:history="1">
              <w:r>
                <w:rPr>
                  <w:rStyle w:val="Hyperlink"/>
                </w:rPr>
                <w:t>2026-2032年全球与中国焦碳酸二甲酯行业现状分析及市场前景报告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bfbdf29b8485f" w:history="1">
                <w:r>
                  <w:rPr>
                    <w:rStyle w:val="Hyperlink"/>
                  </w:rPr>
                  <w:t>https://www.20087.com/7/23/JiaoTanSuanErJiaZhiDeQianJingQuShi.html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碳酸二甲酯（DMC）作为一种重要的有机碳酸酯化合物，广泛用作医药中间体、食品防腐剂（E242）、聚合物合成单体及绿色溶剂。在食品工业中，焦碳酸二甲酯凭借广谱抗菌性与常温分解为二氧化碳和甲醇的特性，被用于啤酒、果汁等饮料的冷杀菌处理；在化工领域，则作为低毒甲基化试剂替代光气或硫酸二甲酯。目前，焦碳酸二甲酯以氧化羰基化法为主，强调催化剂效率与副产物控制。然而，焦碳酸二甲酯在水溶液中稳定性较差，储存与运输需严格控温避湿；且其分解产物甲醇的残留限量受到各国食品安全法规严格监管，限制了应用拓展。</w:t>
      </w:r>
      <w:r>
        <w:rPr>
          <w:rFonts w:hint="eastAsia"/>
        </w:rPr>
        <w:br/>
      </w:r>
      <w:r>
        <w:rPr>
          <w:rFonts w:hint="eastAsia"/>
        </w:rPr>
        <w:t>　　未来，焦碳酸二甲酯的应用将向高纯度定制化、绿色合成与新兴领域延伸。市场调研网指出，微反应器连续流工艺将提升产品纯度与批次一致性，满足高端医药合成需求；生物基路线（如CO₂与生物乙醇耦合）的研发有望降低碳足迹。在食品领域，缓释微胶囊技术可延长焦碳酸二甲酯的有效作用时间，减少添加量并规避甲醇峰值风险。同时，其在锂电池电解液添加剂、可降解聚碳酸酯单体等新材料领域的潜力正被积极探索。随着全球对绿色化学工艺的推崇，焦碳酸二甲酯作为“原子经济性”典范，将在替代高危化学品进程中扮演更关键角色，但需同步建立全链条安全评估与标准体系以支撑合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bfbdf29b8485f" w:history="1">
        <w:r>
          <w:rPr>
            <w:rStyle w:val="Hyperlink"/>
          </w:rPr>
          <w:t>2026-2032年全球与中国焦碳酸二甲酯行业现状分析及市场前景报告</w:t>
        </w:r>
      </w:hyperlink>
      <w:r>
        <w:rPr>
          <w:rFonts w:hint="eastAsia"/>
        </w:rPr>
        <w:t>》基于国家统计局及相关协会的详实数据，结合长期监测的一手资料，全面分析了焦碳酸二甲酯行业的市场规模、需求变化、产业链动态及区域发展格局。报告重点解读了焦碳酸二甲酯行业竞争态势与重点企业的市场表现，并通过科学研判行业趋势与前景，揭示了焦碳酸二甲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按产品类型细分，全球焦碳酸二甲酯市场规模2021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纯度≥99.5%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按等级细分，全球焦碳酸二甲酯市场规模2021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工业级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按销售渠道细分，全球焦碳酸二甲酯市场规模2021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按应用细分，全球焦碳酸二甲酯市场规模2021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果汁</w:t>
      </w:r>
      <w:r>
        <w:rPr>
          <w:rFonts w:hint="eastAsia"/>
        </w:rPr>
        <w:br/>
      </w:r>
      <w:r>
        <w:rPr>
          <w:rFonts w:hint="eastAsia"/>
        </w:rPr>
        <w:t>　　　　1.6.3 茶饮料</w:t>
      </w:r>
      <w:r>
        <w:rPr>
          <w:rFonts w:hint="eastAsia"/>
        </w:rPr>
        <w:br/>
      </w:r>
      <w:r>
        <w:rPr>
          <w:rFonts w:hint="eastAsia"/>
        </w:rPr>
        <w:t>　　　　1.6.4 葡萄酒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焦碳酸二甲酯行业发展总体概况</w:t>
      </w:r>
      <w:r>
        <w:rPr>
          <w:rFonts w:hint="eastAsia"/>
        </w:rPr>
        <w:br/>
      </w:r>
      <w:r>
        <w:rPr>
          <w:rFonts w:hint="eastAsia"/>
        </w:rPr>
        <w:t>　　　　1.7.2 焦碳酸二甲酯行业发展主要特点</w:t>
      </w:r>
      <w:r>
        <w:rPr>
          <w:rFonts w:hint="eastAsia"/>
        </w:rPr>
        <w:br/>
      </w:r>
      <w:r>
        <w:rPr>
          <w:rFonts w:hint="eastAsia"/>
        </w:rPr>
        <w:t>　　　　1.7.3 焦碳酸二甲酯行业发展影响因素</w:t>
      </w:r>
      <w:r>
        <w:rPr>
          <w:rFonts w:hint="eastAsia"/>
        </w:rPr>
        <w:br/>
      </w:r>
      <w:r>
        <w:rPr>
          <w:rFonts w:hint="eastAsia"/>
        </w:rPr>
        <w:t>　　　　1.7.3 .1 焦碳酸二甲酯有利因素</w:t>
      </w:r>
      <w:r>
        <w:rPr>
          <w:rFonts w:hint="eastAsia"/>
        </w:rPr>
        <w:br/>
      </w:r>
      <w:r>
        <w:rPr>
          <w:rFonts w:hint="eastAsia"/>
        </w:rPr>
        <w:t>　　　　1.7.3 .2 焦碳酸二甲酯不利因素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全球市场，近三年焦碳酸二甲酯主要企业占有率及排名（按销量）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焦碳酸二甲酯主要企业在国际市场占有率（按销量，2023-2026）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2025年焦碳酸二甲酯主要企业在国际市场排名（按销量）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全球市场主要企业焦碳酸二甲酯销量（2023-2026）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全球市场，近三年焦碳酸二甲酯主要企业占有率及排名（按收入）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焦碳酸二甲酯主要企业在国际市场占有率（按收入，2023-2026）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2025年焦碳酸二甲酯主要企业在国际市场排名（按收入）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全球市场主要企业焦碳酸二甲酯销售收入（2023-2026）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全球市场主要企业焦碳酸二甲酯销售价格（2023-2026）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中国市场，近三年焦碳酸二甲酯主要企业占有率及排名（按销量）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焦碳酸二甲酯主要企业在中国市场占有率（按销量，2023-2026）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2025年焦碳酸二甲酯主要企业在中国市场排名（按销量）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中国市场主要企业焦碳酸二甲酯销量（2023-2026）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中国市场，近三年焦碳酸二甲酯主要企业占有率及排名（按收入）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焦碳酸二甲酯主要企业在中国市场占有率（按收入，2023-2026）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2025年焦碳酸二甲酯主要企业在中国市场排名（按收入）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中国市场主要企业焦碳酸二甲酯销售收入（2023-2026）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全球主要厂商焦碳酸二甲酯总部及产地分布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全球主要厂商成立时间及焦碳酸二甲酯商业化日期</w:t>
      </w:r>
      <w:r>
        <w:rPr>
          <w:rFonts w:hint="eastAsia"/>
        </w:rPr>
        <w:br/>
      </w:r>
      <w:r>
        <w:rPr>
          <w:rFonts w:hint="eastAsia"/>
        </w:rPr>
        <w:t>　　2.8 全球主要厂商焦碳酸二甲酯产品类型及应用</w:t>
      </w:r>
      <w:r>
        <w:rPr>
          <w:rFonts w:hint="eastAsia"/>
        </w:rPr>
        <w:br/>
      </w:r>
      <w:r>
        <w:rPr>
          <w:rFonts w:hint="eastAsia"/>
        </w:rPr>
        <w:t>　　2.9 焦碳酸二甲酯行业集中度、竞争程度分析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焦碳酸二甲酯行业集中度分析：2025年全球Top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全球焦碳酸二甲酯第一梯队、第二梯队和第三梯队生产商（品牌）及市场份额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全球焦碳酸二甲酯总体规模分析</w:t>
      </w:r>
      <w:r>
        <w:rPr>
          <w:rFonts w:hint="eastAsia"/>
        </w:rPr>
        <w:br/>
      </w:r>
      <w:r>
        <w:rPr>
          <w:rFonts w:hint="eastAsia"/>
        </w:rPr>
        <w:t>　　3.1 全球焦碳酸二甲酯供需现状及预测（2021-2032）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全球焦碳酸二甲酯产能、产量、产能利用率及发展趋势（2021-2032）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全球焦碳酸二甲酯产量、需求量及发展趋势（2021-2032）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全球主要地区焦碳酸二甲酯产量及发展趋势（2021-2032）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全球主要地区焦碳酸二甲酯产量（2021-2026）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全球主要地区焦碳酸二甲酯产量（2027-2032）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全球主要地区焦碳酸二甲酯产量市场份额（2021-2032）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中国焦碳酸二甲酯供需现状及预测（2021-2032）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中国焦碳酸二甲酯产能、产量、产能利用率及发展趋势（2021-2032）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中国焦碳酸二甲酯产量、市场需求量及发展趋势（2021-2032）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中国市场焦碳酸二甲酯进出口（2021-2032）</w:t>
      </w:r>
      <w:r>
        <w:rPr>
          <w:rFonts w:hint="eastAsia"/>
        </w:rPr>
        <w:br/>
      </w:r>
      <w:r>
        <w:rPr>
          <w:rFonts w:hint="eastAsia"/>
        </w:rPr>
        <w:t>　　3.4 全球焦碳酸二甲酯销量及销售额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全球市场焦碳酸二甲酯销售额（2021-2032）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全球市场焦碳酸二甲酯销量（2021-2032）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全球市场焦碳酸二甲酯价格趋势（2021-2032）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全球焦碳酸二甲酯主要地区分析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全球主要地区焦碳酸二甲酯市场规模分析：2021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全球主要地区焦碳酸二甲酯销售收入及市场份额（2021-2026）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全球主要地区焦碳酸二甲酯销售收入预测（2027-2032）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全球主要地区焦碳酸二甲酯销量分析：2021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全球主要地区焦碳酸二甲酯销量及市场份额（2021-2026）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全球主要地区焦碳酸二甲酯销量及市场份额预测（2027-2032）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北美市场焦碳酸二甲酯销量、收入及增长率（2021-2032）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欧洲市场焦碳酸二甲酯销量、收入及增长率（2021-2032）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中国市场焦碳酸二甲酯销量、收入及增长率（2021-2032）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日本市场焦碳酸二甲酯销量、收入及增长率（2021-2032）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东南亚市场焦碳酸二甲酯销量、收入及增长率（2021-2032）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印度市场焦碳酸二甲酯销量、收入及增长率（2021-2032）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南美市场焦碳酸二甲酯销量、收入及增长率（2021-2032）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中东市场焦碳酸二甲酯销量、收入及增长率（2021-2032）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重点企业（1）基本信息、焦碳酸二甲酯生产基地、销售区域、竞争对手及市场地位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焦碳酸二甲酯产品规格、参数及市场应用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焦碳酸二甲酯销量、收入、价格及毛利率（2021-2026）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重点企业（2）基本信息、焦碳酸二甲酯生产基地、销售区域、竞争对手及市场地位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焦碳酸二甲酯产品规格、参数及市场应用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焦碳酸二甲酯销量、收入、价格及毛利率（2021-2026）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重点企业（3）基本信息、焦碳酸二甲酯生产基地、销售区域、竞争对手及市场地位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焦碳酸二甲酯产品规格、参数及市场应用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焦碳酸二甲酯销量、收入、价格及毛利率（2021-2026）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不同产品类型焦碳酸二甲酯分析</w:t>
      </w:r>
      <w:r>
        <w:rPr>
          <w:rFonts w:hint="eastAsia"/>
        </w:rPr>
        <w:br/>
      </w:r>
      <w:r>
        <w:rPr>
          <w:rFonts w:hint="eastAsia"/>
        </w:rPr>
        <w:t>　　6.1 全球不同产品类型焦碳酸二甲酯销量（2021-2032）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全球不同产品类型焦碳酸二甲酯销量及市场份额（2021-2026）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全球不同产品类型焦碳酸二甲酯销量预测（2027-2032）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全球不同产品类型焦碳酸二甲酯收入（2021-2032）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全球不同产品类型焦碳酸二甲酯收入及市场份额（2021-2026）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全球不同产品类型焦碳酸二甲酯收入预测（2027-2032）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全球不同产品类型焦碳酸二甲酯价格走势（2021-2032）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中国不同产品类型焦碳酸二甲酯销量（2021-2032）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中国不同产品类型焦碳酸二甲酯销量及市场份额（2021-2026）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中国不同产品类型焦碳酸二甲酯销量预测（2027-2032）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中国不同产品类型焦碳酸二甲酯收入（2021-2032）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中国不同产品类型焦碳酸二甲酯收入及市场份额（2021-2026）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中国不同产品类型焦碳酸二甲酯收入预测（2027-2032）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不同应用焦碳酸二甲酯分析</w:t>
      </w:r>
      <w:r>
        <w:rPr>
          <w:rFonts w:hint="eastAsia"/>
        </w:rPr>
        <w:br/>
      </w:r>
      <w:r>
        <w:rPr>
          <w:rFonts w:hint="eastAsia"/>
        </w:rPr>
        <w:t>　　7.1 全球不同应用焦碳酸二甲酯销量（2021-2032）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全球不同应用焦碳酸二甲酯销量及市场份额（2021-2026）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全球不同应用焦碳酸二甲酯销量预测（2027-2032）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全球不同应用焦碳酸二甲酯收入（2021-2032）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全球不同应用焦碳酸二甲酯收入及市场份额（2021-2026）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全球不同应用焦碳酸二甲酯收入预测（2027-2032）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全球不同应用焦碳酸二甲酯价格走势（2021-2032）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中国不同应用焦碳酸二甲酯销量（2021-2032）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中国不同应用焦碳酸二甲酯销量及市场份额（2021-2026）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中国不同应用焦碳酸二甲酯销量预测（2027-2032）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中国不同应用焦碳酸二甲酯收入（2021-2032）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中国不同应用焦碳酸二甲酯收入及市场份额（2021-2026）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中国不同应用焦碳酸二甲酯收入预测（2027-2032）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焦碳酸二甲酯行业发展趋势</w:t>
      </w:r>
      <w:r>
        <w:rPr>
          <w:rFonts w:hint="eastAsia"/>
        </w:rPr>
        <w:br/>
      </w:r>
      <w:r>
        <w:rPr>
          <w:rFonts w:hint="eastAsia"/>
        </w:rPr>
        <w:t>　　8.2 焦碳酸二甲酯行业主要驱动因素</w:t>
      </w:r>
      <w:r>
        <w:rPr>
          <w:rFonts w:hint="eastAsia"/>
        </w:rPr>
        <w:br/>
      </w:r>
      <w:r>
        <w:rPr>
          <w:rFonts w:hint="eastAsia"/>
        </w:rPr>
        <w:t>　　8.3 焦碳酸二甲酯中国企业SWOT分析</w:t>
      </w:r>
      <w:r>
        <w:rPr>
          <w:rFonts w:hint="eastAsia"/>
        </w:rPr>
        <w:br/>
      </w:r>
      <w:r>
        <w:rPr>
          <w:rFonts w:hint="eastAsia"/>
        </w:rPr>
        <w:t>　　8.4 中国焦碳酸二甲酯行业政策环境分析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焦碳酸二甲酯行业产业链简介</w:t>
      </w:r>
      <w:r>
        <w:rPr>
          <w:rFonts w:hint="eastAsia"/>
        </w:rPr>
        <w:br/>
      </w:r>
      <w:r>
        <w:rPr>
          <w:rFonts w:hint="eastAsia"/>
        </w:rPr>
        <w:t>　　　　9.1.1 焦碳酸二甲酯行业供应链分析</w:t>
      </w:r>
      <w:r>
        <w:rPr>
          <w:rFonts w:hint="eastAsia"/>
        </w:rPr>
        <w:br/>
      </w:r>
      <w:r>
        <w:rPr>
          <w:rFonts w:hint="eastAsia"/>
        </w:rPr>
        <w:t>　　　　9.1.2 焦碳酸二甲酯主要原料及供应情况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焦碳酸二甲酯行业采购模式</w:t>
      </w:r>
      <w:r>
        <w:rPr>
          <w:rFonts w:hint="eastAsia"/>
        </w:rPr>
        <w:br/>
      </w:r>
      <w:r>
        <w:rPr>
          <w:rFonts w:hint="eastAsia"/>
        </w:rPr>
        <w:t>　　9.3 焦碳酸二甲酯行业生产模式</w:t>
      </w:r>
      <w:r>
        <w:rPr>
          <w:rFonts w:hint="eastAsia"/>
        </w:rPr>
        <w:br/>
      </w:r>
      <w:r>
        <w:rPr>
          <w:rFonts w:hint="eastAsia"/>
        </w:rPr>
        <w:t>　　9.4 焦碳酸二甲酯行业销售模式及销售渠道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按产品类型细分，全球焦碳酸二甲酯市场规模2021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按等级细分，全球焦碳酸二甲酯市场规模2021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按销售渠道细分，全球焦碳酸二甲酯市场规模2021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按应用细分，全球焦碳酸二甲酯市场规模（CAGR）2021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焦碳酸二甲酯行业发展主要特点</w:t>
      </w:r>
      <w:r>
        <w:rPr>
          <w:rFonts w:hint="eastAsia"/>
        </w:rPr>
        <w:br/>
      </w:r>
      <w:r>
        <w:rPr>
          <w:rFonts w:hint="eastAsia"/>
        </w:rPr>
        <w:t>　　表 6： 焦碳酸二甲酯行业发展有利因素分析</w:t>
      </w:r>
      <w:r>
        <w:rPr>
          <w:rFonts w:hint="eastAsia"/>
        </w:rPr>
        <w:br/>
      </w:r>
      <w:r>
        <w:rPr>
          <w:rFonts w:hint="eastAsia"/>
        </w:rPr>
        <w:t>　　表 7： 焦碳酸二甲酯行业发展不利因素分析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进入焦碳酸二甲酯行业壁垒</w:t>
      </w:r>
      <w:r>
        <w:rPr>
          <w:rFonts w:hint="eastAsia"/>
        </w:rPr>
        <w:br/>
      </w:r>
      <w:r>
        <w:rPr>
          <w:rFonts w:hint="eastAsia"/>
        </w:rPr>
        <w:t>　　表 9： 焦碳酸二甲酯主要企业在国际市场占有率（按销量，2023-2026）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2025年焦碳酸二甲酯主要企业在国际市场排名（按销量）&amp;（吨）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全球市场主要企业焦碳酸二甲酯销量（2023-2026）&amp;（吨）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焦碳酸二甲酯主要企业在国际市场占有率（按收入，2023-2026）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2025年焦碳酸二甲酯主要企业在国际市场排名（按收入）&amp;（万元）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全球市场主要企业焦碳酸二甲酯销售收入（2023-2026）&amp;（万元）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全球市场主要企业焦碳酸二甲酯销售价格（2023-2026）&amp;（元/吨）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焦碳酸二甲酯主要企业在中国市场占有率（按销量，2023-2026）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2025年焦碳酸二甲酯主要企业在中国市场排名（按销量）&amp;（吨）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中国市场主要企业焦碳酸二甲酯销量（2023-2026）&amp;（吨）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焦碳酸二甲酯主要企业在中国市场占有率（按收入，2023-2026）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2025年焦碳酸二甲酯主要企业在中国市场排名（按收入）&amp;（万元）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中国市场主要企业焦碳酸二甲酯销售收入（2023-2026）&amp;（万元）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全球主要厂商焦碳酸二甲酯总部及产地分布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全球主要厂商成立时间及焦碳酸二甲酯商业化日期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全球主要厂商焦碳酸二甲酯产品类型及应用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2025年全球焦碳酸二甲酯主要厂商市场地位（第一梯队、第二梯队和第三梯队）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全球焦碳酸二甲酯市场投资、并购等现状分析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全球主要地区焦碳酸二甲酯产量增速（CAGR）：（2021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全球主要地区焦碳酸二甲酯产量（2021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全球主要地区焦碳酸二甲酯产量（2021-2026）&amp;（吨）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全球主要地区焦碳酸二甲酯产量（2027-2032）&amp;（吨）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全球主要地区焦碳酸二甲酯产量市场份额（2021-2026）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全球主要地区焦碳酸二甲酯产量市场份额（2027-2032）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中国市场焦碳酸二甲酯产量、销量、进出口（2021-2026）&amp;（吨）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中国市场焦碳酸二甲酯产量、销量、进出口预测（2027-2032）&amp;（吨）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全球主要地区焦碳酸二甲酯销售收入增速：（2021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全球主要地区焦碳酸二甲酯销售收入（2021-2026）&amp;（万元）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全球主要地区焦碳酸二甲酯销售收入市场份额（2021-2026）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全球主要地区焦碳酸二甲酯收入（2027-2032）&amp;（万元）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全球主要地区焦碳酸二甲酯收入市场份额（2027-2032）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全球主要地区焦碳酸二甲酯销量（吨）：2021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全球主要地区焦碳酸二甲酯销量（2021-2026）&amp;（吨）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全球主要地区焦碳酸二甲酯销量市场份额（2021-2026）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全球主要地区焦碳酸二甲酯销量（2027-2032）&amp;（吨）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全球主要地区焦碳酸二甲酯销量份额（2027-2032）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焦碳酸二甲酯生产基地、销售区域、竞争对手及市场地位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焦碳酸二甲酯产品规格、参数及市场应用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焦碳酸二甲酯销量（吨）、收入（万元）、价格（元/吨）及毛利率（2021-2026）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焦碳酸二甲酯生产基地、销售区域、竞争对手及市场地位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焦碳酸二甲酯产品规格、参数及市场应用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焦碳酸二甲酯销量（吨）、收入（万元）、价格（元/吨）及毛利率（2021-2026）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焦碳酸二甲酯生产基地、销售区域、竞争对手及市场地位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焦碳酸二甲酯产品规格、参数及市场应用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焦碳酸二甲酯销量（吨）、收入（万元）、价格（元/吨）及毛利率（2021-2026）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全球不同产品类型焦碳酸二甲酯销量（2021-2026）&amp;（吨）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61： 全球不同产品类型焦碳酸二甲酯销量市场份额（2021-2026）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全球不同产品类型焦碳酸二甲酯销量预测（2027-2032）&amp;（吨）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63： 全球市场不同产品类型焦碳酸二甲酯销量市场份额预测（2027-2032）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全球不同产品类型焦碳酸二甲酯收入（2021-2026）&amp;（万元）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全球不同产品类型焦碳酸二甲酯收入市场份额（2021-2026）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全球不同产品类型焦碳酸二甲酯收入预测（2027-2032）&amp;（万元）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全球不同产品类型焦碳酸二甲酯收入市场份额预测（2027-2032）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中国不同产品类型焦碳酸二甲酯销量（2021-2026）&amp;（吨）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中国不同产品类型焦碳酸二甲酯销量市场份额（2021-2026）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中国不同产品类型焦碳酸二甲酯销量预测（2027-2032）&amp;（吨）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全球市场不同产品类型焦碳酸二甲酯销量市场份额预测（2027-2032）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中国不同产品类型焦碳酸二甲酯收入（2021-2026）&amp;（万元）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中国不同产品类型焦碳酸二甲酯收入市场份额（2021-2026）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中国不同产品类型焦碳酸二甲酯收入预测（2027-2032）&amp;（万元）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中国不同产品类型焦碳酸二甲酯收入市场份额预测（2027-2032）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全球不同应用焦碳酸二甲酯销量（2021-2026）&amp;（吨）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全球不同应用焦碳酸二甲酯销量市场份额（2021-2026）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全球不同应用焦碳酸二甲酯销量预测（2027-2032）&amp;（吨）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全球市场不同应用焦碳酸二甲酯销量市场份额预测（2027-2032）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全球不同应用焦碳酸二甲酯收入（2021-2026）&amp;（万元）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全球不同应用焦碳酸二甲酯收入市场份额（2021-2026）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全球不同应用焦碳酸二甲酯收入预测（2027-2032）&amp;（万元）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全球不同应用焦碳酸二甲酯收入市场份额预测（2027-2032）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中国不同应用焦碳酸二甲酯销量（2021-2026）&amp;（吨）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中国不同应用焦碳酸二甲酯销量市场份额（2021-2026）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中国不同应用焦碳酸二甲酯销量预测（2027-2032）&amp;（吨）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中国市场不同应用焦碳酸二甲酯销量市场份额预测（2027-2032）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中国不同应用焦碳酸二甲酯收入（2021-2026）&amp;（万元）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中国不同应用焦碳酸二甲酯收入市场份额（2021-2026）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中国不同应用焦碳酸二甲酯收入预测（2027-2032）&amp;（万元）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中国不同应用焦碳酸二甲酯收入市场份额预测（2027-2032）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焦碳酸二甲酯行业发展趋势</w:t>
      </w:r>
      <w:r>
        <w:rPr>
          <w:rFonts w:hint="eastAsia"/>
        </w:rPr>
        <w:br/>
      </w:r>
      <w:r>
        <w:rPr>
          <w:rFonts w:hint="eastAsia"/>
        </w:rPr>
        <w:t>　　表 93： 焦碳酸二甲酯行业主要驱动因素</w:t>
      </w:r>
      <w:r>
        <w:rPr>
          <w:rFonts w:hint="eastAsia"/>
        </w:rPr>
        <w:br/>
      </w:r>
      <w:r>
        <w:rPr>
          <w:rFonts w:hint="eastAsia"/>
        </w:rPr>
        <w:t>　　表 94： 焦碳酸二甲酯行业供应链分析</w:t>
      </w:r>
      <w:r>
        <w:rPr>
          <w:rFonts w:hint="eastAsia"/>
        </w:rPr>
        <w:br/>
      </w:r>
      <w:r>
        <w:rPr>
          <w:rFonts w:hint="eastAsia"/>
        </w:rPr>
        <w:t>　　表 95： 焦碳酸二甲酯上游原料供应商</w:t>
      </w:r>
      <w:r>
        <w:rPr>
          <w:rFonts w:hint="eastAsia"/>
        </w:rPr>
        <w:br/>
      </w:r>
      <w:r>
        <w:rPr>
          <w:rFonts w:hint="eastAsia"/>
        </w:rPr>
        <w:t>　　表 96： 焦碳酸二甲酯主要地区不同应用客户分析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97： 焦碳酸二甲酯典型经销商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焦碳酸二甲酯产品图片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全球不同产品类型焦碳酸二甲酯销售额2021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全球不同产品类型焦碳酸二甲酯市场份额2025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纯度≥99.5%产品图片</w:t>
      </w:r>
      <w:r>
        <w:rPr>
          <w:rFonts w:hint="eastAsia"/>
        </w:rPr>
        <w:br/>
      </w:r>
      <w:r>
        <w:rPr>
          <w:rFonts w:hint="eastAsia"/>
        </w:rPr>
        <w:t>　　图 6： 全球不同等级焦碳酸二甲酯销售额2021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全球不同等级焦碳酸二甲酯市场份额2025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食品级产品图片</w:t>
      </w:r>
      <w:r>
        <w:rPr>
          <w:rFonts w:hint="eastAsia"/>
        </w:rPr>
        <w:br/>
      </w:r>
      <w:r>
        <w:rPr>
          <w:rFonts w:hint="eastAsia"/>
        </w:rPr>
        <w:t>　　图 9： 工业级产品图片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全球不同销售渠道焦碳酸二甲酯销售额2021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全球不同销售渠道焦碳酸二甲酯市场份额2025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全球不同应用焦碳酸二甲酯市场份额2025 &amp; 2032</w:t>
      </w:r>
      <w:r>
        <w:rPr>
          <w:rFonts w:hint="eastAsia"/>
        </w:rPr>
        <w:br/>
      </w:r>
      <w:r>
        <w:rPr>
          <w:rFonts w:hint="eastAsia"/>
        </w:rPr>
        <w:t>　　图 16： 果汁</w:t>
      </w:r>
      <w:r>
        <w:rPr>
          <w:rFonts w:hint="eastAsia"/>
        </w:rPr>
        <w:br/>
      </w:r>
      <w:r>
        <w:rPr>
          <w:rFonts w:hint="eastAsia"/>
        </w:rPr>
        <w:t>　　图 17： 茶饮料</w:t>
      </w:r>
      <w:r>
        <w:rPr>
          <w:rFonts w:hint="eastAsia"/>
        </w:rPr>
        <w:br/>
      </w:r>
      <w:r>
        <w:rPr>
          <w:rFonts w:hint="eastAsia"/>
        </w:rPr>
        <w:t>　　图 18： 葡萄酒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2025年全球前五大生产商焦碳酸二甲酯市场份额</w:t>
      </w:r>
      <w:r>
        <w:rPr>
          <w:rFonts w:hint="eastAsia"/>
        </w:rPr>
        <w:br/>
      </w:r>
      <w:r>
        <w:rPr>
          <w:rFonts w:hint="eastAsia"/>
        </w:rPr>
        <w:t>　　图 21： 2025年全球焦碳酸二甲酯第一梯队、第二梯队和第三梯队厂商及市场份额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全球焦碳酸二甲酯产能、产量、产能利用率及发展趋势（2021-2032）&amp;（吨）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全球焦碳酸二甲酯产量、需求量及发展趋势（2021-2032）&amp;（吨）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全球主要地区焦碳酸二甲酯产量市场份额（2021-2032）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中国焦碳酸二甲酯产能、产量、产能利用率及发展趋势（2021-2032）&amp;（吨）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中国焦碳酸二甲酯产量、市场需求量及发展趋势（2021-2032）&amp;（吨）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全球焦碳酸二甲酯市场销售额及增长率：（2021-2032）&amp;（万元）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全球市场焦碳酸二甲酯市场规模：2021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全球市场焦碳酸二甲酯销量及增长率（2021-2032）&amp;（吨）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全球市场焦碳酸二甲酯价格趋势（2021-2032）&amp;（元/吨）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全球主要地区焦碳酸二甲酯销售收入（2021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全球主要地区焦碳酸二甲酯销售收入市场份额（2021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北美市场焦碳酸二甲酯销量及增长率（2021-2032）&amp;（吨）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北美市场焦碳酸二甲酯收入及增长率（2021-2032）&amp;（万元）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欧洲市场焦碳酸二甲酯销量及增长率（2021-2032）&amp;（吨）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欧洲市场焦碳酸二甲酯收入及增长率（2021-2032）&amp;（万元）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中国市场焦碳酸二甲酯销量及增长率（2021-2032）&amp;（吨）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中国市场焦碳酸二甲酯收入及增长率（2021-2032）&amp;（万元）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日本市场焦碳酸二甲酯销量及增长率（2021-2032）&amp;（吨）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日本市场焦碳酸二甲酯收入及增长率（2021-2032）&amp;（万元）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东南亚市场焦碳酸二甲酯销量及增长率（2021-2032）&amp;（吨）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东南亚市场焦碳酸二甲酯收入及增长率（2021-2032）&amp;（万元）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印度市场焦碳酸二甲酯销量及增长率（2021-2032）&amp;（吨）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印度市场焦碳酸二甲酯收入及增长率（2021-2032）&amp;（万元）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南美市场焦碳酸二甲酯销量及增长率（2021-2032）&amp;（吨）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南美市场焦碳酸二甲酯收入及增长率（2021-2032）&amp;（万元）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中东市场焦碳酸二甲酯销量及增长率（2021-2032）&amp;（吨）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中东市场焦碳酸二甲酯收入及增长率（2021-2032）&amp;（万元）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全球不同产品类型焦碳酸二甲酯价格走势（2021-2032）&amp;（元/吨）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全球不同应用焦碳酸二甲酯价格走势（2021-2032）&amp;（元/吨）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焦碳酸二甲酯中国企业SWOT分析</w:t>
      </w:r>
      <w:r>
        <w:rPr>
          <w:rFonts w:hint="eastAsia"/>
        </w:rPr>
        <w:br/>
      </w:r>
      <w:r>
        <w:rPr>
          <w:rFonts w:hint="eastAsia"/>
        </w:rPr>
        <w:t>　　图 52： 焦碳酸二甲酯产业链</w:t>
      </w:r>
      <w:r>
        <w:rPr>
          <w:rFonts w:hint="eastAsia"/>
        </w:rPr>
        <w:br/>
      </w:r>
      <w:r>
        <w:rPr>
          <w:rFonts w:hint="eastAsia"/>
        </w:rPr>
        <w:t>　　图 53： 焦碳酸二甲酯行业采购模式分析</w:t>
      </w:r>
      <w:r>
        <w:rPr>
          <w:rFonts w:hint="eastAsia"/>
        </w:rPr>
        <w:br/>
      </w:r>
      <w:r>
        <w:rPr>
          <w:rFonts w:hint="eastAsia"/>
        </w:rPr>
        <w:t>　　图 54： 焦碳酸二甲酯行业生产模式</w:t>
      </w:r>
      <w:r>
        <w:rPr>
          <w:rFonts w:hint="eastAsia"/>
        </w:rPr>
        <w:br/>
      </w:r>
      <w:r>
        <w:rPr>
          <w:rFonts w:hint="eastAsia"/>
        </w:rPr>
        <w:t>　　图 55： 焦碳酸二甲酯行业销售模式分析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bfbdf29b8485f" w:history="1">
        <w:r>
          <w:rPr>
            <w:rStyle w:val="Hyperlink"/>
          </w:rPr>
          <w:t>2026-2032年全球与中国焦碳酸二甲酯行业现状分析及市场前景报告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bfbdf29b8485f" w:history="1">
        <w:r>
          <w:rPr>
            <w:rStyle w:val="Hyperlink"/>
          </w:rPr>
          <w:t>https://www.20087.com/7/23/JiaoTanSuanErJiaZhiDeQianJingQuShi.html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热点：己二酸单甲酯、焦碳酸二甲酯结构式、对苯二甲酸二丁酯、焦碳酸二乙酯、乙二胺四乙酸二钠对人体的危害、碳酸二甲酯简介、碳酸二甲酯为何被禁售、副产碳酸二甲酯、碳酸二甲酯生产厂家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2befa1acc463b" w:history="1">
      <w:r>
        <w:rPr>
          <w:rStyle w:val="Hyperlink"/>
        </w:rPr>
        <w:t>2026-2032年全球与中国焦碳酸二甲酯行业现状分析及市场前景报告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aoTanSuanErJiaZhiDeQianJingQuShi.html" TargetMode="External" Id="R3a3bfbdf29b8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aoTanSuanErJiaZhiDeQianJingQuShi.html" TargetMode="External" Id="R7192befa1acc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2026-02-06T05:51:19Z</dcterms:created>
  <dcterms:modified xsi:type="dcterms:W3CDTF">2026-02-06T06:51:19Z</dcterms:modified>
  <dc:subject>2026-2032年全球与中国焦碳酸二甲酯行业现状分析及市场前景报告</dc:subject>
  <dc:title>2026-2032年全球与中国焦碳酸二甲酯行业现状分析及市场前景报告</dc:title>
  <cp:keywords>2026-2032年全球与中国焦碳酸二甲酯行业现状分析及市场前景报告</cp:keywords>
  <dc:description>2026-2032年全球与中国焦碳酸二甲酯行业现状分析及市场前景报告</dc:description>
</cp:coreProperties>
</file>