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7d1c4a754fda" w:history="1">
              <w:r>
                <w:rPr>
                  <w:rStyle w:val="Hyperlink"/>
                </w:rPr>
                <w:t>2025-2031年中国石屑市场研究与发展前景报告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7d1c4a754fda" w:history="1">
              <w:r>
                <w:rPr>
                  <w:rStyle w:val="Hyperlink"/>
                </w:rPr>
                <w:t>2025-2031年中国石屑市场研究与发展前景报告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57d1c4a754fda" w:history="1">
                <w:r>
                  <w:rPr>
                    <w:rStyle w:val="Hyperlink"/>
                  </w:rPr>
                  <w:t>https://www.20087.com/7/23/ShiXieHangYeQianJingQuShi.html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，即石材加工过程中的副产品，过去常被视为废弃物处理。近年来，随着资源循环利用理念的推广，石屑经过筛分、清洗、破碎等处理后，被广泛应用于道路建设、混凝土骨料、填充材料等领域。这种资源化利用不仅减少了环境污染，也为建筑行业提供了新的原材料来源。</w:t>
      </w:r>
      <w:r>
        <w:rPr>
          <w:rFonts w:hint="eastAsia"/>
        </w:rPr>
        <w:br/>
      </w:r>
      <w:r>
        <w:rPr>
          <w:rFonts w:hint="eastAsia"/>
        </w:rPr>
        <w:t>　　石屑的未来利用将更加注重高值化和功能性。随着技术进步，石屑将进一步加工成更细小的粉末，用于制备高性能混凝土、胶凝材料等，提高建筑材料的强度和耐久性。此外，石屑作为天然矿物资源，其在环保领域的应用也将得到拓展，如作为土壤改良剂、吸附剂等，用于治理环境污染。随着循环经济的深入发展，石屑的回收利用体系将更加完善，通过技术创新和政策引导，推动石屑从废物向资源的华丽转变，为构建绿色低碳社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7d1c4a754fda" w:history="1">
        <w:r>
          <w:rPr>
            <w:rStyle w:val="Hyperlink"/>
          </w:rPr>
          <w:t>2025-2031年中国石屑市场研究与发展前景报告</w:t>
        </w:r>
      </w:hyperlink>
      <w:r>
        <w:rPr>
          <w:rFonts w:hint="eastAsia"/>
        </w:rPr>
        <w:t>》依托详实的数据支撑，全面剖析了石屑行业的市场规模、需求动态与价格走势。石屑报告深入挖掘产业链上下游关联，评估当前市场现状，并对未来石屑市场前景作出科学预测。通过对石屑细分市场的划分和重点企业的剖析，揭示了行业竞争格局、品牌影响力和市场集中度。此外，石屑报告还为投资者提供了关于石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石屑行业概述</w:t>
      </w:r>
      <w:r>
        <w:rPr>
          <w:rFonts w:hint="eastAsia"/>
        </w:rPr>
        <w:br/>
      </w:r>
      <w:r>
        <w:rPr>
          <w:rFonts w:hint="eastAsia"/>
        </w:rPr>
        <w:t>　　第一节 石屑定义与分类</w:t>
      </w:r>
      <w:r>
        <w:rPr>
          <w:rFonts w:hint="eastAsia"/>
        </w:rPr>
        <w:br/>
      </w:r>
      <w:r>
        <w:rPr>
          <w:rFonts w:hint="eastAsia"/>
        </w:rPr>
        <w:t>　　第二节 石屑应用领域</w:t>
      </w:r>
      <w:r>
        <w:rPr>
          <w:rFonts w:hint="eastAsia"/>
        </w:rPr>
        <w:br/>
      </w:r>
      <w:r>
        <w:rPr>
          <w:rFonts w:hint="eastAsia"/>
        </w:rPr>
        <w:t>　　第三节 石屑行业经济指标分析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2023-2024年石屑产能与投资动态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一、国内石屑产能及利用情况</w:t>
      </w:r>
      <w:r>
        <w:rPr>
          <w:rFonts w:hint="eastAsia"/>
        </w:rPr>
        <w:br/>
      </w:r>
      <w:r>
        <w:rPr>
          <w:rFonts w:hint="eastAsia"/>
        </w:rPr>
        <w:t>　　　　二、石屑产能扩张与投资动态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三、2025-2031年石屑产量预测</w:t>
      </w:r>
      <w:r>
        <w:rPr>
          <w:rFonts w:hint="eastAsia"/>
        </w:rPr>
        <w:br/>
      </w:r>
      <w:r>
        <w:rPr>
          <w:rFonts w:hint="eastAsia"/>
        </w:rPr>
        <w:t>　　第三节 2025-2031年石屑市场需求与销售分析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一、2023-2024年石屑行业需求现状</w:t>
      </w:r>
      <w:r>
        <w:rPr>
          <w:rFonts w:hint="eastAsia"/>
        </w:rPr>
        <w:br/>
      </w:r>
      <w:r>
        <w:rPr>
          <w:rFonts w:hint="eastAsia"/>
        </w:rPr>
        <w:t>　　　　二、石屑客户群体与需求特点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2023-2024年中国石屑技术发展研究</w:t>
      </w:r>
      <w:r>
        <w:rPr>
          <w:rFonts w:hint="eastAsia"/>
        </w:rPr>
        <w:br/>
      </w:r>
      <w:r>
        <w:rPr>
          <w:rFonts w:hint="eastAsia"/>
        </w:rPr>
        <w:t>　　第一节 当前石屑技术发展现状</w:t>
      </w:r>
      <w:r>
        <w:rPr>
          <w:rFonts w:hint="eastAsia"/>
        </w:rPr>
        <w:br/>
      </w:r>
      <w:r>
        <w:rPr>
          <w:rFonts w:hint="eastAsia"/>
        </w:rPr>
        <w:t>　　第二节 国内外石屑技术差异与原因</w:t>
      </w:r>
      <w:r>
        <w:rPr>
          <w:rFonts w:hint="eastAsia"/>
        </w:rPr>
        <w:br/>
      </w:r>
      <w:r>
        <w:rPr>
          <w:rFonts w:hint="eastAsia"/>
        </w:rPr>
        <w:t>　　第三节 石屑技术创新与发展趋势预测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2020-2024年中国石屑行业进出口情况分析</w:t>
      </w:r>
      <w:r>
        <w:rPr>
          <w:rFonts w:hint="eastAsia"/>
        </w:rPr>
        <w:br/>
      </w:r>
      <w:r>
        <w:rPr>
          <w:rFonts w:hint="eastAsia"/>
        </w:rPr>
        <w:t>　　第一节 石屑行业进口情况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一、2020-2024年石屑进口规模及增长情况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一、2020-2024年石屑出口规模及增长情况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2020-2024年中国石屑行业规模情况</w:t>
      </w:r>
      <w:r>
        <w:rPr>
          <w:rFonts w:hint="eastAsia"/>
        </w:rPr>
        <w:br/>
      </w:r>
      <w:r>
        <w:rPr>
          <w:rFonts w:hint="eastAsia"/>
        </w:rPr>
        <w:t>　　　　一、石屑行业企业数量规模</w:t>
      </w:r>
      <w:r>
        <w:rPr>
          <w:rFonts w:hint="eastAsia"/>
        </w:rPr>
        <w:br/>
      </w:r>
      <w:r>
        <w:rPr>
          <w:rFonts w:hint="eastAsia"/>
        </w:rPr>
        <w:t>　　　　二、石屑行业从业人员规模</w:t>
      </w:r>
      <w:r>
        <w:rPr>
          <w:rFonts w:hint="eastAsia"/>
        </w:rPr>
        <w:br/>
      </w:r>
      <w:r>
        <w:rPr>
          <w:rFonts w:hint="eastAsia"/>
        </w:rPr>
        <w:t>　　　　三、石屑行业市场敏感性分析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2020-2024年中国石屑行业财务能力分析</w:t>
      </w:r>
      <w:r>
        <w:rPr>
          <w:rFonts w:hint="eastAsia"/>
        </w:rPr>
        <w:br/>
      </w:r>
      <w:r>
        <w:rPr>
          <w:rFonts w:hint="eastAsia"/>
        </w:rPr>
        <w:t>　　　　一、石屑行业盈利能力</w:t>
      </w:r>
      <w:r>
        <w:rPr>
          <w:rFonts w:hint="eastAsia"/>
        </w:rPr>
        <w:br/>
      </w:r>
      <w:r>
        <w:rPr>
          <w:rFonts w:hint="eastAsia"/>
        </w:rPr>
        <w:t>　　　　二、石屑行业偿债能力</w:t>
      </w:r>
      <w:r>
        <w:rPr>
          <w:rFonts w:hint="eastAsia"/>
        </w:rPr>
        <w:br/>
      </w:r>
      <w:r>
        <w:rPr>
          <w:rFonts w:hint="eastAsia"/>
        </w:rPr>
        <w:t>　　　　三、石屑行业营运能力</w:t>
      </w:r>
      <w:r>
        <w:rPr>
          <w:rFonts w:hint="eastAsia"/>
        </w:rPr>
        <w:br/>
      </w:r>
      <w:r>
        <w:rPr>
          <w:rFonts w:hint="eastAsia"/>
        </w:rPr>
        <w:t>　　　　四、石屑行业发展能力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中国石屑行业竞争格局分析</w:t>
      </w:r>
      <w:r>
        <w:rPr>
          <w:rFonts w:hint="eastAsia"/>
        </w:rPr>
        <w:br/>
      </w:r>
      <w:r>
        <w:rPr>
          <w:rFonts w:hint="eastAsia"/>
        </w:rPr>
        <w:t>　　第一节 石屑行业竞争格局总览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中国石屑行业风险与对策</w:t>
      </w:r>
      <w:r>
        <w:rPr>
          <w:rFonts w:hint="eastAsia"/>
        </w:rPr>
        <w:br/>
      </w:r>
      <w:r>
        <w:rPr>
          <w:rFonts w:hint="eastAsia"/>
        </w:rPr>
        <w:t>　　第一节 石屑行业SWOT分析</w:t>
      </w:r>
      <w:r>
        <w:rPr>
          <w:rFonts w:hint="eastAsia"/>
        </w:rPr>
        <w:br/>
      </w:r>
      <w:r>
        <w:rPr>
          <w:rFonts w:hint="eastAsia"/>
        </w:rPr>
        <w:t>　　　　一、石屑行业优势</w:t>
      </w:r>
      <w:r>
        <w:rPr>
          <w:rFonts w:hint="eastAsia"/>
        </w:rPr>
        <w:br/>
      </w:r>
      <w:r>
        <w:rPr>
          <w:rFonts w:hint="eastAsia"/>
        </w:rPr>
        <w:t>　　　　二、石屑行业劣势</w:t>
      </w:r>
      <w:r>
        <w:rPr>
          <w:rFonts w:hint="eastAsia"/>
        </w:rPr>
        <w:br/>
      </w:r>
      <w:r>
        <w:rPr>
          <w:rFonts w:hint="eastAsia"/>
        </w:rPr>
        <w:t>　　　　三、石屑市场机会</w:t>
      </w:r>
      <w:r>
        <w:rPr>
          <w:rFonts w:hint="eastAsia"/>
        </w:rPr>
        <w:br/>
      </w:r>
      <w:r>
        <w:rPr>
          <w:rFonts w:hint="eastAsia"/>
        </w:rPr>
        <w:t>　　　　四、石屑市场威胁</w:t>
      </w:r>
      <w:r>
        <w:rPr>
          <w:rFonts w:hint="eastAsia"/>
        </w:rPr>
        <w:br/>
      </w:r>
      <w:r>
        <w:rPr>
          <w:rFonts w:hint="eastAsia"/>
        </w:rPr>
        <w:t>　　第二节 石屑行业风险及对策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2023-2024年石屑行业发展环境分析</w:t>
      </w:r>
      <w:r>
        <w:rPr>
          <w:rFonts w:hint="eastAsia"/>
        </w:rPr>
        <w:br/>
      </w:r>
      <w:r>
        <w:rPr>
          <w:rFonts w:hint="eastAsia"/>
        </w:rPr>
        <w:t>　　　　一、石屑行业主管部门与监管体制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中智:林:－石屑行业发展建议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2020-2024年中国石屑市场规模及增长情况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2020-2024年中国石屑行业产量及增长趋势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2020-2024年中国石屑行业进口量及增速统计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2020-2024年中国石屑行业出口量及增速统计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2025-2031年中国石屑市场需求预测</w:t>
      </w:r>
      <w:r>
        <w:rPr>
          <w:rFonts w:hint="eastAsia"/>
        </w:rPr>
        <w:br/>
      </w:r>
      <w:r>
        <w:rPr>
          <w:rFonts w:hint="eastAsia"/>
        </w:rPr>
        <w:t>　　图表 2025年石屑发展趋势预测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7d1c4a754fda" w:history="1">
        <w:r>
          <w:rPr>
            <w:rStyle w:val="Hyperlink"/>
          </w:rPr>
          <w:t>2025-2031年中国石屑市场研究与发展前景报告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57d1c4a754fda" w:history="1">
        <w:r>
          <w:rPr>
            <w:rStyle w:val="Hyperlink"/>
          </w:rPr>
          <w:t>https://www.20087.com/7/23/ShiXieHangYeQianJingQuShi.html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345495e547c6" w:history="1">
      <w:r>
        <w:rPr>
          <w:rStyle w:val="Hyperlink"/>
        </w:rPr>
        <w:t>2025-2031年中国石屑市场研究与发展前景报告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XieHangYeQianJingQuShi.html" TargetMode="External" Id="R92357d1c4a7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XieHangYeQianJingQuShi.html" TargetMode="External" Id="Ra967345495e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2024-11-23T02:56:21Z</dcterms:created>
  <dcterms:modified xsi:type="dcterms:W3CDTF">2024-11-23T03:56:21Z</dcterms:modified>
  <dc:subject>2025-2031年中国石屑市场研究与发展前景报告</dc:subject>
  <dc:title>2025-2031年中国石屑市场研究与发展前景报告</dc:title>
  <cp:keywords>2025-2031年中国石屑市场研究与发展前景报告</cp:keywords>
  <dc:description>2025-2031年中国石屑市场研究与发展前景报告</dc:description>
</cp:coreProperties>
</file>