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4eb06ed264968" w:history="1">
              <w:r>
                <w:rPr>
                  <w:rStyle w:val="Hyperlink"/>
                </w:rPr>
                <w:t>中国石蜡制品市场现状调研与发展前景预测分析报告（2025-2031年）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4eb06ed264968" w:history="1">
              <w:r>
                <w:rPr>
                  <w:rStyle w:val="Hyperlink"/>
                </w:rPr>
                <w:t>中国石蜡制品市场现状调研与发展前景预测分析报告（2025-2031年）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4eb06ed264968" w:history="1">
                <w:r>
                  <w:rPr>
                    <w:rStyle w:val="Hyperlink"/>
                  </w:rPr>
                  <w:t>https://www.20087.com/7/23/ShiLaZhiPinShiChangQianJingYuCe.html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石蜡制品广泛应用于包装、蜡烛、涂料、润滑剂、化妆品等多个工业与消费品领域。由于其良好的防水性、绝缘性和稳定性，石蜡在各类制造业中发挥着重要作用。近年来，随着石油炼制技术的不断进步，石蜡的提纯工艺得到优化，产品质量进一步提升。同时，微晶蜡、合成蜡等新型蜡类产品逐渐进入市场，丰富了石蜡制品的应用维度。然而，传统石蜡依赖石油资源，受原油价格波动影响较大，且存在一定的环境负担，制约了行业的长期稳定发展。</w:t>
      </w:r>
      <w:r>
        <w:rPr>
          <w:rFonts w:hint="eastAsia"/>
        </w:rPr>
        <w:br/>
      </w:r>
      <w:r>
        <w:rPr>
          <w:rFonts w:hint="eastAsia"/>
        </w:rPr>
        <w:t>　　未来，石蜡制品的发展将呈现多元化和绿色转型并存的局面。一方面，针对特定应用领域的高性能蜡制品（如食品级蜡、电子级蜡）将获得更广泛的关注，带动产品结构升级；另一方面，生物基蜡、可降解蜡等环保型替代品的研发将加速推进，顺应全球低碳经济潮流。此外，随着循环经济理念深入人心，废旧蜡制品的回收再利用技术有望取得突破，进一步提升资源利用效率。整体来看，石蜡制品行业将在技术创新、环保合规与市场细分等方面持续深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4eb06ed264968" w:history="1">
        <w:r>
          <w:rPr>
            <w:rStyle w:val="Hyperlink"/>
          </w:rPr>
          <w:t>中国石蜡制品市场现状调研与发展前景预测分析报告（2025-2031年）</w:t>
        </w:r>
      </w:hyperlink>
      <w:r>
        <w:rPr>
          <w:rFonts w:hint="eastAsia"/>
        </w:rPr>
        <w:t>》系统研究了石蜡制品行业，内容涵盖石蜡制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石蜡制品行业概述</w:t>
      </w:r>
      <w:r>
        <w:rPr>
          <w:rFonts w:hint="eastAsia"/>
        </w:rPr>
        <w:br/>
      </w:r>
      <w:r>
        <w:rPr>
          <w:rFonts w:hint="eastAsia"/>
        </w:rPr>
        <w:t>　　第一节 石蜡制品定义与分类</w:t>
      </w:r>
      <w:r>
        <w:rPr>
          <w:rFonts w:hint="eastAsia"/>
        </w:rPr>
        <w:br/>
      </w:r>
      <w:r>
        <w:rPr>
          <w:rFonts w:hint="eastAsia"/>
        </w:rPr>
        <w:t>　　第二节 石蜡制品应用领域</w:t>
      </w:r>
      <w:r>
        <w:rPr>
          <w:rFonts w:hint="eastAsia"/>
        </w:rPr>
        <w:br/>
      </w:r>
      <w:r>
        <w:rPr>
          <w:rFonts w:hint="eastAsia"/>
        </w:rPr>
        <w:t>　　第三节 石蜡制品行业经济指标分析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一、石蜡制品行业赢利性评估</w:t>
      </w:r>
      <w:r>
        <w:rPr>
          <w:rFonts w:hint="eastAsia"/>
        </w:rPr>
        <w:br/>
      </w:r>
      <w:r>
        <w:rPr>
          <w:rFonts w:hint="eastAsia"/>
        </w:rPr>
        <w:t>　　　　二、石蜡制品行业成长速度分析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三、石蜡制品附加值提升空间探讨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四、石蜡制品行业进入壁垒分析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五、石蜡制品行业风险性评估</w:t>
      </w:r>
      <w:r>
        <w:rPr>
          <w:rFonts w:hint="eastAsia"/>
        </w:rPr>
        <w:br/>
      </w:r>
      <w:r>
        <w:rPr>
          <w:rFonts w:hint="eastAsia"/>
        </w:rPr>
        <w:t>　　　　六、石蜡制品行业周期性分析</w:t>
      </w:r>
      <w:r>
        <w:rPr>
          <w:rFonts w:hint="eastAsia"/>
        </w:rPr>
        <w:br/>
      </w:r>
      <w:r>
        <w:rPr>
          <w:rFonts w:hint="eastAsia"/>
        </w:rPr>
        <w:t>　　　　七、石蜡制品行业竞争程度指标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八、石蜡制品行业成熟度综合分析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石蜡制品产业链及经营模式分析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三、石蜡制品销售模式与渠道策略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全球石蜡制品市场发展分析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2024-2025年全球石蜡制品行业发展分析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一、全球石蜡制品行业市场规模与趋势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二、全球石蜡制品行业发展特点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三、全球石蜡制品行业竞争格局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主要国家与地区石蜡制品市场分析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2025-2031年全球石蜡制品行业发展趋势与前景预测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一、石蜡制品行业发展趋势</w:t>
      </w:r>
      <w:r>
        <w:rPr>
          <w:rFonts w:hint="eastAsia"/>
        </w:rPr>
        <w:br/>
      </w:r>
      <w:r>
        <w:rPr>
          <w:rFonts w:hint="eastAsia"/>
        </w:rPr>
        <w:t>　　　　二、石蜡制品行业发展潜力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2024-2025年石蜡制品产能与投资动态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一、国内石蜡制品产能现状与利用效率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二、石蜡制品产能扩张与投资动态分析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2025-2031年石蜡制品行业产量统计与趋势预测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一、2019-2024年石蜡制品行业产量与增长趋势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1、2019-2024年石蜡制品产量及增长趋势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2、2019-2024年石蜡制品细分产品产量及份额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二、石蜡制品产量影响因素分析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三、2025-2031年石蜡制品产量预测</w:t>
      </w:r>
      <w:r>
        <w:rPr>
          <w:rFonts w:hint="eastAsia"/>
        </w:rPr>
        <w:br/>
      </w:r>
      <w:r>
        <w:rPr>
          <w:rFonts w:hint="eastAsia"/>
        </w:rPr>
        <w:t>　　第三节 2025-2031年石蜡制品市场需求与销售分析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一、2024-2025年石蜡制品行业需求现状</w:t>
      </w:r>
      <w:r>
        <w:rPr>
          <w:rFonts w:hint="eastAsia"/>
        </w:rPr>
        <w:br/>
      </w:r>
      <w:r>
        <w:rPr>
          <w:rFonts w:hint="eastAsia"/>
        </w:rPr>
        <w:t>　　　　二、石蜡制品客户群体与需求特点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三、2019-2024年石蜡制品行业销售规模分析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四、2025-2031年石蜡制品市场增长潜力与规模预测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2024-2025年石蜡制品行业技术发展现状及趋势分析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石蜡制品行业技术发展方向、趋势预测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一、2024-2025年石蜡制品主要细分产品市场现状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一、2019-2024年石蜡制品市场价格走势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石蜡制品定价策略与方法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2025-2031年石蜡制品价格竞争态势与趋势预测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中国石蜡制品行业重点区域市场研究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2024-2025年重点区域石蜡制品市场发展概况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2019-2024年中国石蜡制品行业进出口情况分析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石蜡制品行业进口规模与来源分析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一、2019-2024年石蜡制品进口规模分析</w:t>
      </w:r>
      <w:r>
        <w:rPr>
          <w:rFonts w:hint="eastAsia"/>
        </w:rPr>
        <w:br/>
      </w:r>
      <w:r>
        <w:rPr>
          <w:rFonts w:hint="eastAsia"/>
        </w:rPr>
        <w:t>　　　　二、石蜡制品主要进口来源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石蜡制品行业出口规模与目的地分析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一、2019-2024年石蜡制品出口规模分析</w:t>
      </w:r>
      <w:r>
        <w:rPr>
          <w:rFonts w:hint="eastAsia"/>
        </w:rPr>
        <w:br/>
      </w:r>
      <w:r>
        <w:rPr>
          <w:rFonts w:hint="eastAsia"/>
        </w:rPr>
        <w:t>　　　　二、石蜡制品主要出口目的地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2019-2024年中国石蜡制品总体规模与财务指标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中国石蜡制品行业总体规模分析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一、石蜡制品企业数量与结构</w:t>
      </w:r>
      <w:r>
        <w:rPr>
          <w:rFonts w:hint="eastAsia"/>
        </w:rPr>
        <w:br/>
      </w:r>
      <w:r>
        <w:rPr>
          <w:rFonts w:hint="eastAsia"/>
        </w:rPr>
        <w:t>　　　　二、石蜡制品从业人员规模</w:t>
      </w:r>
      <w:r>
        <w:rPr>
          <w:rFonts w:hint="eastAsia"/>
        </w:rPr>
        <w:br/>
      </w:r>
      <w:r>
        <w:rPr>
          <w:rFonts w:hint="eastAsia"/>
        </w:rPr>
        <w:t>　　　　三、石蜡制品行业资产状况</w:t>
      </w:r>
      <w:r>
        <w:rPr>
          <w:rFonts w:hint="eastAsia"/>
        </w:rPr>
        <w:br/>
      </w:r>
      <w:r>
        <w:rPr>
          <w:rFonts w:hint="eastAsia"/>
        </w:rPr>
        <w:t>　　第二节 中国石蜡制品行业财务指标总体分析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石蜡制品领先企业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石蜡制品标杆企业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石蜡制品代表企业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石蜡制品龙头企业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中国石蜡制品行业竞争格局分析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石蜡制品行业竞争格局总览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2024-2025年石蜡制品行业竞争力分析</w:t>
      </w:r>
      <w:r>
        <w:rPr>
          <w:rFonts w:hint="eastAsia"/>
        </w:rPr>
        <w:br/>
      </w:r>
      <w:r>
        <w:rPr>
          <w:rFonts w:hint="eastAsia"/>
        </w:rPr>
        <w:t>　　　　一、石蜡制品供应商议价能力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四、石蜡制品替代品威胁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2019-2024年石蜡制品行业企业并购活动分析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2024-2025年石蜡制品行业会展与招投标活动分析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一、石蜡制品行业会展活动及其市场影响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2025年中国石蜡制品企业发展策略分析</w:t>
      </w:r>
      <w:r>
        <w:rPr>
          <w:rFonts w:hint="eastAsia"/>
        </w:rPr>
        <w:br/>
      </w:r>
      <w:r>
        <w:rPr>
          <w:rFonts w:hint="eastAsia"/>
        </w:rPr>
        <w:t>　　第一节 石蜡制品市场策略分析</w:t>
      </w:r>
      <w:r>
        <w:rPr>
          <w:rFonts w:hint="eastAsia"/>
        </w:rPr>
        <w:br/>
      </w:r>
      <w:r>
        <w:rPr>
          <w:rFonts w:hint="eastAsia"/>
        </w:rPr>
        <w:t>　　　　一、石蜡制品市场定位与拓展策略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二、石蜡制品市场细分与目标客户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石蜡制品销售策略分析</w:t>
      </w:r>
      <w:r>
        <w:rPr>
          <w:rFonts w:hint="eastAsia"/>
        </w:rPr>
        <w:br/>
      </w:r>
      <w:r>
        <w:rPr>
          <w:rFonts w:hint="eastAsia"/>
        </w:rPr>
        <w:t>　　　　一、石蜡制品销售渠道与网络建设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提高石蜡制品企业竞争力建议</w:t>
      </w:r>
      <w:r>
        <w:rPr>
          <w:rFonts w:hint="eastAsia"/>
        </w:rPr>
        <w:br/>
      </w:r>
      <w:r>
        <w:rPr>
          <w:rFonts w:hint="eastAsia"/>
        </w:rPr>
        <w:t>　　　　一、石蜡制品技术创新与管理优化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石蜡制品品牌战略思考</w:t>
      </w:r>
      <w:r>
        <w:rPr>
          <w:rFonts w:hint="eastAsia"/>
        </w:rPr>
        <w:br/>
      </w:r>
      <w:r>
        <w:rPr>
          <w:rFonts w:hint="eastAsia"/>
        </w:rPr>
        <w:t>　　　　一、石蜡制品品牌建设与维护</w:t>
      </w:r>
      <w:r>
        <w:rPr>
          <w:rFonts w:hint="eastAsia"/>
        </w:rPr>
        <w:br/>
      </w:r>
      <w:r>
        <w:rPr>
          <w:rFonts w:hint="eastAsia"/>
        </w:rPr>
        <w:t>　　　　二、石蜡制品品牌影响力与市场竞争力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中国石蜡制品行业风险与对策</w:t>
      </w:r>
      <w:r>
        <w:rPr>
          <w:rFonts w:hint="eastAsia"/>
        </w:rPr>
        <w:br/>
      </w:r>
      <w:r>
        <w:rPr>
          <w:rFonts w:hint="eastAsia"/>
        </w:rPr>
        <w:t>　　第一节 石蜡制品行业SWOT分析</w:t>
      </w:r>
      <w:r>
        <w:rPr>
          <w:rFonts w:hint="eastAsia"/>
        </w:rPr>
        <w:br/>
      </w:r>
      <w:r>
        <w:rPr>
          <w:rFonts w:hint="eastAsia"/>
        </w:rPr>
        <w:t>　　　　一、石蜡制品行业优势分析</w:t>
      </w:r>
      <w:r>
        <w:rPr>
          <w:rFonts w:hint="eastAsia"/>
        </w:rPr>
        <w:br/>
      </w:r>
      <w:r>
        <w:rPr>
          <w:rFonts w:hint="eastAsia"/>
        </w:rPr>
        <w:t>　　　　二、石蜡制品行业劣势分析</w:t>
      </w:r>
      <w:r>
        <w:rPr>
          <w:rFonts w:hint="eastAsia"/>
        </w:rPr>
        <w:br/>
      </w:r>
      <w:r>
        <w:rPr>
          <w:rFonts w:hint="eastAsia"/>
        </w:rPr>
        <w:t>　　　　三、石蜡制品市场机会探索</w:t>
      </w:r>
      <w:r>
        <w:rPr>
          <w:rFonts w:hint="eastAsia"/>
        </w:rPr>
        <w:br/>
      </w:r>
      <w:r>
        <w:rPr>
          <w:rFonts w:hint="eastAsia"/>
        </w:rPr>
        <w:t>　　　　四、石蜡制品市场威胁评估</w:t>
      </w:r>
      <w:r>
        <w:rPr>
          <w:rFonts w:hint="eastAsia"/>
        </w:rPr>
        <w:br/>
      </w:r>
      <w:r>
        <w:rPr>
          <w:rFonts w:hint="eastAsia"/>
        </w:rPr>
        <w:t>　　第二节 石蜡制品行业风险及对策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2025-2031年中国石蜡制品行业前景与发展趋势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石蜡制品行业发展环境分析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2025-2031年石蜡制品行业发展趋势与方向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一、石蜡制品行业发展方向预测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二、石蜡制品发展趋势分析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2025-2031年石蜡制品行业发展潜力与机遇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一、石蜡制品市场发展潜力评估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二、石蜡制品新兴市场与机遇探索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石蜡制品行业研究结论与建议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中^智^林^－石蜡制品行业发展建议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石蜡制品行业历程</w:t>
      </w:r>
      <w:r>
        <w:rPr>
          <w:rFonts w:hint="eastAsia"/>
        </w:rPr>
        <w:br/>
      </w:r>
      <w:r>
        <w:rPr>
          <w:rFonts w:hint="eastAsia"/>
        </w:rPr>
        <w:t>　　图表 石蜡制品行业生命周期</w:t>
      </w:r>
      <w:r>
        <w:rPr>
          <w:rFonts w:hint="eastAsia"/>
        </w:rPr>
        <w:br/>
      </w:r>
      <w:r>
        <w:rPr>
          <w:rFonts w:hint="eastAsia"/>
        </w:rPr>
        <w:t>　　图表 石蜡制品行业产业链分析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2025年中国石蜡制品市场前景分析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2025年中国石蜡制品发展趋势预测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4eb06ed264968" w:history="1">
        <w:r>
          <w:rPr>
            <w:rStyle w:val="Hyperlink"/>
          </w:rPr>
          <w:t>中国石蜡制品市场现状调研与发展前景预测分析报告（2025-2031年）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4eb06ed264968" w:history="1">
        <w:r>
          <w:rPr>
            <w:rStyle w:val="Hyperlink"/>
          </w:rPr>
          <w:t>https://www.20087.com/7/23/ShiLaZhiPinShiChangQianJingYuCe.html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热点：石蜡的用途有哪些、石蜡制品设计院、什么是石蜡、石蜡制品用什么增塑剂、工业石蜡的用途、石蜡制品环评、石蜡的制作原料和过程、石蜡工艺、石蜡的分类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e854162d5461d" w:history="1">
      <w:r>
        <w:rPr>
          <w:rStyle w:val="Hyperlink"/>
        </w:rPr>
        <w:t>中国石蜡制品市场现状调研与发展前景预测分析报告（2025-2031年）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iLaZhiPinShiChangQianJingYuCe.html" TargetMode="External" Id="Rd854eb06ed26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iLaZhiPinShiChangQianJingYuCe.html" TargetMode="External" Id="R424e854162d5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2025-05-23T04:05:20Z</dcterms:created>
  <dcterms:modified xsi:type="dcterms:W3CDTF">2025-05-23T05:05:20Z</dcterms:modified>
  <dc:subject>中国石蜡制品市场现状调研与发展前景预测分析报告（2025-2031年）</dc:subject>
  <dc:title>中国石蜡制品市场现状调研与发展前景预测分析报告（2025-2031年）</dc:title>
  <cp:keywords>中国石蜡制品市场现状调研与发展前景预测分析报告（2025-2031年）</cp:keywords>
  <dc:description>中国石蜡制品市场现状调研与发展前景预测分析报告（2025-2031年）</dc:description>
</cp:coreProperties>
</file>